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60" w:rsidRPr="00373AD6" w:rsidRDefault="00BF2460" w:rsidP="00BF2460">
      <w:pPr>
        <w:pStyle w:val="1"/>
        <w:tabs>
          <w:tab w:val="left" w:pos="1234"/>
          <w:tab w:val="left" w:pos="1235"/>
          <w:tab w:val="left" w:pos="4519"/>
        </w:tabs>
        <w:spacing w:line="319" w:lineRule="exact"/>
        <w:ind w:left="5760"/>
        <w:rPr>
          <w:b w:val="0"/>
          <w:color w:val="000000"/>
          <w:sz w:val="22"/>
          <w:lang w:val="ru-RU" w:eastAsia="ru-RU" w:bidi="ru-RU"/>
        </w:rPr>
      </w:pPr>
      <w:r w:rsidRPr="00373AD6">
        <w:rPr>
          <w:b w:val="0"/>
          <w:color w:val="000000"/>
          <w:sz w:val="22"/>
          <w:lang w:val="ru-RU" w:eastAsia="ru-RU" w:bidi="ru-RU"/>
        </w:rPr>
        <w:t>Приложение № 1</w:t>
      </w:r>
    </w:p>
    <w:p w:rsidR="00BF2460" w:rsidRDefault="00BF2460" w:rsidP="00BF2460">
      <w:pPr>
        <w:pStyle w:val="1"/>
        <w:tabs>
          <w:tab w:val="left" w:pos="1234"/>
          <w:tab w:val="left" w:pos="1235"/>
          <w:tab w:val="left" w:pos="4519"/>
        </w:tabs>
        <w:spacing w:line="319" w:lineRule="exact"/>
        <w:ind w:left="5760"/>
        <w:rPr>
          <w:b w:val="0"/>
          <w:color w:val="000000"/>
          <w:sz w:val="22"/>
          <w:lang w:val="ru-RU" w:eastAsia="ru-RU" w:bidi="ru-RU"/>
        </w:rPr>
      </w:pPr>
      <w:r w:rsidRPr="00373AD6">
        <w:rPr>
          <w:b w:val="0"/>
          <w:color w:val="000000"/>
          <w:sz w:val="22"/>
          <w:lang w:val="ru-RU" w:eastAsia="ru-RU" w:bidi="ru-RU"/>
        </w:rPr>
        <w:t xml:space="preserve">к Положению о проведении </w:t>
      </w:r>
      <w:r>
        <w:rPr>
          <w:b w:val="0"/>
          <w:color w:val="000000"/>
          <w:sz w:val="22"/>
          <w:lang w:val="ru-RU" w:eastAsia="ru-RU" w:bidi="ru-RU"/>
        </w:rPr>
        <w:t>Конкурса</w:t>
      </w:r>
      <w:r w:rsidRPr="00373AD6">
        <w:rPr>
          <w:b w:val="0"/>
          <w:color w:val="000000"/>
          <w:sz w:val="22"/>
          <w:lang w:val="ru-RU" w:eastAsia="ru-RU" w:bidi="ru-RU"/>
        </w:rPr>
        <w:t xml:space="preserve"> «Доброволец Урала – 2017»</w:t>
      </w:r>
    </w:p>
    <w:p w:rsidR="00BF2460" w:rsidRDefault="00BF2460" w:rsidP="00BF2460">
      <w:pPr>
        <w:pStyle w:val="20"/>
        <w:shd w:val="clear" w:color="auto" w:fill="auto"/>
        <w:spacing w:before="0" w:after="0" w:line="180" w:lineRule="exact"/>
        <w:ind w:right="20" w:firstLine="0"/>
        <w:jc w:val="center"/>
        <w:rPr>
          <w:color w:val="000000"/>
          <w:lang w:eastAsia="ru-RU" w:bidi="ru-RU"/>
        </w:rPr>
      </w:pPr>
    </w:p>
    <w:p w:rsidR="00BF2460" w:rsidRDefault="00BF2460" w:rsidP="00BF2460">
      <w:pPr>
        <w:pStyle w:val="1"/>
        <w:tabs>
          <w:tab w:val="left" w:pos="1234"/>
          <w:tab w:val="left" w:pos="1235"/>
          <w:tab w:val="left" w:pos="4519"/>
        </w:tabs>
        <w:spacing w:line="319" w:lineRule="exact"/>
        <w:ind w:left="0"/>
        <w:rPr>
          <w:color w:val="000000"/>
          <w:sz w:val="18"/>
          <w:szCs w:val="18"/>
          <w:lang w:val="ru-RU" w:eastAsia="ru-RU" w:bidi="ru-RU"/>
        </w:rPr>
      </w:pPr>
    </w:p>
    <w:p w:rsidR="00BF2460" w:rsidRPr="00373AD6" w:rsidRDefault="00BF2460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 w:rsidRPr="00373AD6">
        <w:rPr>
          <w:color w:val="000000"/>
          <w:szCs w:val="18"/>
          <w:lang w:val="ru-RU" w:eastAsia="ru-RU" w:bidi="ru-RU"/>
        </w:rPr>
        <w:t xml:space="preserve">Анкета участника </w:t>
      </w:r>
    </w:p>
    <w:p w:rsidR="00BF2460" w:rsidRPr="00373AD6" w:rsidRDefault="00BF2460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>
        <w:rPr>
          <w:color w:val="000000"/>
          <w:szCs w:val="18"/>
          <w:lang w:val="ru-RU" w:eastAsia="ru-RU" w:bidi="ru-RU"/>
        </w:rPr>
        <w:t>Конкурса</w:t>
      </w:r>
      <w:r w:rsidRPr="00373AD6">
        <w:rPr>
          <w:color w:val="000000"/>
          <w:szCs w:val="18"/>
          <w:lang w:val="ru-RU" w:eastAsia="ru-RU" w:bidi="ru-RU"/>
        </w:rPr>
        <w:t xml:space="preserve"> «Доброволец Урала – 2017»</w:t>
      </w:r>
    </w:p>
    <w:p w:rsidR="00BF2460" w:rsidRDefault="00BF2460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 w:rsidRPr="00373AD6">
        <w:rPr>
          <w:color w:val="000000"/>
          <w:szCs w:val="18"/>
          <w:lang w:val="ru-RU" w:eastAsia="ru-RU" w:bidi="ru-RU"/>
        </w:rPr>
        <w:t>(для физических лиц)</w:t>
      </w:r>
    </w:p>
    <w:p w:rsidR="00BF2460" w:rsidRDefault="00BF2460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</w:p>
    <w:tbl>
      <w:tblPr>
        <w:tblStyle w:val="a4"/>
        <w:tblW w:w="9702" w:type="dxa"/>
        <w:tblInd w:w="-147" w:type="dxa"/>
        <w:tblLook w:val="04A0" w:firstRow="1" w:lastRow="0" w:firstColumn="1" w:lastColumn="0" w:noHBand="0" w:noVBand="1"/>
      </w:tblPr>
      <w:tblGrid>
        <w:gridCol w:w="568"/>
        <w:gridCol w:w="3260"/>
        <w:gridCol w:w="5874"/>
      </w:tblGrid>
      <w:tr w:rsidR="00BF2460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Фото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ФИО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Пол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Дата рождения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Основное место работы, учебы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Должность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Номер телефона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Электронная почта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Ссылка на </w:t>
            </w:r>
            <w:proofErr w:type="spellStart"/>
            <w:proofErr w:type="gramStart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соц.сети</w:t>
            </w:r>
            <w:proofErr w:type="spellEnd"/>
            <w:proofErr w:type="gramEnd"/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RPr="00B77FCA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Образование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Наименование учебного заведения, факультет, специальность</w:t>
            </w:r>
          </w:p>
        </w:tc>
      </w:tr>
      <w:tr w:rsidR="00BF2460" w:rsidRPr="008A1F7D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Участие в деятельности общественных объединений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Укажите наименование объединения, в котором Вы состоите в настоящий момент, документ, подтверждающий членство, задачи, которые выполняете. Прикрепите ссылку на сайт, группу объединения в соц. сетях.</w:t>
            </w:r>
          </w:p>
        </w:tc>
      </w:tr>
      <w:tr w:rsidR="00BF2460" w:rsidRPr="00D14E6A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Мероприятия, акции, проекты, в которых Вы принимали участие в период с января 2017 года до даты подачи заявки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Опишите самые масштабные и яркие проекты и Вашу роль, и функциональные обязанности в каждом. К каждому мероприятию – документ, подтверждающий участие.</w:t>
            </w:r>
          </w:p>
        </w:tc>
      </w:tr>
      <w:tr w:rsidR="00BF2460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«Мой добровольческий проект»</w:t>
            </w:r>
          </w:p>
        </w:tc>
        <w:tc>
          <w:tcPr>
            <w:tcW w:w="5874" w:type="dxa"/>
          </w:tcPr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Опишите добровольческий (волонтерский) проект, реализуемый\реализованный Вами в течение 2016, 2017 годов. Приложите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медиаматериалы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проекта, а также рецензии, рекомендации и отзывы о Вашем проекте. 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Приложите к заявке презентацию Вашего проекта (не более 12 слайдов, формат файла </w:t>
            </w:r>
            <w:r w:rsidRP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pdf</w:t>
            </w:r>
            <w:r w:rsidRP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или </w:t>
            </w:r>
            <w:r w:rsidRP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ppt</w:t>
            </w:r>
            <w:r w:rsidRP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Структура презентации: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1. Титульный лист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lastRenderedPageBreak/>
              <w:t>2. География проекта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3. Краткая аннотация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4. Описание проблемы, решению/снижению остроты которой посвящен проект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5. Основные целевые группы, на которые направлен проект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6. Цель и задачи проекта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7. Методы реализации проекта</w:t>
            </w:r>
          </w:p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8. Ожидаемые/фактические результаты</w:t>
            </w:r>
          </w:p>
        </w:tc>
      </w:tr>
    </w:tbl>
    <w:p w:rsidR="00BF2460" w:rsidRDefault="00BF2460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sz w:val="36"/>
          <w:lang w:val="ru-RU" w:eastAsia="ru-RU" w:bidi="ru-RU"/>
        </w:rPr>
      </w:pPr>
    </w:p>
    <w:p w:rsidR="00BF2460" w:rsidRDefault="00BF2460" w:rsidP="00BF2460">
      <w:pPr>
        <w:rPr>
          <w:bCs/>
          <w:color w:val="000000"/>
          <w:sz w:val="36"/>
          <w:szCs w:val="28"/>
          <w:lang w:val="ru-RU" w:eastAsia="ru-RU" w:bidi="ru-RU"/>
        </w:rPr>
      </w:pPr>
      <w:r>
        <w:rPr>
          <w:b/>
          <w:color w:val="000000"/>
          <w:sz w:val="36"/>
          <w:lang w:val="ru-RU" w:eastAsia="ru-RU" w:bidi="ru-RU"/>
        </w:rPr>
        <w:br w:type="page"/>
      </w:r>
    </w:p>
    <w:p w:rsidR="00BF2460" w:rsidRPr="00373AD6" w:rsidRDefault="00BF2460" w:rsidP="00BF2460">
      <w:pPr>
        <w:pStyle w:val="1"/>
        <w:tabs>
          <w:tab w:val="left" w:pos="1234"/>
          <w:tab w:val="left" w:pos="1235"/>
          <w:tab w:val="left" w:pos="4519"/>
        </w:tabs>
        <w:spacing w:line="319" w:lineRule="exact"/>
        <w:ind w:left="5760"/>
        <w:rPr>
          <w:b w:val="0"/>
          <w:color w:val="000000"/>
          <w:sz w:val="22"/>
          <w:lang w:val="ru-RU" w:eastAsia="ru-RU" w:bidi="ru-RU"/>
        </w:rPr>
      </w:pPr>
      <w:r>
        <w:rPr>
          <w:b w:val="0"/>
          <w:color w:val="000000"/>
          <w:sz w:val="22"/>
          <w:lang w:val="ru-RU" w:eastAsia="ru-RU" w:bidi="ru-RU"/>
        </w:rPr>
        <w:lastRenderedPageBreak/>
        <w:t>Приложение № 2</w:t>
      </w:r>
    </w:p>
    <w:p w:rsidR="00BF2460" w:rsidRDefault="00BF2460" w:rsidP="00BF2460">
      <w:pPr>
        <w:pStyle w:val="1"/>
        <w:tabs>
          <w:tab w:val="left" w:pos="1234"/>
          <w:tab w:val="left" w:pos="1235"/>
          <w:tab w:val="left" w:pos="4519"/>
        </w:tabs>
        <w:spacing w:line="319" w:lineRule="exact"/>
        <w:ind w:left="5760"/>
        <w:rPr>
          <w:b w:val="0"/>
          <w:color w:val="000000"/>
          <w:sz w:val="22"/>
          <w:lang w:val="ru-RU" w:eastAsia="ru-RU" w:bidi="ru-RU"/>
        </w:rPr>
      </w:pPr>
      <w:r w:rsidRPr="00373AD6">
        <w:rPr>
          <w:b w:val="0"/>
          <w:color w:val="000000"/>
          <w:sz w:val="22"/>
          <w:lang w:val="ru-RU" w:eastAsia="ru-RU" w:bidi="ru-RU"/>
        </w:rPr>
        <w:t xml:space="preserve">к Положению о проведении </w:t>
      </w:r>
      <w:r>
        <w:rPr>
          <w:b w:val="0"/>
          <w:color w:val="000000"/>
          <w:sz w:val="22"/>
          <w:lang w:val="ru-RU" w:eastAsia="ru-RU" w:bidi="ru-RU"/>
        </w:rPr>
        <w:t>Конкурса</w:t>
      </w:r>
      <w:r w:rsidRPr="00373AD6">
        <w:rPr>
          <w:b w:val="0"/>
          <w:color w:val="000000"/>
          <w:sz w:val="22"/>
          <w:lang w:val="ru-RU" w:eastAsia="ru-RU" w:bidi="ru-RU"/>
        </w:rPr>
        <w:t xml:space="preserve"> «Доброволец Урала – 2017»</w:t>
      </w:r>
    </w:p>
    <w:p w:rsidR="00BF2460" w:rsidRDefault="00BF2460" w:rsidP="00BF2460">
      <w:pPr>
        <w:pStyle w:val="20"/>
        <w:shd w:val="clear" w:color="auto" w:fill="auto"/>
        <w:spacing w:before="0" w:after="0" w:line="180" w:lineRule="exact"/>
        <w:ind w:right="20" w:firstLine="0"/>
        <w:jc w:val="center"/>
        <w:rPr>
          <w:color w:val="000000"/>
          <w:lang w:eastAsia="ru-RU" w:bidi="ru-RU"/>
        </w:rPr>
      </w:pPr>
    </w:p>
    <w:p w:rsidR="00BF2460" w:rsidRDefault="00BF2460" w:rsidP="00BF2460">
      <w:pPr>
        <w:pStyle w:val="1"/>
        <w:tabs>
          <w:tab w:val="left" w:pos="1234"/>
          <w:tab w:val="left" w:pos="1235"/>
          <w:tab w:val="left" w:pos="4519"/>
        </w:tabs>
        <w:spacing w:line="319" w:lineRule="exact"/>
        <w:ind w:left="0"/>
        <w:rPr>
          <w:color w:val="000000"/>
          <w:sz w:val="18"/>
          <w:szCs w:val="18"/>
          <w:lang w:val="ru-RU" w:eastAsia="ru-RU" w:bidi="ru-RU"/>
        </w:rPr>
      </w:pPr>
    </w:p>
    <w:p w:rsidR="00BF2460" w:rsidRPr="00373AD6" w:rsidRDefault="00BF2460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 w:rsidRPr="00373AD6">
        <w:rPr>
          <w:color w:val="000000"/>
          <w:szCs w:val="18"/>
          <w:lang w:val="ru-RU" w:eastAsia="ru-RU" w:bidi="ru-RU"/>
        </w:rPr>
        <w:t xml:space="preserve">Анкета участника </w:t>
      </w:r>
    </w:p>
    <w:p w:rsidR="00BF2460" w:rsidRPr="00373AD6" w:rsidRDefault="00BF2460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>
        <w:rPr>
          <w:color w:val="000000"/>
          <w:szCs w:val="18"/>
          <w:lang w:val="ru-RU" w:eastAsia="ru-RU" w:bidi="ru-RU"/>
        </w:rPr>
        <w:t>Конкурса</w:t>
      </w:r>
      <w:r w:rsidRPr="00373AD6">
        <w:rPr>
          <w:color w:val="000000"/>
          <w:szCs w:val="18"/>
          <w:lang w:val="ru-RU" w:eastAsia="ru-RU" w:bidi="ru-RU"/>
        </w:rPr>
        <w:t xml:space="preserve"> «Доброволец Урала – 2017»</w:t>
      </w:r>
    </w:p>
    <w:p w:rsidR="00BF2460" w:rsidRDefault="00BF2460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 w:rsidRPr="00373AD6">
        <w:rPr>
          <w:color w:val="000000"/>
          <w:szCs w:val="18"/>
          <w:lang w:val="ru-RU" w:eastAsia="ru-RU" w:bidi="ru-RU"/>
        </w:rPr>
        <w:t>(</w:t>
      </w:r>
      <w:r>
        <w:rPr>
          <w:color w:val="000000"/>
          <w:szCs w:val="18"/>
          <w:lang w:val="ru-RU" w:eastAsia="ru-RU" w:bidi="ru-RU"/>
        </w:rPr>
        <w:t>номинация «Волонтерская организация»</w:t>
      </w:r>
      <w:r w:rsidRPr="00373AD6">
        <w:rPr>
          <w:color w:val="000000"/>
          <w:szCs w:val="18"/>
          <w:lang w:val="ru-RU" w:eastAsia="ru-RU" w:bidi="ru-RU"/>
        </w:rPr>
        <w:t>)</w:t>
      </w:r>
    </w:p>
    <w:p w:rsidR="00BF2460" w:rsidRDefault="00BF2460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>
        <w:rPr>
          <w:color w:val="000000"/>
          <w:szCs w:val="18"/>
          <w:lang w:val="ru-RU" w:eastAsia="ru-RU" w:bidi="ru-RU"/>
        </w:rPr>
        <w:t>(заполняется руководителем организации)</w:t>
      </w:r>
    </w:p>
    <w:p w:rsidR="00BF2460" w:rsidRDefault="00BF2460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</w:p>
    <w:tbl>
      <w:tblPr>
        <w:tblStyle w:val="a4"/>
        <w:tblW w:w="9702" w:type="dxa"/>
        <w:tblInd w:w="-147" w:type="dxa"/>
        <w:tblLook w:val="04A0" w:firstRow="1" w:lastRow="0" w:firstColumn="1" w:lastColumn="0" w:noHBand="0" w:noVBand="1"/>
      </w:tblPr>
      <w:tblGrid>
        <w:gridCol w:w="568"/>
        <w:gridCol w:w="3260"/>
        <w:gridCol w:w="5874"/>
      </w:tblGrid>
      <w:tr w:rsidR="00BF2460" w:rsidRPr="001E5B9D" w:rsidTr="00B1757F">
        <w:trPr>
          <w:trHeight w:val="568"/>
        </w:trPr>
        <w:tc>
          <w:tcPr>
            <w:tcW w:w="568" w:type="dxa"/>
          </w:tcPr>
          <w:p w:rsidR="00BF2460" w:rsidRPr="00906F54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Фото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RPr="001E5B9D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ФИО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RPr="001E5B9D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Пол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RPr="001E5B9D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Дата рождения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RPr="001E5B9D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Основное место работы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RPr="001E5B9D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Должность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RPr="001E5B9D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Номер телефона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RPr="001E5B9D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Электронная почта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RPr="001E5B9D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Ссылка на </w:t>
            </w:r>
            <w:proofErr w:type="spellStart"/>
            <w:proofErr w:type="gramStart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соц.сети</w:t>
            </w:r>
            <w:proofErr w:type="spellEnd"/>
            <w:proofErr w:type="gramEnd"/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RPr="00B77FCA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Полное наименование организации, дата регистрации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Укажите полное наименование организации в соответствии с Уставом/положением (при наличии)</w:t>
            </w:r>
          </w:p>
        </w:tc>
      </w:tr>
      <w:tr w:rsidR="00BF2460" w:rsidRPr="00B77FCA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Цель и задачи организации в соответствии с уставными документами или положением (при наличии)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RPr="001E5B9D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Количество членов организации</w:t>
            </w:r>
          </w:p>
        </w:tc>
        <w:tc>
          <w:tcPr>
            <w:tcW w:w="5874" w:type="dxa"/>
          </w:tcPr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 2016 году:</w:t>
            </w:r>
          </w:p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 2017 году:</w:t>
            </w:r>
          </w:p>
        </w:tc>
      </w:tr>
      <w:tr w:rsidR="00BF2460" w:rsidRPr="001E5B9D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Количество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благополучателей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(в год)</w:t>
            </w:r>
          </w:p>
        </w:tc>
        <w:tc>
          <w:tcPr>
            <w:tcW w:w="5874" w:type="dxa"/>
          </w:tcPr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 2016 году:</w:t>
            </w:r>
          </w:p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 2017 году:</w:t>
            </w:r>
          </w:p>
        </w:tc>
      </w:tr>
      <w:tr w:rsidR="00BF2460" w:rsidRPr="001E5B9D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Партнеры организации</w:t>
            </w:r>
          </w:p>
        </w:tc>
        <w:tc>
          <w:tcPr>
            <w:tcW w:w="5874" w:type="dxa"/>
          </w:tcPr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F2460" w:rsidRPr="001E5B9D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«Наш добровольческий проект»</w:t>
            </w:r>
          </w:p>
        </w:tc>
        <w:tc>
          <w:tcPr>
            <w:tcW w:w="5874" w:type="dxa"/>
          </w:tcPr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Опишите добровольческий проект, реализуемый, реализованный Вашей организацией в течение 2017 года.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Укажите название, цель, задачи, географию проекта. Приложите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медиаматериалы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проекта, а </w:t>
            </w:r>
            <w:proofErr w:type="gramStart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так же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рецензии, рекомендации и отзывы о проекте Вашей организации (при наличии)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Приложите к заявке презентацию Вашего проекта (не более 12 слайдов, формат файла </w:t>
            </w:r>
            <w:r w:rsidRP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pdf</w:t>
            </w:r>
            <w:r w:rsidRP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или </w:t>
            </w:r>
            <w:r w:rsidRP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ppt</w:t>
            </w:r>
            <w:r w:rsidRP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Структура презентации: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1. Титульный лист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2. География проекта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3. Краткая аннотация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4. Описание проблемы, решению/снижению остроты которой посвящен проект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5. Основные целевые группы, на которые направлен проект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6. Цель и задачи проекта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7. Методы реализации проекта</w:t>
            </w:r>
          </w:p>
          <w:p w:rsidR="00BF2460" w:rsidRPr="001E5B9D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8. Ожидаемые/фактические результаты</w:t>
            </w:r>
          </w:p>
        </w:tc>
      </w:tr>
      <w:tr w:rsidR="00BF2460" w:rsidRPr="001E5B9D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Презентационный видеоролик</w:t>
            </w:r>
          </w:p>
        </w:tc>
        <w:tc>
          <w:tcPr>
            <w:tcW w:w="5874" w:type="dxa"/>
          </w:tcPr>
          <w:p w:rsidR="00BF2460" w:rsidRPr="00565C12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К заявке приложите ссылку на презентационный ролик о Вашей организации продолжительностью до 2-х минут. Формат видео -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.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avi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, .MPEG-4</w:t>
            </w:r>
          </w:p>
        </w:tc>
      </w:tr>
      <w:tr w:rsidR="00BF2460" w:rsidRPr="00B77FCA" w:rsidTr="00B1757F">
        <w:trPr>
          <w:trHeight w:val="568"/>
        </w:trPr>
        <w:tc>
          <w:tcPr>
            <w:tcW w:w="568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Отчет о деятельности организации за 2017 год</w:t>
            </w:r>
          </w:p>
        </w:tc>
        <w:tc>
          <w:tcPr>
            <w:tcW w:w="5874" w:type="dxa"/>
          </w:tcPr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К заявке необходимо приложить подробный отчет о деятельности организации за 2017 год (формат </w:t>
            </w:r>
            <w:r w:rsidRPr="00565C12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pdf</w:t>
            </w:r>
            <w:r w:rsidRPr="00565C12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 отчете необходимо указать: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1. Проекты, реализуемые организацией в период с января 2017 г. до даты подачи заявки и количество волонтеров, принявших в них участие.</w:t>
            </w:r>
          </w:p>
          <w:p w:rsidR="00BF2460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2. Значимость мероприятия для участников и общества в целом</w:t>
            </w:r>
          </w:p>
          <w:p w:rsidR="00BF2460" w:rsidRPr="00565C12" w:rsidRDefault="00BF2460" w:rsidP="00B1757F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3. Ссылки на информацию в СМИ и соц. сетях</w:t>
            </w:r>
          </w:p>
        </w:tc>
      </w:tr>
    </w:tbl>
    <w:p w:rsidR="00BF2460" w:rsidRDefault="00BF2460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sz w:val="36"/>
          <w:lang w:val="ru-RU" w:eastAsia="ru-RU" w:bidi="ru-RU"/>
        </w:rPr>
      </w:pPr>
    </w:p>
    <w:p w:rsidR="00317501" w:rsidRPr="00BF2460" w:rsidRDefault="00317501">
      <w:pPr>
        <w:rPr>
          <w:lang w:val="ru-RU"/>
        </w:rPr>
      </w:pPr>
      <w:bookmarkStart w:id="0" w:name="_GoBack"/>
      <w:bookmarkEnd w:id="0"/>
    </w:p>
    <w:sectPr w:rsidR="00317501" w:rsidRPr="00BF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4C26"/>
    <w:multiLevelType w:val="hybridMultilevel"/>
    <w:tmpl w:val="CD302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224EF2"/>
    <w:multiLevelType w:val="hybridMultilevel"/>
    <w:tmpl w:val="CD302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0C"/>
    <w:rsid w:val="00317501"/>
    <w:rsid w:val="005D6A0C"/>
    <w:rsid w:val="00B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FFFD1-3085-41B0-A591-67DB6F09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F246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F2460"/>
    <w:pPr>
      <w:ind w:left="7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246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uiPriority w:val="1"/>
    <w:qFormat/>
    <w:rsid w:val="00BF2460"/>
    <w:pPr>
      <w:ind w:left="102" w:firstLine="566"/>
    </w:pPr>
  </w:style>
  <w:style w:type="character" w:customStyle="1" w:styleId="2">
    <w:name w:val="Основной текст (2)_"/>
    <w:basedOn w:val="a0"/>
    <w:link w:val="20"/>
    <w:rsid w:val="00BF246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460"/>
    <w:pPr>
      <w:shd w:val="clear" w:color="auto" w:fill="FFFFFF"/>
      <w:spacing w:before="360" w:after="360" w:line="220" w:lineRule="exact"/>
      <w:ind w:hanging="1720"/>
    </w:pPr>
    <w:rPr>
      <w:b/>
      <w:bCs/>
      <w:sz w:val="18"/>
      <w:szCs w:val="18"/>
      <w:lang w:val="ru-RU"/>
    </w:rPr>
  </w:style>
  <w:style w:type="table" w:styleId="a4">
    <w:name w:val="Table Grid"/>
    <w:basedOn w:val="a1"/>
    <w:uiPriority w:val="39"/>
    <w:rsid w:val="00BF24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2017-08-15T04:23:00Z</dcterms:created>
  <dcterms:modified xsi:type="dcterms:W3CDTF">2017-08-15T04:23:00Z</dcterms:modified>
</cp:coreProperties>
</file>