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6756F5" w:rsidRDefault="00B915DF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F91F33">
        <w:rPr>
          <w:rFonts w:ascii="Arial" w:hAnsi="Arial" w:cs="Arial"/>
          <w:b/>
          <w:sz w:val="28"/>
          <w:szCs w:val="28"/>
        </w:rPr>
        <w:t>«__» февраля</w:t>
      </w:r>
      <w:r w:rsidR="00B54EE5" w:rsidRPr="006756F5">
        <w:rPr>
          <w:rFonts w:ascii="Arial" w:hAnsi="Arial" w:cs="Arial"/>
          <w:b/>
          <w:sz w:val="28"/>
          <w:szCs w:val="28"/>
        </w:rPr>
        <w:t xml:space="preserve"> 202</w:t>
      </w:r>
      <w:r w:rsidR="00F91F33">
        <w:rPr>
          <w:rFonts w:ascii="Arial" w:hAnsi="Arial" w:cs="Arial"/>
          <w:b/>
          <w:sz w:val="28"/>
          <w:szCs w:val="28"/>
        </w:rPr>
        <w:t>2</w:t>
      </w:r>
      <w:r w:rsidR="00B54EE5" w:rsidRPr="006756F5">
        <w:rPr>
          <w:rFonts w:ascii="Arial" w:hAnsi="Arial" w:cs="Arial"/>
          <w:b/>
          <w:sz w:val="28"/>
          <w:szCs w:val="28"/>
        </w:rPr>
        <w:t xml:space="preserve"> года №</w:t>
      </w:r>
      <w:r w:rsidR="00F91F33">
        <w:rPr>
          <w:rFonts w:ascii="Arial" w:hAnsi="Arial" w:cs="Arial"/>
          <w:b/>
          <w:sz w:val="28"/>
          <w:szCs w:val="28"/>
        </w:rPr>
        <w:t>___</w:t>
      </w:r>
    </w:p>
    <w:p w:rsidR="00F75599" w:rsidRPr="006756F5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864A58" w:rsidRPr="00864A58" w:rsidRDefault="00864A58" w:rsidP="00864A58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64A58">
        <w:rPr>
          <w:rFonts w:ascii="Arial" w:hAnsi="Arial" w:cs="Arial"/>
          <w:b/>
          <w:sz w:val="28"/>
          <w:szCs w:val="28"/>
        </w:rPr>
        <w:t>Об утверждении формы проверочного листа, применяемого при осуществлении муниципального контроля в сфере благоустройства</w:t>
      </w:r>
    </w:p>
    <w:p w:rsidR="00864A58" w:rsidRPr="00864A58" w:rsidRDefault="00864A58" w:rsidP="00864A58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864A58">
        <w:rPr>
          <w:rFonts w:ascii="Arial" w:hAnsi="Arial" w:cs="Arial"/>
          <w:b/>
          <w:sz w:val="28"/>
          <w:szCs w:val="28"/>
        </w:rPr>
        <w:t xml:space="preserve"> на территории</w:t>
      </w:r>
      <w:r>
        <w:rPr>
          <w:rFonts w:ascii="Arial" w:hAnsi="Arial" w:cs="Arial"/>
          <w:b/>
          <w:sz w:val="28"/>
          <w:szCs w:val="28"/>
        </w:rPr>
        <w:t xml:space="preserve"> Краснополянского сельского поселения</w:t>
      </w:r>
      <w:r w:rsidRPr="00864A58">
        <w:rPr>
          <w:rFonts w:ascii="Arial" w:hAnsi="Arial" w:cs="Arial"/>
          <w:b/>
          <w:sz w:val="28"/>
          <w:szCs w:val="28"/>
        </w:rPr>
        <w:t xml:space="preserve"> </w:t>
      </w:r>
    </w:p>
    <w:p w:rsidR="006756F5" w:rsidRPr="00006071" w:rsidRDefault="006756F5" w:rsidP="00675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F91F33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F91F33">
        <w:rPr>
          <w:rFonts w:ascii="Arial" w:hAnsi="Arial" w:cs="Arial"/>
          <w:sz w:val="24"/>
          <w:szCs w:val="24"/>
        </w:rPr>
        <w:t>, постановляю:</w:t>
      </w:r>
      <w:proofErr w:type="gramEnd"/>
    </w:p>
    <w:p w:rsid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 xml:space="preserve">1. Утвердить форму проверочного листа, применяемого при осуществлении муниципального контроля </w:t>
      </w:r>
      <w:r w:rsidR="00864A58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F91F33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Краснополянского сельского поселения (прилагается).</w:t>
      </w: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>2. Настоящее постановление вступает в силу с 01.03.2022.</w:t>
      </w: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10" w:history="1">
        <w:r w:rsidRPr="00F91F33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F91F33">
        <w:rPr>
          <w:rFonts w:ascii="Arial" w:hAnsi="Arial" w:cs="Arial"/>
          <w:sz w:val="24"/>
          <w:szCs w:val="24"/>
        </w:rPr>
        <w:t>.</w:t>
      </w: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>4. Контроль за исполнением настоящего Постановления  оставляю за собой</w:t>
      </w:r>
    </w:p>
    <w:p w:rsidR="00F91F33" w:rsidRPr="00F91F33" w:rsidRDefault="00F91F33" w:rsidP="00F91F33">
      <w:pPr>
        <w:rPr>
          <w:sz w:val="28"/>
          <w:szCs w:val="28"/>
        </w:rPr>
      </w:pPr>
    </w:p>
    <w:p w:rsidR="00F91F33" w:rsidRPr="00F91F33" w:rsidRDefault="00F91F33" w:rsidP="00F91F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 xml:space="preserve">Глава Краснополянского сельского поселения     </w:t>
      </w:r>
      <w:r w:rsidR="00864A58">
        <w:rPr>
          <w:rFonts w:ascii="Arial" w:hAnsi="Arial" w:cs="Arial"/>
          <w:sz w:val="24"/>
          <w:szCs w:val="24"/>
        </w:rPr>
        <w:t xml:space="preserve">                            </w:t>
      </w:r>
      <w:r w:rsidRPr="00F91F33">
        <w:rPr>
          <w:rFonts w:ascii="Arial" w:hAnsi="Arial" w:cs="Arial"/>
          <w:sz w:val="24"/>
          <w:szCs w:val="24"/>
        </w:rPr>
        <w:t>А.Н. Кошелев</w:t>
      </w:r>
    </w:p>
    <w:p w:rsidR="00006071" w:rsidRDefault="00006071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1F33" w:rsidRDefault="00F91F33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91F33" w:rsidRPr="00F97E2A" w:rsidRDefault="00F91F33" w:rsidP="00F91F33">
      <w:pPr>
        <w:pStyle w:val="ConsPlusNormal"/>
        <w:jc w:val="right"/>
        <w:outlineLvl w:val="0"/>
        <w:rPr>
          <w:sz w:val="24"/>
          <w:szCs w:val="24"/>
        </w:rPr>
      </w:pPr>
      <w:r w:rsidRPr="00F97E2A">
        <w:rPr>
          <w:sz w:val="24"/>
          <w:szCs w:val="24"/>
        </w:rPr>
        <w:lastRenderedPageBreak/>
        <w:t>Приложение</w:t>
      </w:r>
    </w:p>
    <w:p w:rsidR="00F91F33" w:rsidRPr="00F97E2A" w:rsidRDefault="00F91F33" w:rsidP="00F91F33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 Постановлению Главы</w:t>
      </w:r>
    </w:p>
    <w:p w:rsidR="00F91F33" w:rsidRPr="00F97E2A" w:rsidRDefault="00F91F33" w:rsidP="00F91F33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Краснополянского сельского поселения</w:t>
      </w:r>
    </w:p>
    <w:p w:rsidR="00F91F33" w:rsidRDefault="00F91F33" w:rsidP="00F91F3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№___ от «__»</w:t>
      </w:r>
      <w:r w:rsidRPr="00F97E2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F97E2A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F97E2A">
        <w:rPr>
          <w:sz w:val="24"/>
          <w:szCs w:val="24"/>
        </w:rPr>
        <w:t xml:space="preserve"> г.</w:t>
      </w:r>
    </w:p>
    <w:p w:rsidR="00F91F33" w:rsidRDefault="00F91F33" w:rsidP="00F91F33">
      <w:pPr>
        <w:pStyle w:val="ConsPlusNormal"/>
        <w:jc w:val="right"/>
        <w:rPr>
          <w:sz w:val="24"/>
          <w:szCs w:val="24"/>
        </w:rPr>
      </w:pPr>
    </w:p>
    <w:p w:rsidR="00F91F33" w:rsidRPr="00F91F33" w:rsidRDefault="00F91F33" w:rsidP="00864A5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1F3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 </w:t>
      </w:r>
    </w:p>
    <w:p w:rsidR="00864A58" w:rsidRDefault="00864A58" w:rsidP="00864A58">
      <w:pPr>
        <w:jc w:val="both"/>
        <w:rPr>
          <w:rFonts w:ascii="Liberation Serif" w:hAnsi="Liberation Serif"/>
        </w:rPr>
      </w:pPr>
    </w:p>
    <w:p w:rsidR="00864A58" w:rsidRPr="00864A58" w:rsidRDefault="00864A58" w:rsidP="00864A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4A58">
        <w:rPr>
          <w:rFonts w:ascii="Arial" w:hAnsi="Arial" w:cs="Arial"/>
          <w:sz w:val="24"/>
          <w:szCs w:val="24"/>
        </w:rPr>
        <w:t>ФОРМА</w:t>
      </w:r>
    </w:p>
    <w:p w:rsidR="00864A58" w:rsidRPr="00864A58" w:rsidRDefault="00864A58" w:rsidP="00864A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  <w:gridCol w:w="568"/>
      </w:tblGrid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58" w:rsidRPr="00864A58" w:rsidRDefault="00864A58" w:rsidP="00864A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QR-код</w:t>
            </w: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864A58" w:rsidRPr="00864A58" w:rsidRDefault="00864A58" w:rsidP="00864A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 xml:space="preserve">Проверочный лист, применяемый при осуществлении муниципального контроля в сфере благоустройства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r w:rsidRPr="00864A5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A58" w:rsidRPr="00864A58" w:rsidRDefault="00864A58" w:rsidP="00864A58">
            <w:pPr>
              <w:pBdr>
                <w:bottom w:val="single" w:sz="12" w:space="1" w:color="000000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4A58" w:rsidRPr="00864A58" w:rsidRDefault="00864A58" w:rsidP="00864A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 xml:space="preserve">   Наименование контрольного органа</w:t>
            </w:r>
          </w:p>
          <w:p w:rsidR="00864A58" w:rsidRPr="00864A58" w:rsidRDefault="00864A58" w:rsidP="00864A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A58" w:rsidRPr="00864A58" w:rsidRDefault="00864A58" w:rsidP="00864A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A58" w:rsidRPr="00864A58" w:rsidRDefault="00864A58" w:rsidP="00864A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2. Форма проверочного листа утвержде</w:t>
            </w:r>
            <w:r>
              <w:rPr>
                <w:rFonts w:ascii="Arial" w:hAnsi="Arial" w:cs="Arial"/>
                <w:sz w:val="24"/>
                <w:szCs w:val="24"/>
              </w:rPr>
              <w:t>на постановлением Администрации Краснополянского сельского поселения</w:t>
            </w:r>
            <w:r w:rsidRPr="00864A58">
              <w:rPr>
                <w:rFonts w:ascii="Arial" w:hAnsi="Arial" w:cs="Arial"/>
                <w:sz w:val="24"/>
                <w:szCs w:val="24"/>
              </w:rPr>
              <w:t xml:space="preserve"> от «___» _________20___ г. №______ </w:t>
            </w: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864A58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864A58">
              <w:rPr>
                <w:rFonts w:ascii="Arial" w:hAnsi="Arial" w:cs="Arial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5. Объект муниципального контроля_____________________________________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7. Должность, фамилия и инициалы должностного лица (лиц) контрольного органа, проводящег</w:t>
            </w:r>
            <w:proofErr w:type="gramStart"/>
            <w:r w:rsidRPr="00864A58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864A58">
              <w:rPr>
                <w:rFonts w:ascii="Arial" w:hAnsi="Arial" w:cs="Arial"/>
                <w:sz w:val="24"/>
                <w:szCs w:val="24"/>
              </w:rPr>
              <w:t>-их) контрольное мероприятие и заполняющего(-их) проверочный лист</w:t>
            </w: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A58" w:rsidRPr="00864A58" w:rsidTr="00B24C9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 xml:space="preserve"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</w:t>
            </w:r>
            <w:r w:rsidRPr="00864A58">
              <w:rPr>
                <w:rFonts w:ascii="Arial" w:hAnsi="Arial" w:cs="Arial"/>
                <w:sz w:val="24"/>
                <w:szCs w:val="24"/>
              </w:rPr>
              <w:lastRenderedPageBreak/>
              <w:t>лицом, индивидуальным предпринимателем, гражданином обязательных требований, составляющих предмет проверки:</w:t>
            </w:r>
          </w:p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3385"/>
              <w:gridCol w:w="1761"/>
              <w:gridCol w:w="345"/>
              <w:gridCol w:w="427"/>
              <w:gridCol w:w="1578"/>
              <w:gridCol w:w="1884"/>
            </w:tblGrid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553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2" w:type="dxa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53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Примечание</w:t>
                  </w:r>
                </w:p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«неприменимо»)</w:t>
                  </w:r>
                </w:p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315" w:type="dxa"/>
                  <w:gridSpan w:val="6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Содержание территории общего пользования и порядок пользования таким территориями</w:t>
                  </w: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Обеспечивается ли своевременная уборка прилегающих территорий?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Соблюдаются ли требования к содержанию элементов благоустройства: своевременное устранение повреждений, санитарная очистка, ремонт, окраска?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Соблюдается ли запрет на сброс, складирование, размещение отходов и мусора, в </w:t>
                  </w:r>
                  <w:proofErr w:type="spellStart"/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т.ч</w:t>
                  </w:r>
                  <w:proofErr w:type="spellEnd"/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. образовавшихся от ремонта, опиловки деревьев и кустарников, снега, грунта по территории общего пользования, придомовой территории, а также на объекты внешнего благоустройства?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6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Внешний вид фасадов и ограждающих конструкций зданий, строений, сооружений</w:t>
                  </w: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Размещены ли на фасаде объекта капитального строительства указатели наименования улицы, </w:t>
                  </w: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переулка, площади и т.д., номера дома и корпуса, указатель номера подъезда и квартир, международный символ доступности объекта для инвалидов?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2.2.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Проводится ли своевременное техническое обслуживание и проведение ремонта, в том числе элементов фасадов зданий, строений и сооружений?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Обеспечивается ли наличие и содержание в исправном состоянии водостоков, водосточных труб и сливов зданий, строений и сооружений?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Осуществляется ли очистка от снега и льда крыш и козырьков, удаление наледи, снега и сосулек с карнизов, балконов и лоджий?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6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Организация озеленения территории муниципального образования</w:t>
                  </w: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Осуществляется ли проведение мероприятий по обеспечению сохранности зеленых насаждений в целом, обеспечивается ли квалифицированный уход за существующими зелеными насаждениями?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Соблюдается ли запрет на осуществление хозяйственной и иной деятельности, </w:t>
                  </w:r>
                  <w:proofErr w:type="gramStart"/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оказывающую</w:t>
                  </w:r>
                  <w:proofErr w:type="gramEnd"/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 негативное воздействие на территориях с зелеными насаждениями?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Соблюдается ли собственниками и 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Обеспечивается ли при производстве работ по строительству, реконструкции, капитальному </w:t>
                  </w: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ремонту, ремонту объектов капитального строительства и линейных объектов, меры по обеспечению сохранности зеленых насаждений и (или) их восстановление?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6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Соблюдение порядка определения границ прилегающих территорий</w:t>
                  </w: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Соблюдение установленного правилами благоустройства порядка определения границ прилегающих территорий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6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Доступность для инвалидов объектов социальной, инженерной и транспортной инфраструктур и предоставляемых услуг</w:t>
                  </w: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Обеспечивается ли доступ маломобильных групп населения к зданиям, строениям, сооружениям, а также земельным участками?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Соблюдаются ли требования к тротуарам, подходам, пандусам и ступеням к зданиям и </w:t>
                  </w:r>
                  <w:proofErr w:type="gramStart"/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сооружениях</w:t>
                  </w:r>
                  <w:proofErr w:type="gramEnd"/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 общественного назначения для осуществления беспрепятственного доступа инвалидов к таким объектам?</w:t>
                  </w:r>
                </w:p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Иные вопросы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83"/>
              <w:gridCol w:w="67"/>
              <w:gridCol w:w="67"/>
              <w:gridCol w:w="67"/>
              <w:gridCol w:w="2276"/>
            </w:tblGrid>
            <w:tr w:rsidR="00864A58" w:rsidRPr="00864A58" w:rsidTr="00B24C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864A58" w:rsidRPr="00864A58" w:rsidTr="00B24C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864A58" w:rsidRPr="00864A58" w:rsidTr="00B24C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864A58" w:rsidRPr="00864A58" w:rsidTr="00B24C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A58" w:rsidTr="00B24C9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Default="00864A58" w:rsidP="00B24C9C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864A58" w:rsidRDefault="00864A58" w:rsidP="00864A58">
      <w:pPr>
        <w:ind w:firstLine="4860"/>
        <w:jc w:val="both"/>
        <w:rPr>
          <w:rFonts w:ascii="Liberation Serif" w:hAnsi="Liberation Serif"/>
        </w:rPr>
      </w:pPr>
    </w:p>
    <w:p w:rsidR="00F91F33" w:rsidRPr="00F91F33" w:rsidRDefault="00F91F33" w:rsidP="00864A58">
      <w:pPr>
        <w:pStyle w:val="ConsPlusNormal"/>
        <w:ind w:left="-567"/>
        <w:jc w:val="right"/>
        <w:rPr>
          <w:sz w:val="24"/>
          <w:szCs w:val="24"/>
        </w:rPr>
      </w:pPr>
    </w:p>
    <w:sectPr w:rsidR="00F91F33" w:rsidRPr="00F91F33" w:rsidSect="00864A5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9C" w:rsidRDefault="00E9289C" w:rsidP="007B67F2">
      <w:pPr>
        <w:spacing w:after="0" w:line="240" w:lineRule="auto"/>
      </w:pPr>
      <w:r>
        <w:separator/>
      </w:r>
    </w:p>
  </w:endnote>
  <w:endnote w:type="continuationSeparator" w:id="0">
    <w:p w:rsidR="00E9289C" w:rsidRDefault="00E9289C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9C" w:rsidRDefault="00E9289C" w:rsidP="007B67F2">
      <w:pPr>
        <w:spacing w:after="0" w:line="240" w:lineRule="auto"/>
      </w:pPr>
      <w:r>
        <w:separator/>
      </w:r>
    </w:p>
  </w:footnote>
  <w:footnote w:type="continuationSeparator" w:id="0">
    <w:p w:rsidR="00E9289C" w:rsidRDefault="00E9289C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11AB7B6C"/>
    <w:multiLevelType w:val="multilevel"/>
    <w:tmpl w:val="6666E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E47897"/>
    <w:multiLevelType w:val="multilevel"/>
    <w:tmpl w:val="0540E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8547D"/>
    <w:multiLevelType w:val="multilevel"/>
    <w:tmpl w:val="08945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034DC"/>
    <w:rsid w:val="00006071"/>
    <w:rsid w:val="000209E9"/>
    <w:rsid w:val="000561C8"/>
    <w:rsid w:val="00056743"/>
    <w:rsid w:val="00063D06"/>
    <w:rsid w:val="000771EC"/>
    <w:rsid w:val="000F3021"/>
    <w:rsid w:val="001477DD"/>
    <w:rsid w:val="00153DEF"/>
    <w:rsid w:val="00226376"/>
    <w:rsid w:val="002713F1"/>
    <w:rsid w:val="002D60F9"/>
    <w:rsid w:val="00334936"/>
    <w:rsid w:val="003751BE"/>
    <w:rsid w:val="003F5795"/>
    <w:rsid w:val="00476355"/>
    <w:rsid w:val="00496978"/>
    <w:rsid w:val="004C1B3D"/>
    <w:rsid w:val="00506430"/>
    <w:rsid w:val="00531FDA"/>
    <w:rsid w:val="00552F72"/>
    <w:rsid w:val="005F270E"/>
    <w:rsid w:val="00646D33"/>
    <w:rsid w:val="006756F5"/>
    <w:rsid w:val="006A7AF4"/>
    <w:rsid w:val="006D1D23"/>
    <w:rsid w:val="00790189"/>
    <w:rsid w:val="007B67F2"/>
    <w:rsid w:val="00864A58"/>
    <w:rsid w:val="0086560F"/>
    <w:rsid w:val="008B2FAC"/>
    <w:rsid w:val="008C32A7"/>
    <w:rsid w:val="008F72E9"/>
    <w:rsid w:val="00903291"/>
    <w:rsid w:val="00927364"/>
    <w:rsid w:val="00992D56"/>
    <w:rsid w:val="009A78BB"/>
    <w:rsid w:val="009D6977"/>
    <w:rsid w:val="009E44E8"/>
    <w:rsid w:val="009E713B"/>
    <w:rsid w:val="00A0285F"/>
    <w:rsid w:val="00A742D4"/>
    <w:rsid w:val="00B27FE6"/>
    <w:rsid w:val="00B40B7F"/>
    <w:rsid w:val="00B54EE5"/>
    <w:rsid w:val="00B8033C"/>
    <w:rsid w:val="00B915DF"/>
    <w:rsid w:val="00BB6287"/>
    <w:rsid w:val="00C8241B"/>
    <w:rsid w:val="00D06448"/>
    <w:rsid w:val="00D26AD3"/>
    <w:rsid w:val="00D4152E"/>
    <w:rsid w:val="00DB70C0"/>
    <w:rsid w:val="00DC3D04"/>
    <w:rsid w:val="00DF230C"/>
    <w:rsid w:val="00E32E2D"/>
    <w:rsid w:val="00E52D07"/>
    <w:rsid w:val="00E9289C"/>
    <w:rsid w:val="00F75599"/>
    <w:rsid w:val="00F91F33"/>
    <w:rsid w:val="00FA1BF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B184-5324-4D85-A63E-5D0507CD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2021-12-20T10:15:00Z</cp:lastPrinted>
  <dcterms:created xsi:type="dcterms:W3CDTF">2021-09-30T06:03:00Z</dcterms:created>
  <dcterms:modified xsi:type="dcterms:W3CDTF">2022-01-25T10:45:00Z</dcterms:modified>
</cp:coreProperties>
</file>