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7" w:rsidRDefault="00DD6297" w:rsidP="00DD6297">
      <w:pPr>
        <w:pStyle w:val="ConsPlusNormal"/>
        <w:widowControl/>
        <w:jc w:val="right"/>
        <w:rPr>
          <w:b/>
          <w:bCs/>
          <w:i/>
          <w:iCs/>
          <w:sz w:val="28"/>
          <w:szCs w:val="28"/>
        </w:rPr>
      </w:pPr>
    </w:p>
    <w:p w:rsidR="00DD6297" w:rsidRPr="00E23249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3EB6A80" wp14:editId="1961859F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97" w:rsidRPr="009C2124" w:rsidRDefault="00DD6297" w:rsidP="00DD6297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D6297" w:rsidRPr="009C2124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D6297" w:rsidRPr="009C2124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D6297" w:rsidRPr="009C2124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:rsidR="00DD6297" w:rsidRPr="009C2124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D6297" w:rsidRDefault="00DD6297" w:rsidP="00DD62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«__» мая 2023 года  № ___</w:t>
      </w:r>
    </w:p>
    <w:p w:rsidR="00DD6297" w:rsidRPr="00B63C05" w:rsidRDefault="00DD6297" w:rsidP="00DD6297">
      <w:pPr>
        <w:jc w:val="center"/>
        <w:rPr>
          <w:rFonts w:ascii="Arial" w:hAnsi="Arial" w:cs="Arial"/>
          <w:b/>
          <w:sz w:val="24"/>
          <w:szCs w:val="28"/>
        </w:rPr>
      </w:pPr>
    </w:p>
    <w:p w:rsidR="00DD6297" w:rsidRDefault="00DD6297" w:rsidP="00DD629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Об утверждении Порядка рассмотрения обращений граждан и организаций по фактам коррупции в Администрации Краснополянского сельского поселения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DD6297" w:rsidRDefault="007819DD" w:rsidP="00DD62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62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целях реализации Федеральных законов от 2 мая 2006 года </w:t>
      </w:r>
      <w:hyperlink r:id="rId6" w:history="1">
        <w:r w:rsidRPr="00DD629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№ 59-ФЗ</w:t>
        </w:r>
      </w:hyperlink>
      <w:r w:rsidRPr="00DD62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 порядке рассмотрения обращений граждан Российской Федерации», от 25 декабря 2008 года </w:t>
      </w:r>
      <w:hyperlink r:id="rId7" w:history="1">
        <w:r w:rsidRPr="00DD629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№ 273-ФЗ</w:t>
        </w:r>
      </w:hyperlink>
      <w:r w:rsidRPr="00DD62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 противодействии коррупции»,</w:t>
      </w:r>
      <w:r w:rsidRPr="00DD6297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организации работы по рассмотрению обращений граждан и организаций, содержащих информацию о фактах коррупции</w:t>
      </w:r>
      <w:r w:rsidR="00DD629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,</w:t>
      </w:r>
      <w:r w:rsidR="00A92C4B" w:rsidRPr="00DD6297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</w:t>
      </w:r>
      <w:r w:rsidR="00DD6297">
        <w:rPr>
          <w:rFonts w:ascii="Arial" w:hAnsi="Arial" w:cs="Arial"/>
          <w:sz w:val="24"/>
          <w:szCs w:val="24"/>
        </w:rPr>
        <w:t>Уставом Краснополянского сельского поселения, постановляю:</w:t>
      </w:r>
    </w:p>
    <w:p w:rsidR="00804583" w:rsidRPr="00DD6297" w:rsidRDefault="00804583" w:rsidP="00B50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297" w:rsidRDefault="00804583" w:rsidP="00DD6297">
      <w:pPr>
        <w:pStyle w:val="ConsPlusNormal"/>
        <w:ind w:firstLine="709"/>
        <w:jc w:val="both"/>
        <w:rPr>
          <w:sz w:val="24"/>
          <w:szCs w:val="24"/>
        </w:rPr>
      </w:pPr>
      <w:r w:rsidRPr="00DD6297">
        <w:rPr>
          <w:sz w:val="24"/>
          <w:szCs w:val="24"/>
        </w:rPr>
        <w:t xml:space="preserve">1. Утвердить </w:t>
      </w:r>
      <w:hyperlink w:anchor="P37">
        <w:r w:rsidRPr="00DD6297">
          <w:rPr>
            <w:sz w:val="24"/>
            <w:szCs w:val="24"/>
          </w:rPr>
          <w:t>Порядок</w:t>
        </w:r>
      </w:hyperlink>
      <w:r w:rsidRPr="00DD6297">
        <w:rPr>
          <w:sz w:val="24"/>
          <w:szCs w:val="24"/>
        </w:rPr>
        <w:t xml:space="preserve"> </w:t>
      </w:r>
      <w:r w:rsidR="007819DD" w:rsidRPr="00DD6297">
        <w:rPr>
          <w:rFonts w:eastAsiaTheme="minorHAnsi"/>
          <w:sz w:val="24"/>
          <w:szCs w:val="24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DD6297" w:rsidRPr="00DD6297">
        <w:rPr>
          <w:sz w:val="24"/>
          <w:szCs w:val="24"/>
        </w:rPr>
        <w:t>Краснополянского сельского поселения</w:t>
      </w:r>
      <w:r w:rsidR="006C670E" w:rsidRPr="00DD6297">
        <w:rPr>
          <w:sz w:val="24"/>
          <w:szCs w:val="24"/>
        </w:rPr>
        <w:t xml:space="preserve"> </w:t>
      </w:r>
      <w:r w:rsidRPr="00DD6297">
        <w:rPr>
          <w:sz w:val="24"/>
          <w:szCs w:val="24"/>
        </w:rPr>
        <w:t>(прил</w:t>
      </w:r>
      <w:r w:rsidR="00A92C4B" w:rsidRPr="00DD6297">
        <w:rPr>
          <w:sz w:val="24"/>
          <w:szCs w:val="24"/>
        </w:rPr>
        <w:t>агается</w:t>
      </w:r>
      <w:r w:rsidRPr="00DD6297">
        <w:rPr>
          <w:sz w:val="24"/>
          <w:szCs w:val="24"/>
        </w:rPr>
        <w:t>).</w:t>
      </w:r>
    </w:p>
    <w:p w:rsidR="00DD6297" w:rsidRPr="00DD6297" w:rsidRDefault="00DD6297" w:rsidP="00DD629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D6297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8" w:history="1">
        <w:r w:rsidRPr="00DD6297">
          <w:rPr>
            <w:rStyle w:val="a3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DD6297">
        <w:rPr>
          <w:rFonts w:ascii="Arial" w:hAnsi="Arial" w:cs="Arial"/>
          <w:sz w:val="24"/>
          <w:szCs w:val="24"/>
        </w:rPr>
        <w:t>.</w:t>
      </w:r>
    </w:p>
    <w:p w:rsidR="00DD6297" w:rsidRPr="00DD6297" w:rsidRDefault="00DD6297" w:rsidP="00DD629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D629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D62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629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D6297" w:rsidRPr="00DD6297" w:rsidRDefault="00DD6297" w:rsidP="00DD6297">
      <w:pPr>
        <w:pStyle w:val="ConsPlusNormal"/>
        <w:ind w:firstLine="709"/>
        <w:jc w:val="both"/>
        <w:rPr>
          <w:sz w:val="24"/>
          <w:szCs w:val="24"/>
        </w:rPr>
      </w:pPr>
    </w:p>
    <w:p w:rsidR="00804583" w:rsidRPr="00DD6297" w:rsidRDefault="00804583">
      <w:pPr>
        <w:pStyle w:val="ConsPlusNormal"/>
        <w:rPr>
          <w:sz w:val="24"/>
          <w:szCs w:val="24"/>
        </w:rPr>
      </w:pPr>
    </w:p>
    <w:p w:rsidR="00804583" w:rsidRPr="00DD6297" w:rsidRDefault="00804583">
      <w:pPr>
        <w:pStyle w:val="ConsPlusNormal"/>
        <w:rPr>
          <w:sz w:val="24"/>
          <w:szCs w:val="24"/>
        </w:rPr>
      </w:pPr>
    </w:p>
    <w:p w:rsidR="00804583" w:rsidRPr="00DD6297" w:rsidRDefault="00804583">
      <w:pPr>
        <w:pStyle w:val="ConsPlusNormal"/>
        <w:rPr>
          <w:sz w:val="24"/>
          <w:szCs w:val="24"/>
        </w:rPr>
      </w:pPr>
    </w:p>
    <w:p w:rsidR="00804583" w:rsidRPr="00DD6297" w:rsidRDefault="00B50E7C">
      <w:pPr>
        <w:pStyle w:val="ConsPlusNormal"/>
        <w:rPr>
          <w:sz w:val="24"/>
          <w:szCs w:val="24"/>
        </w:rPr>
      </w:pPr>
      <w:r w:rsidRPr="00DD6297">
        <w:rPr>
          <w:sz w:val="24"/>
          <w:szCs w:val="24"/>
        </w:rPr>
        <w:t>Глава</w:t>
      </w:r>
    </w:p>
    <w:p w:rsidR="00B50E7C" w:rsidRPr="00DD6297" w:rsidRDefault="00DD6297">
      <w:pPr>
        <w:pStyle w:val="ConsPlusNormal"/>
        <w:rPr>
          <w:sz w:val="24"/>
          <w:szCs w:val="24"/>
        </w:rPr>
      </w:pPr>
      <w:r w:rsidRPr="00DD6297">
        <w:rPr>
          <w:sz w:val="24"/>
          <w:szCs w:val="24"/>
        </w:rPr>
        <w:t xml:space="preserve">Краснополянского сельского поселения         </w:t>
      </w:r>
      <w:r w:rsidR="00B50E7C" w:rsidRPr="00DD6297">
        <w:rPr>
          <w:sz w:val="24"/>
          <w:szCs w:val="24"/>
        </w:rPr>
        <w:t xml:space="preserve">                                     А.</w:t>
      </w:r>
      <w:r w:rsidRPr="00DD6297">
        <w:rPr>
          <w:sz w:val="24"/>
          <w:szCs w:val="24"/>
        </w:rPr>
        <w:t>Н. Кошелев</w:t>
      </w:r>
    </w:p>
    <w:p w:rsidR="00804583" w:rsidRPr="00DD6297" w:rsidRDefault="00804583">
      <w:pPr>
        <w:pStyle w:val="ConsPlusNormal"/>
        <w:rPr>
          <w:sz w:val="24"/>
          <w:szCs w:val="24"/>
        </w:rPr>
      </w:pPr>
    </w:p>
    <w:p w:rsidR="00B50E7C" w:rsidRPr="00DD6297" w:rsidRDefault="00B50E7C">
      <w:pPr>
        <w:spacing w:after="160" w:line="259" w:lineRule="auto"/>
        <w:rPr>
          <w:rFonts w:eastAsiaTheme="minorEastAsia"/>
          <w:color w:val="FF0000"/>
          <w:szCs w:val="22"/>
        </w:rPr>
      </w:pPr>
      <w:r w:rsidRPr="00DD6297">
        <w:rPr>
          <w:color w:val="FF0000"/>
        </w:rPr>
        <w:br w:type="page"/>
      </w:r>
    </w:p>
    <w:p w:rsidR="00804583" w:rsidRPr="009A725E" w:rsidRDefault="00804583">
      <w:pPr>
        <w:pStyle w:val="ConsPlusNormal"/>
        <w:jc w:val="right"/>
        <w:rPr>
          <w:sz w:val="24"/>
          <w:szCs w:val="24"/>
        </w:rPr>
      </w:pPr>
      <w:r w:rsidRPr="009A725E">
        <w:rPr>
          <w:sz w:val="24"/>
          <w:szCs w:val="24"/>
        </w:rPr>
        <w:lastRenderedPageBreak/>
        <w:t>Утвержден</w:t>
      </w:r>
    </w:p>
    <w:p w:rsidR="00B50E7C" w:rsidRPr="009A725E" w:rsidRDefault="00804583">
      <w:pPr>
        <w:pStyle w:val="ConsPlusNormal"/>
        <w:jc w:val="right"/>
        <w:rPr>
          <w:sz w:val="24"/>
          <w:szCs w:val="24"/>
        </w:rPr>
      </w:pPr>
      <w:r w:rsidRPr="009A725E">
        <w:rPr>
          <w:sz w:val="24"/>
          <w:szCs w:val="24"/>
        </w:rPr>
        <w:t>Постановлением</w:t>
      </w:r>
      <w:r w:rsidR="00B50E7C" w:rsidRPr="009A725E">
        <w:rPr>
          <w:sz w:val="24"/>
          <w:szCs w:val="24"/>
        </w:rPr>
        <w:t xml:space="preserve"> </w:t>
      </w:r>
      <w:r w:rsidR="009A725E" w:rsidRPr="009A725E">
        <w:rPr>
          <w:sz w:val="24"/>
          <w:szCs w:val="24"/>
        </w:rPr>
        <w:t>главы</w:t>
      </w:r>
    </w:p>
    <w:p w:rsidR="00804583" w:rsidRPr="009A725E" w:rsidRDefault="009A725E">
      <w:pPr>
        <w:pStyle w:val="ConsPlusNormal"/>
        <w:jc w:val="right"/>
        <w:rPr>
          <w:sz w:val="24"/>
          <w:szCs w:val="24"/>
        </w:rPr>
      </w:pPr>
      <w:r w:rsidRPr="009A725E">
        <w:rPr>
          <w:sz w:val="24"/>
          <w:szCs w:val="24"/>
        </w:rPr>
        <w:t>Краснополянского сельского поселения</w:t>
      </w:r>
    </w:p>
    <w:p w:rsidR="00804583" w:rsidRPr="009A725E" w:rsidRDefault="00804583">
      <w:pPr>
        <w:pStyle w:val="ConsPlusNormal"/>
        <w:jc w:val="right"/>
        <w:rPr>
          <w:sz w:val="24"/>
          <w:szCs w:val="24"/>
        </w:rPr>
      </w:pPr>
      <w:r w:rsidRPr="009A725E">
        <w:rPr>
          <w:sz w:val="24"/>
          <w:szCs w:val="24"/>
        </w:rPr>
        <w:t xml:space="preserve">от </w:t>
      </w:r>
      <w:r w:rsidR="009A725E" w:rsidRPr="009A725E">
        <w:rPr>
          <w:sz w:val="24"/>
          <w:szCs w:val="24"/>
        </w:rPr>
        <w:t>«__»</w:t>
      </w:r>
      <w:r w:rsidR="00C3430B" w:rsidRPr="009A725E">
        <w:rPr>
          <w:sz w:val="24"/>
          <w:szCs w:val="24"/>
        </w:rPr>
        <w:t>.</w:t>
      </w:r>
      <w:r w:rsidR="009A725E" w:rsidRPr="009A725E">
        <w:rPr>
          <w:sz w:val="24"/>
          <w:szCs w:val="24"/>
        </w:rPr>
        <w:t>05</w:t>
      </w:r>
      <w:r w:rsidR="00C3430B" w:rsidRPr="009A725E">
        <w:rPr>
          <w:sz w:val="24"/>
          <w:szCs w:val="24"/>
        </w:rPr>
        <w:t>.</w:t>
      </w:r>
      <w:r w:rsidR="00B50E7C" w:rsidRPr="009A725E">
        <w:rPr>
          <w:sz w:val="24"/>
          <w:szCs w:val="24"/>
        </w:rPr>
        <w:t xml:space="preserve"> 202</w:t>
      </w:r>
      <w:r w:rsidR="009A725E" w:rsidRPr="009A725E">
        <w:rPr>
          <w:sz w:val="24"/>
          <w:szCs w:val="24"/>
        </w:rPr>
        <w:t>3</w:t>
      </w:r>
      <w:r w:rsidRPr="009A725E">
        <w:rPr>
          <w:sz w:val="24"/>
          <w:szCs w:val="24"/>
        </w:rPr>
        <w:t xml:space="preserve"> г. </w:t>
      </w:r>
      <w:r w:rsidR="00A92C4B" w:rsidRPr="009A725E">
        <w:rPr>
          <w:sz w:val="24"/>
          <w:szCs w:val="24"/>
        </w:rPr>
        <w:t>№</w:t>
      </w:r>
      <w:r w:rsidRPr="009A725E">
        <w:rPr>
          <w:sz w:val="24"/>
          <w:szCs w:val="24"/>
        </w:rPr>
        <w:t xml:space="preserve"> </w:t>
      </w:r>
      <w:r w:rsidR="009A725E" w:rsidRPr="009A725E">
        <w:rPr>
          <w:sz w:val="24"/>
          <w:szCs w:val="24"/>
        </w:rPr>
        <w:t>___</w:t>
      </w:r>
    </w:p>
    <w:p w:rsidR="00804583" w:rsidRPr="009A725E" w:rsidRDefault="00804583">
      <w:pPr>
        <w:pStyle w:val="ConsPlusNormal"/>
        <w:rPr>
          <w:sz w:val="24"/>
          <w:szCs w:val="24"/>
        </w:rPr>
      </w:pPr>
    </w:p>
    <w:bookmarkStart w:id="0" w:name="P37"/>
    <w:bookmarkEnd w:id="0"/>
    <w:p w:rsidR="00804583" w:rsidRPr="009A725E" w:rsidRDefault="007819DD">
      <w:pPr>
        <w:pStyle w:val="ConsPlusTitle"/>
        <w:jc w:val="center"/>
        <w:rPr>
          <w:sz w:val="24"/>
          <w:szCs w:val="24"/>
        </w:rPr>
      </w:pPr>
      <w:r w:rsidRPr="009A725E">
        <w:rPr>
          <w:sz w:val="24"/>
          <w:szCs w:val="24"/>
        </w:rPr>
        <w:fldChar w:fldCharType="begin"/>
      </w:r>
      <w:r w:rsidRPr="009A725E">
        <w:rPr>
          <w:sz w:val="24"/>
          <w:szCs w:val="24"/>
        </w:rPr>
        <w:instrText xml:space="preserve"> HYPERLINK \l "P37" \h </w:instrText>
      </w:r>
      <w:r w:rsidRPr="009A725E">
        <w:rPr>
          <w:sz w:val="24"/>
          <w:szCs w:val="24"/>
        </w:rPr>
        <w:fldChar w:fldCharType="separate"/>
      </w:r>
      <w:r w:rsidRPr="009A725E">
        <w:rPr>
          <w:sz w:val="24"/>
          <w:szCs w:val="24"/>
        </w:rPr>
        <w:t>Порядок</w:t>
      </w:r>
      <w:r w:rsidRPr="009A725E">
        <w:rPr>
          <w:sz w:val="24"/>
          <w:szCs w:val="24"/>
        </w:rPr>
        <w:fldChar w:fldCharType="end"/>
      </w:r>
      <w:r w:rsidRPr="009A725E">
        <w:rPr>
          <w:sz w:val="24"/>
          <w:szCs w:val="24"/>
        </w:rPr>
        <w:t xml:space="preserve"> </w:t>
      </w:r>
      <w:r w:rsidRPr="009A725E">
        <w:rPr>
          <w:rFonts w:eastAsiaTheme="minorHAnsi"/>
          <w:sz w:val="24"/>
          <w:szCs w:val="24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9A725E" w:rsidRPr="009A725E">
        <w:rPr>
          <w:sz w:val="24"/>
          <w:szCs w:val="24"/>
        </w:rPr>
        <w:t>Краснополянского сельского поселения</w:t>
      </w:r>
    </w:p>
    <w:p w:rsidR="00B50E7C" w:rsidRPr="009A725E" w:rsidRDefault="00B50E7C" w:rsidP="009A725E">
      <w:pPr>
        <w:pStyle w:val="ConsPlusNormal"/>
        <w:ind w:firstLine="709"/>
        <w:jc w:val="both"/>
        <w:rPr>
          <w:sz w:val="24"/>
          <w:szCs w:val="24"/>
        </w:rPr>
      </w:pPr>
    </w:p>
    <w:p w:rsidR="00281AF2" w:rsidRPr="009A725E" w:rsidRDefault="00804583" w:rsidP="009A7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25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819DD" w:rsidRPr="009A725E">
        <w:rPr>
          <w:rFonts w:ascii="Arial" w:hAnsi="Arial" w:cs="Arial"/>
          <w:sz w:val="24"/>
          <w:szCs w:val="24"/>
        </w:rPr>
        <w:t xml:space="preserve">Настоящий Порядок </w:t>
      </w:r>
      <w:r w:rsidR="007819DD" w:rsidRPr="009A725E">
        <w:rPr>
          <w:rFonts w:ascii="Arial" w:eastAsiaTheme="minorHAnsi" w:hAnsi="Arial" w:cs="Arial"/>
          <w:sz w:val="24"/>
          <w:szCs w:val="24"/>
          <w:lang w:eastAsia="en-US"/>
        </w:rPr>
        <w:t xml:space="preserve"> рассмотрения обращений граждан и организаций по фактам коррупции в Администрации </w:t>
      </w:r>
      <w:r w:rsidR="009A725E" w:rsidRPr="009A725E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7819DD" w:rsidRPr="009A725E">
        <w:rPr>
          <w:rFonts w:ascii="Arial" w:hAnsi="Arial" w:cs="Arial"/>
          <w:sz w:val="24"/>
          <w:szCs w:val="24"/>
        </w:rPr>
        <w:t xml:space="preserve"> </w:t>
      </w:r>
      <w:r w:rsidR="00347592" w:rsidRPr="009A725E">
        <w:rPr>
          <w:rFonts w:ascii="Arial" w:eastAsiaTheme="minorHAnsi" w:hAnsi="Arial" w:cs="Arial"/>
          <w:sz w:val="24"/>
          <w:szCs w:val="24"/>
          <w:lang w:eastAsia="en-US"/>
        </w:rPr>
        <w:t xml:space="preserve"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Администрации </w:t>
      </w:r>
      <w:r w:rsidR="009A725E" w:rsidRPr="009A725E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47592" w:rsidRPr="009A725E">
        <w:rPr>
          <w:rFonts w:ascii="Arial" w:eastAsiaTheme="minorHAnsi" w:hAnsi="Arial" w:cs="Arial"/>
          <w:sz w:val="24"/>
          <w:szCs w:val="24"/>
          <w:lang w:eastAsia="en-US"/>
        </w:rPr>
        <w:t>, контроля за соблюдением ограничений, запретов, требований к служебному поведению муниципальных служащих, замещающих</w:t>
      </w:r>
      <w:proofErr w:type="gramEnd"/>
      <w:r w:rsidR="00347592" w:rsidRPr="009A725E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должности муниципальной службы в Администрации </w:t>
      </w:r>
      <w:r w:rsidR="009A725E" w:rsidRPr="009A725E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47592" w:rsidRPr="009A725E">
        <w:rPr>
          <w:rFonts w:ascii="Arial" w:hAnsi="Arial" w:cs="Arial"/>
          <w:sz w:val="24"/>
          <w:szCs w:val="24"/>
        </w:rPr>
        <w:t xml:space="preserve"> (далее-муниципальные служащие).</w:t>
      </w:r>
    </w:p>
    <w:p w:rsidR="00347592" w:rsidRPr="00731676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347592" w:rsidRPr="007316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Администрации </w:t>
      </w:r>
      <w:r w:rsidR="00731676" w:rsidRPr="0073167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>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  <w:proofErr w:type="gramEnd"/>
    </w:p>
    <w:p w:rsidR="00347592" w:rsidRPr="00731676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31676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Pr="00731676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31676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законодательством под личной заинтересованностью муниципального служащего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</w:t>
      </w:r>
      <w:proofErr w:type="gramEnd"/>
      <w:r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gramStart"/>
      <w:r w:rsidRPr="00731676">
        <w:rPr>
          <w:rFonts w:ascii="Arial" w:eastAsiaTheme="minorHAnsi" w:hAnsi="Arial" w:cs="Arial"/>
          <w:sz w:val="24"/>
          <w:szCs w:val="24"/>
          <w:lang w:eastAsia="en-US"/>
        </w:rPr>
        <w:t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347592" w:rsidRPr="00731676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. Поступление </w:t>
      </w:r>
      <w:r w:rsidR="001A1F98" w:rsidRPr="00731676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бращений в Администрацию </w:t>
      </w:r>
      <w:r w:rsidR="00731676" w:rsidRPr="0073167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47592" w:rsidRPr="00731676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следующими способами:</w:t>
      </w:r>
    </w:p>
    <w:p w:rsidR="00347592" w:rsidRPr="006737AD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37AD">
        <w:rPr>
          <w:rFonts w:ascii="Arial" w:eastAsiaTheme="minorHAnsi" w:hAnsi="Arial" w:cs="Arial"/>
          <w:sz w:val="24"/>
          <w:szCs w:val="24"/>
          <w:lang w:eastAsia="en-US"/>
        </w:rPr>
        <w:t>в письменном виде;</w:t>
      </w:r>
    </w:p>
    <w:p w:rsidR="00347592" w:rsidRPr="0027207B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07B">
        <w:rPr>
          <w:rFonts w:ascii="Arial" w:eastAsiaTheme="minorHAnsi" w:hAnsi="Arial" w:cs="Arial"/>
          <w:sz w:val="24"/>
          <w:szCs w:val="24"/>
          <w:lang w:eastAsia="en-US"/>
        </w:rPr>
        <w:t>на личном приеме граждан и представителей организаций;</w:t>
      </w:r>
    </w:p>
    <w:p w:rsidR="00347592" w:rsidRPr="00281AF2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по «телефону доверия»;</w:t>
      </w:r>
    </w:p>
    <w:p w:rsidR="00347592" w:rsidRPr="00281AF2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по электронной почте: </w:t>
      </w:r>
      <w:proofErr w:type="spellStart"/>
      <w:r w:rsidR="00731676" w:rsidRPr="00281AF2">
        <w:rPr>
          <w:rFonts w:ascii="Arial" w:hAnsi="Arial" w:cs="Arial"/>
          <w:sz w:val="24"/>
          <w:szCs w:val="24"/>
          <w:shd w:val="clear" w:color="auto" w:fill="FFFFFF"/>
          <w:lang w:val="en-US"/>
        </w:rPr>
        <w:t>kras</w:t>
      </w:r>
      <w:proofErr w:type="spellEnd"/>
      <w:r w:rsidR="00731676" w:rsidRPr="00281AF2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="00731676" w:rsidRPr="00281AF2">
        <w:rPr>
          <w:rFonts w:ascii="Arial" w:hAnsi="Arial" w:cs="Arial"/>
          <w:sz w:val="24"/>
          <w:szCs w:val="24"/>
          <w:shd w:val="clear" w:color="auto" w:fill="FFFFFF"/>
          <w:lang w:val="en-US"/>
        </w:rPr>
        <w:t>posel</w:t>
      </w:r>
      <w:proofErr w:type="spellEnd"/>
      <w:r w:rsidRPr="00281AF2">
        <w:rPr>
          <w:rFonts w:ascii="Arial" w:hAnsi="Arial" w:cs="Arial"/>
          <w:sz w:val="24"/>
          <w:szCs w:val="24"/>
          <w:shd w:val="clear" w:color="auto" w:fill="FFFFFF"/>
        </w:rPr>
        <w:t>@mail.ru</w:t>
      </w:r>
      <w:r w:rsidR="00281AF2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281AF2" w:rsidRPr="006737AD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через официальный сайт Администрации </w:t>
      </w:r>
      <w:r w:rsidR="00731676"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(раздел «</w:t>
      </w:r>
      <w:r w:rsidR="006737AD" w:rsidRPr="00281AF2">
        <w:rPr>
          <w:rFonts w:ascii="Arial" w:eastAsiaTheme="minorHAnsi" w:hAnsi="Arial" w:cs="Arial"/>
          <w:sz w:val="24"/>
          <w:szCs w:val="24"/>
          <w:lang w:eastAsia="en-US"/>
        </w:rPr>
        <w:t>Противодействие коррупции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- подраздел «</w:t>
      </w:r>
      <w:r w:rsidR="006737AD" w:rsidRPr="00281AF2">
        <w:rPr>
          <w:rFonts w:ascii="Arial" w:eastAsiaTheme="minorHAnsi" w:hAnsi="Arial" w:cs="Arial"/>
          <w:sz w:val="24"/>
          <w:szCs w:val="24"/>
          <w:lang w:eastAsia="en-US"/>
        </w:rPr>
        <w:t>Обратная связь для сообщений о фактах коррупции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1A1F98" w:rsidRPr="006737AD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. Информация для граждан и организаций о способах направления обращений в Администрацию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 и о процедурах их рассмотрения размещается:</w:t>
      </w:r>
    </w:p>
    <w:p w:rsidR="001A1F98" w:rsidRPr="006737AD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на информационных стендах в помещениях Администрации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737A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81AF2" w:rsidRPr="006737AD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на официальном сайте Администрации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 в разделе «Противодействие коррупции».</w:t>
      </w:r>
    </w:p>
    <w:p w:rsidR="001A1F98" w:rsidRPr="006737AD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Обращения в письменном виде направляются по адресу: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623881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, Свердловская область,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Байкаловский р-он, 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>с.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 Краснополянское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, ул.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Советская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>, 2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6.</w:t>
      </w:r>
    </w:p>
    <w:p w:rsidR="00281AF2" w:rsidRPr="0027207B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Личный прием граждан и представителей организаций по фактам коррупции осуществляется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лавой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аместителем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6737AD" w:rsidRPr="006737A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графиками приема, утверждаемыми Главой </w:t>
      </w:r>
      <w:r w:rsidR="006737AD" w:rsidRPr="006737A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>, по адресу: 623</w:t>
      </w:r>
      <w:r w:rsidR="006737AD">
        <w:rPr>
          <w:rFonts w:ascii="Arial" w:eastAsiaTheme="minorHAnsi" w:hAnsi="Arial" w:cs="Arial"/>
          <w:sz w:val="24"/>
          <w:szCs w:val="24"/>
          <w:lang w:eastAsia="en-US"/>
        </w:rPr>
        <w:t>881</w:t>
      </w:r>
      <w:r w:rsidR="001A1F98" w:rsidRPr="006737AD">
        <w:rPr>
          <w:rFonts w:ascii="Arial" w:eastAsiaTheme="minorHAnsi" w:hAnsi="Arial" w:cs="Arial"/>
          <w:sz w:val="24"/>
          <w:szCs w:val="24"/>
          <w:lang w:eastAsia="en-US"/>
        </w:rPr>
        <w:t xml:space="preserve">, Свердловская 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область,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Байкаловский р-он, 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>с.</w:t>
      </w:r>
      <w:r w:rsidR="006737AD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Краснополянское, ул. Советская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>, 2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A1F98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-этаж,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кабинет Главы</w:t>
      </w:r>
      <w:r w:rsidR="00644AF6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C3C55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или заместителя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4C3C55" w:rsidRPr="0027207B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4C3C55" w:rsidRPr="0027207B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27207B" w:rsidRPr="0027207B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4C3C55" w:rsidRPr="0027207B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1A1F98" w:rsidRPr="00281AF2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«Телефоном доверия» в Администрации </w:t>
      </w:r>
      <w:r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определен телефонный номер - (343) 62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68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81AF2" w:rsidRPr="00281AF2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Прием Обращений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1A1F98" w:rsidRPr="00281AF2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. При диалоге с абонентом производится запись его фамилии, имени, отчества, почтового адреса, по которому должен быть направлен ответ, и содержание Обращения. Конфиденциальность Обращения гарантируется.</w:t>
      </w:r>
    </w:p>
    <w:p w:rsidR="001A1F98" w:rsidRPr="00281AF2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Работник, ответственный за работу по профилактике коррупционных и иных правонарушений</w:t>
      </w:r>
      <w:r w:rsidR="001A1F98" w:rsidRPr="00281AF2">
        <w:rPr>
          <w:rFonts w:ascii="Arial" w:eastAsiaTheme="minorHAnsi" w:hAnsi="Arial" w:cs="Arial"/>
          <w:sz w:val="24"/>
          <w:szCs w:val="24"/>
          <w:lang w:eastAsia="en-US"/>
        </w:rPr>
        <w:t>, фиксирует на бумажном носителе текст Обращения для последующей регистрации и рассмотрения в установленном порядке.</w:t>
      </w:r>
    </w:p>
    <w:p w:rsidR="00281AF2" w:rsidRPr="00281AF2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Обращение на 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телефон доверия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281AF2" w:rsidRPr="00281AF2" w:rsidRDefault="00281AF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Через официальный сайт Администрации </w:t>
      </w:r>
      <w:r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Администрации </w:t>
      </w:r>
      <w:r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http://krasnopolyanskoe.ru/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) в разделе «П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ротиводействие коррупции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», подразделе «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Обратная связь для сообщений о фактах коррупции</w:t>
      </w:r>
      <w:r w:rsidR="00F405DE" w:rsidRPr="00281AF2">
        <w:rPr>
          <w:rFonts w:ascii="Arial" w:eastAsiaTheme="minorHAnsi" w:hAnsi="Arial" w:cs="Arial"/>
          <w:sz w:val="24"/>
          <w:szCs w:val="24"/>
          <w:lang w:eastAsia="en-US"/>
        </w:rPr>
        <w:t>».</w:t>
      </w:r>
      <w:proofErr w:type="gramEnd"/>
    </w:p>
    <w:p w:rsidR="00F405DE" w:rsidRPr="00281AF2" w:rsidRDefault="00F405D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Обращение подлежит обязательной регистрации в течение трех дней с момента поступления в Администрацию </w:t>
      </w:r>
      <w:r w:rsidR="00281AF2" w:rsidRPr="00281AF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405DE" w:rsidRPr="00281AF2" w:rsidRDefault="00F405D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Обращение рассматривается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работником, ответственным за работу по профилактике коррупционных и иных правонарушений</w:t>
      </w:r>
      <w:r w:rsidR="007B7A54"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9" w:history="1">
        <w:r w:rsidRPr="00281AF2">
          <w:rPr>
            <w:rFonts w:ascii="Arial" w:eastAsiaTheme="minorHAnsi" w:hAnsi="Arial" w:cs="Arial"/>
            <w:sz w:val="24"/>
            <w:szCs w:val="24"/>
            <w:lang w:eastAsia="en-US"/>
          </w:rPr>
          <w:t>статьями 7</w:t>
        </w:r>
      </w:hyperlink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10" w:history="1">
        <w:r w:rsidRPr="00281AF2">
          <w:rPr>
            <w:rFonts w:ascii="Arial" w:eastAsiaTheme="minorHAnsi" w:hAnsi="Arial" w:cs="Arial"/>
            <w:sz w:val="24"/>
            <w:szCs w:val="24"/>
            <w:lang w:eastAsia="en-US"/>
          </w:rPr>
          <w:t>11</w:t>
        </w:r>
      </w:hyperlink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 мая 2006 года </w:t>
      </w:r>
      <w:r w:rsidR="007B7A54" w:rsidRPr="00281AF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59-ФЗ </w:t>
      </w:r>
      <w:r w:rsidR="007B7A54" w:rsidRPr="00281AF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7B7A54" w:rsidRPr="00281AF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81AF2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или заместитель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, с привлечением работников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, ответственных за работу по профилактике коррупционных и иных правонарушений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, в течение одного дня после регистрации осуществляет 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предварительное рассмотрение поступившего обращения на предмет содержащейся в нем информации и принимает решение о принадлежности обращения к обращениям по фактам коррупции.</w:t>
      </w:r>
      <w:proofErr w:type="gramEnd"/>
    </w:p>
    <w:p w:rsidR="00281AF2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предварительного рассмотрения обращения, в случае выявления информации, указанной в пункте </w:t>
      </w:r>
      <w:hyperlink r:id="rId11" w:history="1">
        <w:r w:rsidR="00281AF2" w:rsidRPr="00281AF2">
          <w:rPr>
            <w:rFonts w:ascii="Arial" w:eastAsiaTheme="minorHAnsi" w:hAnsi="Arial" w:cs="Arial"/>
            <w:sz w:val="24"/>
            <w:szCs w:val="24"/>
            <w:lang w:eastAsia="en-US"/>
          </w:rPr>
          <w:t>2</w:t>
        </w:r>
      </w:hyperlink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Порядка, Главой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или заместителем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принимаются организационные решения (далее - резолюции) о порядке дальнейшего рассмотрения по существу, определяются ответственные исполнители и необходимость особого </w:t>
      </w:r>
      <w:proofErr w:type="gramStart"/>
      <w:r w:rsidRPr="00281AF2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рассмотрением обращения.</w:t>
      </w:r>
    </w:p>
    <w:p w:rsidR="00281AF2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В соответствии с резолюцией Главы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или заместителя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лавы администрации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по социальным вопросам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в карточке обратившегося в </w:t>
      </w:r>
      <w:r w:rsidR="004C3C55" w:rsidRPr="00281AF2">
        <w:rPr>
          <w:rFonts w:ascii="Arial" w:eastAsiaTheme="minorHAnsi" w:hAnsi="Arial" w:cs="Arial"/>
          <w:sz w:val="24"/>
          <w:szCs w:val="24"/>
          <w:lang w:eastAsia="en-US"/>
        </w:rPr>
        <w:t>системе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«Обращения граждан» ставится отметка о поступлении обращения по факту коррупции, что влечет за собой установление особого </w:t>
      </w:r>
      <w:proofErr w:type="gramStart"/>
      <w:r w:rsidRPr="00281AF2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его рассмотрением. Аналогичная отметка ставится на оригинале Обращения.</w:t>
      </w:r>
    </w:p>
    <w:p w:rsidR="00281AF2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Pr="00281AF2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Обращение не направляется в орган местного самоуправления или должностному лицу, решение или действие (бездействие) </w:t>
      </w:r>
      <w:proofErr w:type="gramStart"/>
      <w:r w:rsidRPr="00281AF2">
        <w:rPr>
          <w:rFonts w:ascii="Arial" w:eastAsiaTheme="minorHAnsi" w:hAnsi="Arial" w:cs="Arial"/>
          <w:sz w:val="24"/>
          <w:szCs w:val="24"/>
          <w:lang w:eastAsia="en-US"/>
        </w:rPr>
        <w:t>которых</w:t>
      </w:r>
      <w:proofErr w:type="gramEnd"/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предметом обращения.</w:t>
      </w:r>
    </w:p>
    <w:p w:rsidR="00281AF2" w:rsidRPr="00D46F69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1AF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 xml:space="preserve"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</w:t>
      </w:r>
      <w:r w:rsidR="00281AF2" w:rsidRPr="00281AF2">
        <w:rPr>
          <w:rFonts w:ascii="Arial" w:eastAsiaTheme="minorHAnsi" w:hAnsi="Arial" w:cs="Arial"/>
          <w:sz w:val="24"/>
          <w:szCs w:val="24"/>
          <w:lang w:eastAsia="en-US"/>
        </w:rPr>
        <w:t>специалистами Администрации Краснополянского сельского поселения</w:t>
      </w:r>
      <w:r w:rsidRPr="00281AF2">
        <w:rPr>
          <w:rFonts w:ascii="Arial" w:eastAsiaTheme="minorHAnsi" w:hAnsi="Arial" w:cs="Arial"/>
          <w:sz w:val="24"/>
          <w:szCs w:val="24"/>
          <w:lang w:eastAsia="en-US"/>
        </w:rPr>
        <w:t>, ответственными за их рассмотрение в соответствии с резолюцией.</w:t>
      </w:r>
    </w:p>
    <w:p w:rsidR="007B7A54" w:rsidRPr="00D46F69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6F6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46F69" w:rsidRPr="00D46F69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D46F69" w:rsidRPr="00D46F69">
        <w:rPr>
          <w:rFonts w:ascii="Arial" w:eastAsiaTheme="minorHAnsi" w:hAnsi="Arial" w:cs="Arial"/>
          <w:sz w:val="24"/>
          <w:szCs w:val="24"/>
          <w:lang w:eastAsia="en-US"/>
        </w:rPr>
        <w:t>Специалисты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>, ответственные за рассмотрение Обращений:</w:t>
      </w:r>
    </w:p>
    <w:p w:rsidR="007B7A54" w:rsidRPr="00D46F69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обеспечивают объективное, всестороннее, своевременное рассмотрение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>бращения, в случае необходимости запрашивают у заявителя дополнительные документы и материалы;</w:t>
      </w:r>
    </w:p>
    <w:p w:rsidR="007B7A54" w:rsidRPr="00D46F69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при необходимости запрашивают для рассмотрения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D46F69" w:rsidRPr="00D46F69" w:rsidRDefault="00D46F69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6F69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в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бращении содержатся сведения о несоблюдении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муниципальным служащим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муниципального служащего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Pr="00D46F69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 решение о проведении проверки</w:t>
      </w:r>
      <w:r w:rsidR="00CF38FB" w:rsidRPr="00D46F69">
        <w:rPr>
          <w:rFonts w:ascii="Arial" w:eastAsiaTheme="minorHAnsi" w:hAnsi="Arial" w:cs="Arial"/>
          <w:sz w:val="24"/>
          <w:szCs w:val="24"/>
          <w:lang w:eastAsia="en-US"/>
        </w:rPr>
        <w:t xml:space="preserve"> по фактам, изложенным в обращении</w:t>
      </w:r>
      <w:r w:rsidR="000B25C6" w:rsidRPr="00D46F69">
        <w:rPr>
          <w:rFonts w:ascii="Arial" w:eastAsiaTheme="minorHAnsi" w:hAnsi="Arial" w:cs="Arial"/>
          <w:sz w:val="24"/>
          <w:szCs w:val="24"/>
          <w:lang w:eastAsia="en-US"/>
        </w:rPr>
        <w:t>, создает для данной цели комиссию</w:t>
      </w:r>
      <w:r w:rsidR="007B7A54" w:rsidRPr="00D46F69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D46F69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46F69" w:rsidRPr="00567FBA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 в Администрации 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567FBA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Специалисты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, ответственные за рассмотрение обращения, направляют заявителю запросы 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дополнительной информации, готовят ответ заявителю или уведомляют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567FBA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proofErr w:type="spellStart"/>
      <w:r w:rsidRPr="00567FBA">
        <w:rPr>
          <w:rFonts w:ascii="Arial" w:eastAsiaTheme="minorHAnsi" w:hAnsi="Arial" w:cs="Arial"/>
          <w:sz w:val="24"/>
          <w:szCs w:val="24"/>
          <w:lang w:eastAsia="en-US"/>
        </w:rPr>
        <w:t>неподтверждении</w:t>
      </w:r>
      <w:proofErr w:type="spellEnd"/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фактов коррупции.</w:t>
      </w: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Обращения, поступившие в Администрацию </w:t>
      </w:r>
      <w:r w:rsidR="00567FBA" w:rsidRPr="00567FBA">
        <w:rPr>
          <w:rFonts w:ascii="Arial" w:eastAsiaTheme="minorHAnsi" w:hAnsi="Arial" w:cs="Arial"/>
          <w:sz w:val="24"/>
          <w:szCs w:val="24"/>
          <w:lang w:eastAsia="en-US"/>
        </w:rPr>
        <w:t>Краснополянского сельского поселения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</w:t>
      </w:r>
      <w:hyperlink r:id="rId12" w:history="1">
        <w:r w:rsidRPr="00567FBA">
          <w:rPr>
            <w:rFonts w:ascii="Arial" w:eastAsiaTheme="minorHAnsi" w:hAnsi="Arial" w:cs="Arial"/>
            <w:sz w:val="24"/>
            <w:szCs w:val="24"/>
            <w:lang w:eastAsia="en-US"/>
          </w:rPr>
          <w:t>частью 1 статьи 12</w:t>
        </w:r>
      </w:hyperlink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 мая 2006 года </w:t>
      </w:r>
      <w:r w:rsidR="00871FD9" w:rsidRPr="00567FB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59-ФЗ </w:t>
      </w:r>
      <w:r w:rsidR="00871FD9" w:rsidRPr="00567FB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871FD9" w:rsidRPr="00567FB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>, рассматриваются в течение 30 дней со дня их регистрации.</w:t>
      </w:r>
    </w:p>
    <w:p w:rsidR="00CF38FB" w:rsidRPr="00567FBA" w:rsidRDefault="00567FBA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CF38FB"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. Анонимные обращения, а также сообщения, без указания конкретных лиц и </w:t>
      </w:r>
      <w:bookmarkStart w:id="1" w:name="_GoBack"/>
      <w:r w:rsidR="00CF38FB" w:rsidRPr="00567FBA">
        <w:rPr>
          <w:rFonts w:ascii="Arial" w:eastAsiaTheme="minorHAnsi" w:hAnsi="Arial" w:cs="Arial"/>
          <w:sz w:val="24"/>
          <w:szCs w:val="24"/>
          <w:lang w:eastAsia="en-US"/>
        </w:rPr>
        <w:t>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871FD9" w:rsidRPr="00567FBA" w:rsidRDefault="00871FD9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25C6" w:rsidRPr="00567FBA" w:rsidRDefault="000B25C6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A54" w:rsidRPr="00567FBA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A54" w:rsidRPr="00567FBA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A54" w:rsidRPr="00567FBA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A54" w:rsidRPr="00567FBA" w:rsidRDefault="007B7A54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05DE" w:rsidRPr="00567FBA" w:rsidRDefault="00F405D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05DE" w:rsidRPr="00567FBA" w:rsidRDefault="00F405D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1F98" w:rsidRPr="00567FBA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1F98" w:rsidRPr="00567FBA" w:rsidRDefault="001A1F98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47592" w:rsidRPr="00567FBA" w:rsidRDefault="00347592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C670E" w:rsidRPr="00567FBA" w:rsidRDefault="006C670E" w:rsidP="009A72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bookmarkEnd w:id="1"/>
    <w:p w:rsidR="00804583" w:rsidRPr="00567FBA" w:rsidRDefault="00804583" w:rsidP="009A7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04583" w:rsidRPr="00567FBA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3"/>
    <w:rsid w:val="000B25C6"/>
    <w:rsid w:val="000D2A4B"/>
    <w:rsid w:val="000E2D8F"/>
    <w:rsid w:val="001A1F98"/>
    <w:rsid w:val="0027207B"/>
    <w:rsid w:val="00281AF2"/>
    <w:rsid w:val="0029233C"/>
    <w:rsid w:val="00347592"/>
    <w:rsid w:val="004B1255"/>
    <w:rsid w:val="004C3C55"/>
    <w:rsid w:val="005140A5"/>
    <w:rsid w:val="00567FBA"/>
    <w:rsid w:val="006265A5"/>
    <w:rsid w:val="00644AF6"/>
    <w:rsid w:val="006737AD"/>
    <w:rsid w:val="006C670E"/>
    <w:rsid w:val="00731676"/>
    <w:rsid w:val="007819DD"/>
    <w:rsid w:val="007B7A54"/>
    <w:rsid w:val="00804583"/>
    <w:rsid w:val="00814FBF"/>
    <w:rsid w:val="00871FD9"/>
    <w:rsid w:val="00937C55"/>
    <w:rsid w:val="0098336E"/>
    <w:rsid w:val="009A725E"/>
    <w:rsid w:val="009E1A29"/>
    <w:rsid w:val="00A92C4B"/>
    <w:rsid w:val="00AA6689"/>
    <w:rsid w:val="00B50E7C"/>
    <w:rsid w:val="00C205F1"/>
    <w:rsid w:val="00C3430B"/>
    <w:rsid w:val="00CF38FB"/>
    <w:rsid w:val="00D46F69"/>
    <w:rsid w:val="00D97BF2"/>
    <w:rsid w:val="00DD6297"/>
    <w:rsid w:val="00E02916"/>
    <w:rsid w:val="00F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DD6297"/>
    <w:rPr>
      <w:rFonts w:ascii="Arial" w:eastAsiaTheme="minorEastAsia" w:hAnsi="Arial" w:cs="Arial"/>
      <w:sz w:val="20"/>
      <w:lang w:eastAsia="ru-RU"/>
    </w:rPr>
  </w:style>
  <w:style w:type="character" w:customStyle="1" w:styleId="user-accountsubname">
    <w:name w:val="user-account__subname"/>
    <w:basedOn w:val="a0"/>
    <w:rsid w:val="0028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DD6297"/>
    <w:rPr>
      <w:rFonts w:ascii="Arial" w:eastAsiaTheme="minorEastAsia" w:hAnsi="Arial" w:cs="Arial"/>
      <w:sz w:val="20"/>
      <w:lang w:eastAsia="ru-RU"/>
    </w:rPr>
  </w:style>
  <w:style w:type="character" w:customStyle="1" w:styleId="user-accountsubname">
    <w:name w:val="user-account__subname"/>
    <w:basedOn w:val="a0"/>
    <w:rsid w:val="0028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F4D4776CB905162F33B913633BB3FA4AB5B17560F515D6A7F0EE9711E8CFACCA14A0E1C8F8E5D6F1E7B5570xC55G" TargetMode="External"/><Relationship Id="rId12" Type="http://schemas.openxmlformats.org/officeDocument/2006/relationships/hyperlink" Target="consultantplus://offline/ref=182A96277D766F213B49C1060915CF6823522474D27E93DCAE9B0723CE5705F8802BADFD3B2B0F4D8612083459F8BA96870B4DADD6w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1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F4AA89B7CEED02652547F392678D66B31B0174450F14A3F0D96630857A46C6CD7608D0FB1530E9294278C75297FBF69976D8C27C0F10870a1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3</cp:revision>
  <cp:lastPrinted>2022-11-07T04:41:00Z</cp:lastPrinted>
  <dcterms:created xsi:type="dcterms:W3CDTF">2023-05-23T10:53:00Z</dcterms:created>
  <dcterms:modified xsi:type="dcterms:W3CDTF">2023-06-05T08:56:00Z</dcterms:modified>
</cp:coreProperties>
</file>