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FA" w:rsidRDefault="00F410FA" w:rsidP="00F410FA">
      <w:pPr>
        <w:pStyle w:val="a3"/>
        <w:rPr>
          <w:color w:val="000000"/>
          <w:sz w:val="27"/>
          <w:szCs w:val="27"/>
        </w:rPr>
      </w:pPr>
    </w:p>
    <w:p w:rsidR="00F410FA" w:rsidRPr="00F410FA" w:rsidRDefault="00F410FA" w:rsidP="00F410FA">
      <w:pPr>
        <w:pStyle w:val="a3"/>
        <w:rPr>
          <w:b/>
          <w:color w:val="000000"/>
          <w:sz w:val="27"/>
          <w:szCs w:val="27"/>
        </w:rPr>
      </w:pPr>
      <w:r w:rsidRPr="00F410FA">
        <w:rPr>
          <w:b/>
          <w:color w:val="000000"/>
          <w:sz w:val="27"/>
          <w:szCs w:val="27"/>
        </w:rPr>
        <w:t>Работодатель должен информировать службы занятости населения о вакансиях</w:t>
      </w:r>
    </w:p>
    <w:p w:rsidR="00F410FA" w:rsidRDefault="00F410FA" w:rsidP="00F410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F410FA" w:rsidRDefault="00F410FA" w:rsidP="00F410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Сложности, которые возникли у работодателей, особенно в период введенных ограничений, связанных с предотвращением распространения </w:t>
      </w:r>
      <w:proofErr w:type="spellStart"/>
      <w:r>
        <w:rPr>
          <w:color w:val="000000"/>
          <w:sz w:val="27"/>
          <w:szCs w:val="27"/>
        </w:rPr>
        <w:t>коронавирусной</w:t>
      </w:r>
      <w:proofErr w:type="spellEnd"/>
      <w:r>
        <w:rPr>
          <w:color w:val="000000"/>
          <w:sz w:val="27"/>
          <w:szCs w:val="27"/>
        </w:rPr>
        <w:t xml:space="preserve"> инфекции, многих вынудили предпринимать неприятные для работников меры, начиная от ликвидации организации и сокращения численности или штата работников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введение</w:t>
      </w:r>
      <w:proofErr w:type="gramEnd"/>
      <w:r>
        <w:rPr>
          <w:color w:val="000000"/>
          <w:sz w:val="27"/>
          <w:szCs w:val="27"/>
        </w:rPr>
        <w:t xml:space="preserve"> режима неполного рабочего дня или приостановления производства.</w:t>
      </w:r>
    </w:p>
    <w:p w:rsidR="00F410FA" w:rsidRDefault="00F410FA" w:rsidP="00F410FA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таких условиях органы занятости заинтересованы в хорошем взаимодействии с руководителями организаций всех форм собственности с целью владения информацией о высвобождающихся в скором времени</w:t>
      </w:r>
      <w:proofErr w:type="gramEnd"/>
      <w:r>
        <w:rPr>
          <w:color w:val="000000"/>
          <w:sz w:val="27"/>
          <w:szCs w:val="27"/>
        </w:rPr>
        <w:t xml:space="preserve"> специалистах и планирования размеров выплат людям, которые остались без рабочего места.</w:t>
      </w:r>
    </w:p>
    <w:p w:rsidR="00F410FA" w:rsidRDefault="00F410FA" w:rsidP="00F410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Напомню, что работодатели должны содействовать проведению государственной политики занятости населения на основе оказания помощи в трудоустройстве увольняемым работникам за счет средств работодателей (Закон РФ от 19.04.1991 № 1032-1 «О занятости населения в РФ»).</w:t>
      </w:r>
    </w:p>
    <w:p w:rsidR="00F410FA" w:rsidRDefault="00F410FA" w:rsidP="00F410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Данная статья указывает на ряд обязанностей работодателей:</w:t>
      </w:r>
    </w:p>
    <w:p w:rsidR="00F410FA" w:rsidRDefault="00F410FA" w:rsidP="00F410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-при принятии решения о ликвидации организации, сокращении численности или штата работников организации и возможном расторжении трудовых договоров работодатель-организация не </w:t>
      </w:r>
      <w:proofErr w:type="gramStart"/>
      <w:r>
        <w:rPr>
          <w:color w:val="000000"/>
          <w:sz w:val="27"/>
          <w:szCs w:val="27"/>
        </w:rPr>
        <w:t>позднее</w:t>
      </w:r>
      <w:proofErr w:type="gramEnd"/>
      <w:r>
        <w:rPr>
          <w:color w:val="000000"/>
          <w:sz w:val="27"/>
          <w:szCs w:val="27"/>
        </w:rPr>
        <w:t xml:space="preserve"> чем за два месяца до начала проведения соответствующих мероприятий обязаны в письменной форме сообщить об этом в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работника, а в случае, если решение о сокращении численности или штата работников организации может привести к массовому увольнению работников, - не позднее чем за три месяца до начала проведения соответствующих мероприятий;</w:t>
      </w:r>
    </w:p>
    <w:p w:rsidR="00F410FA" w:rsidRDefault="00F410FA" w:rsidP="00F410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-при введении режима неполного рабочего дня (смены) и (или) неполной рабочей недели, а также при приостановке производства работодатель обязан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F410FA" w:rsidRDefault="00F410FA" w:rsidP="00F410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письменной форме сообщить б этом в органы службы занятости в течение трех рабочих дней после принятия решения о проведении соответствующих мероприятий.</w:t>
      </w:r>
    </w:p>
    <w:p w:rsidR="00F410FA" w:rsidRDefault="00F410FA" w:rsidP="00F410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Кроме того, работодатели обязаны ежемесячно предоставлять органам службы занятости информацию о наличии свободных рабочих мест и вакантных должностей. На это указывает п. 3 Положения о предоставлении </w:t>
      </w:r>
      <w:r>
        <w:rPr>
          <w:color w:val="000000"/>
          <w:sz w:val="27"/>
          <w:szCs w:val="27"/>
        </w:rPr>
        <w:lastRenderedPageBreak/>
        <w:t xml:space="preserve">работодателями, осуществляющими деятельность на территории Свердловской области, информации о наличии свободных рабочих мест и вакантных должностей, утвержденного Приказом Департамента по труду и занятости населения Свердловской области от 05.03.2015 № 59. Информация о наличии свободных рабочих мест и вакантных должностей представляется ежемесячно не позднее 01 числа месяца, следующего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отчетным.</w:t>
      </w:r>
    </w:p>
    <w:p w:rsidR="00F410FA" w:rsidRDefault="00F410FA" w:rsidP="00F410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Нарушение данной нормы является основанием для привлечения работодателей к административной ответственности по ст. 19.7 Кодекса Российской Федерации об административных правонарушениях. Санкция предусматривает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F410FA" w:rsidRDefault="00F410FA" w:rsidP="00F410F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2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B81080" w:rsidRDefault="00B81080"/>
    <w:sectPr w:rsidR="00B8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FA"/>
    <w:rsid w:val="00B81080"/>
    <w:rsid w:val="00F4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2020-07-27T03:30:00Z</dcterms:created>
  <dcterms:modified xsi:type="dcterms:W3CDTF">2020-07-27T03:30:00Z</dcterms:modified>
</cp:coreProperties>
</file>