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0BB" w:rsidRPr="001C5A1C" w:rsidRDefault="00D650BB" w:rsidP="00D65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1C5A1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ПРОТОКОЛ № </w:t>
      </w:r>
      <w:r w:rsidR="005E492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1</w:t>
      </w:r>
    </w:p>
    <w:p w:rsidR="00D650BB" w:rsidRPr="001C5A1C" w:rsidRDefault="00D650BB" w:rsidP="00D650B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1C5A1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заседания Комиссии по координации работы по противодействию</w:t>
      </w:r>
    </w:p>
    <w:p w:rsidR="00D650BB" w:rsidRPr="001C5A1C" w:rsidRDefault="00D650BB" w:rsidP="00D650B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1C5A1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корр</w:t>
      </w:r>
      <w:r w:rsidR="00A802C1" w:rsidRPr="001C5A1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упции в</w:t>
      </w:r>
      <w:r w:rsidRPr="001C5A1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="00B7019F" w:rsidRPr="001C5A1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Краснополянско</w:t>
      </w:r>
      <w:r w:rsidR="00A802C1" w:rsidRPr="001C5A1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м</w:t>
      </w:r>
      <w:r w:rsidRPr="001C5A1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сельско</w:t>
      </w:r>
      <w:r w:rsidR="00A802C1" w:rsidRPr="001C5A1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м</w:t>
      </w:r>
      <w:r w:rsidRPr="001C5A1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поселени</w:t>
      </w:r>
      <w:r w:rsidR="00A802C1" w:rsidRPr="001C5A1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и</w:t>
      </w:r>
      <w:r w:rsidRPr="001C5A1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="00A802C1" w:rsidRPr="001C5A1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Байкаловского муниципального района Свердловской области</w:t>
      </w:r>
    </w:p>
    <w:p w:rsidR="00D650BB" w:rsidRPr="00BD5896" w:rsidRDefault="00B7019F" w:rsidP="0028149B">
      <w:pPr>
        <w:pBdr>
          <w:bottom w:val="single" w:sz="12" w:space="1" w:color="auto"/>
        </w:pBdr>
        <w:tabs>
          <w:tab w:val="center" w:pos="4677"/>
          <w:tab w:val="left" w:pos="6098"/>
        </w:tabs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1C5A1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ab/>
      </w:r>
      <w:r w:rsidRPr="00BD5896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от </w:t>
      </w:r>
      <w:r w:rsidR="00BD5896" w:rsidRPr="00BD5896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29.03</w:t>
      </w:r>
      <w:r w:rsidRPr="00BD5896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.202</w:t>
      </w:r>
      <w:r w:rsidR="00BD5896" w:rsidRPr="00BD5896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4</w:t>
      </w:r>
      <w:r w:rsidR="00D650BB" w:rsidRPr="00BD5896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года</w:t>
      </w:r>
      <w:r w:rsidR="00D650BB" w:rsidRPr="00BD5896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ab/>
      </w:r>
    </w:p>
    <w:tbl>
      <w:tblPr>
        <w:tblStyle w:val="11"/>
        <w:tblW w:w="9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6"/>
        <w:gridCol w:w="177"/>
        <w:gridCol w:w="232"/>
        <w:gridCol w:w="43"/>
      </w:tblGrid>
      <w:tr w:rsidR="00BD5896" w:rsidRPr="00BD5896" w:rsidTr="00423B89">
        <w:trPr>
          <w:gridAfter w:val="1"/>
          <w:wAfter w:w="43" w:type="dxa"/>
        </w:trPr>
        <w:tc>
          <w:tcPr>
            <w:tcW w:w="9216" w:type="dxa"/>
          </w:tcPr>
          <w:p w:rsidR="00D650BB" w:rsidRPr="00BD5896" w:rsidRDefault="00D650BB" w:rsidP="00D650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9" w:type="dxa"/>
            <w:gridSpan w:val="2"/>
          </w:tcPr>
          <w:p w:rsidR="00D650BB" w:rsidRPr="00BD5896" w:rsidRDefault="00D650BB" w:rsidP="00D650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0618" w:rsidRPr="005E4928" w:rsidTr="00423B89">
        <w:tc>
          <w:tcPr>
            <w:tcW w:w="9393" w:type="dxa"/>
            <w:gridSpan w:val="2"/>
          </w:tcPr>
          <w:p w:rsidR="001C5A1C" w:rsidRPr="00BD5896" w:rsidRDefault="001C5A1C" w:rsidP="001C5A1C">
            <w:pPr>
              <w:jc w:val="both"/>
              <w:rPr>
                <w:rFonts w:ascii="Times New Roman" w:hAnsi="Times New Roman" w:cs="Times New Roman"/>
                <w:sz w:val="24"/>
                <w:szCs w:val="26"/>
                <w:u w:val="single"/>
              </w:rPr>
            </w:pPr>
            <w:r w:rsidRPr="00BD5896">
              <w:rPr>
                <w:rFonts w:ascii="Times New Roman" w:hAnsi="Times New Roman" w:cs="Times New Roman"/>
                <w:sz w:val="24"/>
                <w:szCs w:val="26"/>
                <w:u w:val="single"/>
              </w:rPr>
              <w:t>Председательствовал:</w:t>
            </w:r>
          </w:p>
          <w:tbl>
            <w:tblPr>
              <w:tblStyle w:val="11"/>
              <w:tblW w:w="893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16"/>
              <w:gridCol w:w="2422"/>
            </w:tblGrid>
            <w:tr w:rsidR="001B47ED" w:rsidRPr="00BD5896" w:rsidTr="00DA2ABE">
              <w:trPr>
                <w:trHeight w:val="358"/>
              </w:trPr>
              <w:tc>
                <w:tcPr>
                  <w:tcW w:w="6516" w:type="dxa"/>
                </w:tcPr>
                <w:p w:rsidR="001C5A1C" w:rsidRPr="00BD5896" w:rsidRDefault="001C5A1C" w:rsidP="00DA2AB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6"/>
                    </w:rPr>
                  </w:pPr>
                  <w:r w:rsidRPr="00BD5896">
                    <w:rPr>
                      <w:rFonts w:ascii="Times New Roman" w:hAnsi="Times New Roman" w:cs="Times New Roman"/>
                      <w:sz w:val="24"/>
                      <w:szCs w:val="26"/>
                    </w:rPr>
                    <w:t>Глава</w:t>
                  </w:r>
                  <w:r w:rsidRPr="00BD5896">
                    <w:rPr>
                      <w:rFonts w:ascii="Times New Roman" w:hAnsi="Times New Roman" w:cs="Times New Roman"/>
                      <w:b/>
                      <w:sz w:val="24"/>
                      <w:szCs w:val="26"/>
                    </w:rPr>
                    <w:t xml:space="preserve"> </w:t>
                  </w:r>
                  <w:r w:rsidRPr="00BD5896">
                    <w:rPr>
                      <w:rFonts w:ascii="Times New Roman" w:hAnsi="Times New Roman" w:cs="Times New Roman"/>
                      <w:sz w:val="24"/>
                      <w:szCs w:val="26"/>
                    </w:rPr>
                    <w:t>Краснополянского сельского поселения, председатель Комиссии по координации работы по противодействию коррупции в муниципальном образовании Краснополянское сельское поселение</w:t>
                  </w:r>
                </w:p>
              </w:tc>
              <w:tc>
                <w:tcPr>
                  <w:tcW w:w="2422" w:type="dxa"/>
                </w:tcPr>
                <w:p w:rsidR="001C5A1C" w:rsidRPr="00BD5896" w:rsidRDefault="001C5A1C" w:rsidP="00DA2AB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6"/>
                    </w:rPr>
                  </w:pPr>
                </w:p>
                <w:p w:rsidR="001C5A1C" w:rsidRPr="00BD5896" w:rsidRDefault="001C5A1C" w:rsidP="00DA2ABE">
                  <w:pPr>
                    <w:rPr>
                      <w:rFonts w:ascii="Times New Roman" w:hAnsi="Times New Roman" w:cs="Times New Roman"/>
                      <w:sz w:val="24"/>
                      <w:szCs w:val="26"/>
                    </w:rPr>
                  </w:pPr>
                  <w:r w:rsidRPr="00BD5896">
                    <w:rPr>
                      <w:rFonts w:ascii="Times New Roman" w:hAnsi="Times New Roman" w:cs="Times New Roman"/>
                      <w:sz w:val="24"/>
                      <w:szCs w:val="26"/>
                    </w:rPr>
                    <w:t>А.Н. Кошелев</w:t>
                  </w:r>
                </w:p>
              </w:tc>
            </w:tr>
          </w:tbl>
          <w:p w:rsidR="001C5A1C" w:rsidRPr="00BD5896" w:rsidRDefault="001C5A1C" w:rsidP="001C5A1C">
            <w:pPr>
              <w:jc w:val="both"/>
              <w:rPr>
                <w:rFonts w:ascii="Times New Roman" w:hAnsi="Times New Roman" w:cs="Times New Roman"/>
                <w:sz w:val="24"/>
                <w:szCs w:val="26"/>
                <w:u w:val="single"/>
              </w:rPr>
            </w:pPr>
            <w:r w:rsidRPr="00BD5896">
              <w:rPr>
                <w:rFonts w:ascii="Times New Roman" w:hAnsi="Times New Roman" w:cs="Times New Roman"/>
                <w:sz w:val="24"/>
                <w:szCs w:val="26"/>
                <w:u w:val="single"/>
              </w:rPr>
              <w:t>Присутствовали члены комиссии:</w:t>
            </w:r>
          </w:p>
          <w:p w:rsidR="001C5A1C" w:rsidRPr="00BD5896" w:rsidRDefault="001C5A1C" w:rsidP="001C5A1C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BD5896">
              <w:rPr>
                <w:rFonts w:ascii="Times New Roman" w:hAnsi="Times New Roman" w:cs="Times New Roman"/>
                <w:sz w:val="24"/>
                <w:szCs w:val="26"/>
              </w:rPr>
              <w:t>1. Нуртазинова Айжан Бектасовна – заместитель главы администрации (по социальным вопросам);</w:t>
            </w:r>
          </w:p>
          <w:p w:rsidR="001C5A1C" w:rsidRPr="00BD5896" w:rsidRDefault="001C5A1C" w:rsidP="001C5A1C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BD5896">
              <w:rPr>
                <w:rFonts w:ascii="Times New Roman" w:hAnsi="Times New Roman" w:cs="Times New Roman"/>
                <w:sz w:val="24"/>
                <w:szCs w:val="26"/>
              </w:rPr>
              <w:t xml:space="preserve">2. Боталова Людмила Леонидовна – </w:t>
            </w:r>
            <w:r w:rsidR="00BD5896" w:rsidRPr="00BD5896">
              <w:rPr>
                <w:rFonts w:ascii="Times New Roman" w:hAnsi="Times New Roman" w:cs="Times New Roman"/>
                <w:sz w:val="24"/>
                <w:szCs w:val="26"/>
              </w:rPr>
              <w:t xml:space="preserve">ведущий </w:t>
            </w:r>
            <w:r w:rsidRPr="00BD5896">
              <w:rPr>
                <w:rFonts w:ascii="Times New Roman" w:hAnsi="Times New Roman" w:cs="Times New Roman"/>
                <w:sz w:val="24"/>
                <w:szCs w:val="26"/>
              </w:rPr>
              <w:t>специалист (по юридическим вопросам), член комиссии, исполняющий функции секретаря комиссии;</w:t>
            </w:r>
          </w:p>
          <w:p w:rsidR="001C5A1C" w:rsidRPr="00BD5896" w:rsidRDefault="001C5A1C" w:rsidP="001C5A1C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BD5896">
              <w:rPr>
                <w:rFonts w:ascii="Times New Roman" w:hAnsi="Times New Roman" w:cs="Times New Roman"/>
                <w:sz w:val="24"/>
                <w:szCs w:val="26"/>
              </w:rPr>
              <w:t xml:space="preserve">3. Фадеева Ольга Александровна – </w:t>
            </w:r>
            <w:r w:rsidR="00BD5896" w:rsidRPr="00BD5896">
              <w:rPr>
                <w:rFonts w:ascii="Times New Roman" w:hAnsi="Times New Roman" w:cs="Times New Roman"/>
                <w:sz w:val="24"/>
                <w:szCs w:val="26"/>
              </w:rPr>
              <w:t xml:space="preserve">ведущий </w:t>
            </w:r>
            <w:r w:rsidRPr="00BD5896">
              <w:rPr>
                <w:rFonts w:ascii="Times New Roman" w:hAnsi="Times New Roman" w:cs="Times New Roman"/>
                <w:sz w:val="24"/>
                <w:szCs w:val="26"/>
              </w:rPr>
              <w:t>специалист (по экономическим вопросам);</w:t>
            </w:r>
          </w:p>
          <w:p w:rsidR="001C5A1C" w:rsidRPr="00BD5896" w:rsidRDefault="001C5A1C" w:rsidP="001C5A1C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BD5896">
              <w:rPr>
                <w:rFonts w:ascii="Times New Roman" w:hAnsi="Times New Roman" w:cs="Times New Roman"/>
                <w:sz w:val="24"/>
                <w:szCs w:val="26"/>
              </w:rPr>
              <w:t xml:space="preserve">4. Софронова Надежда Павловна – </w:t>
            </w:r>
            <w:r w:rsidR="00BD5896" w:rsidRPr="00BD5896">
              <w:rPr>
                <w:rFonts w:ascii="Times New Roman" w:hAnsi="Times New Roman" w:cs="Times New Roman"/>
                <w:sz w:val="24"/>
                <w:szCs w:val="26"/>
              </w:rPr>
              <w:t xml:space="preserve">ведущий </w:t>
            </w:r>
            <w:r w:rsidRPr="00BD5896">
              <w:rPr>
                <w:rFonts w:ascii="Times New Roman" w:hAnsi="Times New Roman" w:cs="Times New Roman"/>
                <w:sz w:val="24"/>
                <w:szCs w:val="26"/>
              </w:rPr>
              <w:t>специалист (по бюджету).</w:t>
            </w:r>
          </w:p>
          <w:p w:rsidR="00D650BB" w:rsidRPr="00BD5896" w:rsidRDefault="00BD5896" w:rsidP="00BD5896">
            <w:pPr>
              <w:pStyle w:val="a5"/>
              <w:jc w:val="both"/>
            </w:pPr>
            <w:r w:rsidRPr="00BD5896">
              <w:rPr>
                <w:szCs w:val="26"/>
              </w:rPr>
              <w:t xml:space="preserve">5. Кривцова Татьяна Михайловна - </w:t>
            </w:r>
            <w:r w:rsidRPr="00BD5896">
              <w:t>начальник финансово – экономического отдела.</w:t>
            </w:r>
          </w:p>
        </w:tc>
        <w:tc>
          <w:tcPr>
            <w:tcW w:w="275" w:type="dxa"/>
            <w:gridSpan w:val="2"/>
            <w:vAlign w:val="bottom"/>
          </w:tcPr>
          <w:p w:rsidR="00D650BB" w:rsidRPr="00BD5896" w:rsidRDefault="00D650BB" w:rsidP="000B1DA3">
            <w:pPr>
              <w:rPr>
                <w:rFonts w:ascii="Times New Roman" w:hAnsi="Times New Roman" w:cs="Times New Roman"/>
                <w:color w:val="FF0000"/>
                <w:sz w:val="24"/>
                <w:szCs w:val="26"/>
              </w:rPr>
            </w:pPr>
          </w:p>
        </w:tc>
      </w:tr>
    </w:tbl>
    <w:p w:rsidR="00A802C1" w:rsidRPr="005E4928" w:rsidRDefault="00A802C1" w:rsidP="00BD5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5EC1" w:rsidRPr="005E4928" w:rsidRDefault="00BB4F22" w:rsidP="006A5E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E492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E492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E4928" w:rsidRPr="005E4928">
        <w:rPr>
          <w:rFonts w:ascii="Times New Roman" w:hAnsi="Times New Roman" w:cs="Times New Roman"/>
          <w:b/>
          <w:sz w:val="24"/>
          <w:szCs w:val="24"/>
        </w:rPr>
        <w:t>Мероприятия, направленные на вовлечение предпринимателей в антикоррупционную деятельность.</w:t>
      </w:r>
      <w:proofErr w:type="gramEnd"/>
    </w:p>
    <w:p w:rsidR="005E4928" w:rsidRPr="005E4928" w:rsidRDefault="005E4928" w:rsidP="006A5EC1">
      <w:pPr>
        <w:spacing w:after="0" w:line="240" w:lineRule="auto"/>
        <w:ind w:firstLine="709"/>
        <w:jc w:val="both"/>
      </w:pPr>
    </w:p>
    <w:p w:rsidR="006A5EC1" w:rsidRPr="005E4928" w:rsidRDefault="005E4928" w:rsidP="005E49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92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07DD">
        <w:rPr>
          <w:rFonts w:ascii="Times New Roman" w:hAnsi="Times New Roman" w:cs="Times New Roman"/>
          <w:sz w:val="24"/>
          <w:szCs w:val="24"/>
        </w:rPr>
        <w:t>Ведущим специалистом</w:t>
      </w:r>
      <w:r w:rsidR="006A5EC1" w:rsidRPr="005E4928">
        <w:rPr>
          <w:rFonts w:ascii="Times New Roman" w:hAnsi="Times New Roman" w:cs="Times New Roman"/>
          <w:sz w:val="24"/>
          <w:szCs w:val="24"/>
        </w:rPr>
        <w:t xml:space="preserve"> (по юридическим вопросам) Л.Л. Боталовой доложена информация </w:t>
      </w:r>
      <w:r w:rsidRPr="005E4928">
        <w:rPr>
          <w:rFonts w:ascii="Times New Roman" w:hAnsi="Times New Roman" w:cs="Times New Roman"/>
          <w:sz w:val="24"/>
          <w:szCs w:val="24"/>
        </w:rPr>
        <w:t>о мероприятиях, направленных на вовлечение предпринимателей в антикоррупционную деятельность:</w:t>
      </w:r>
    </w:p>
    <w:p w:rsidR="005E4928" w:rsidRDefault="005E4928" w:rsidP="005E49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E4928">
        <w:rPr>
          <w:rFonts w:ascii="Times New Roman" w:hAnsi="Times New Roman" w:cs="Times New Roman"/>
          <w:sz w:val="24"/>
        </w:rPr>
        <w:t xml:space="preserve">- информирование </w:t>
      </w:r>
      <w:r>
        <w:rPr>
          <w:rFonts w:ascii="Times New Roman" w:hAnsi="Times New Roman" w:cs="Times New Roman"/>
          <w:sz w:val="24"/>
        </w:rPr>
        <w:t>предпринимателей о функционировании телефонов доверия, куда могут сообщать о случаях коррупции.</w:t>
      </w:r>
    </w:p>
    <w:p w:rsidR="005E4928" w:rsidRPr="005E4928" w:rsidRDefault="005E4928" w:rsidP="005E49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E4928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Борьба с коррупцией заключается не только в применении правовых мер, направленных на преследование за совершение коррупционных правонарушений, но и в превентивной работе по повышению уровня правосознания граждан, популяризацию антикоррупционных стандартов поведения, образования и воспитания, на формирование антикоррупционного поведения гражданина.</w:t>
      </w:r>
    </w:p>
    <w:p w:rsidR="005E4928" w:rsidRPr="005E4928" w:rsidRDefault="005E4928" w:rsidP="005E49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9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показывает, что цели предупреждения правонарушений, прежде всего, достигаются обучением граждан самостоятельному применению законов для защиты своих прав и отстаивания своих интересов.</w:t>
      </w:r>
    </w:p>
    <w:p w:rsidR="005E4928" w:rsidRPr="005E4928" w:rsidRDefault="005E4928" w:rsidP="009A0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</w:t>
      </w:r>
      <w:r w:rsidRPr="005E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</w:t>
      </w:r>
      <w:r w:rsidRPr="009A05E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E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эффективности просветительских, образовательных и иных мероприятий, направленных на формирование антикоррупционного поведения </w:t>
      </w:r>
      <w:r w:rsidR="009A05E4" w:rsidRPr="009A05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размещена «Памятка для предпринимателей» в разделе «Противодействие коррупции» - «Антикоррупционное просвещение».</w:t>
      </w:r>
    </w:p>
    <w:p w:rsidR="006A5EC1" w:rsidRPr="009A05E4" w:rsidRDefault="006A5EC1" w:rsidP="009A05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5EC1" w:rsidRPr="009A05E4" w:rsidRDefault="006A5EC1" w:rsidP="006A5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5E4">
        <w:rPr>
          <w:rFonts w:ascii="Times New Roman" w:hAnsi="Times New Roman" w:cs="Times New Roman"/>
          <w:b/>
          <w:bCs/>
          <w:sz w:val="24"/>
          <w:szCs w:val="24"/>
        </w:rPr>
        <w:t>Решили</w:t>
      </w:r>
      <w:r w:rsidRPr="009A05E4">
        <w:rPr>
          <w:rFonts w:ascii="Times New Roman" w:hAnsi="Times New Roman" w:cs="Times New Roman"/>
          <w:bCs/>
          <w:sz w:val="24"/>
          <w:szCs w:val="24"/>
        </w:rPr>
        <w:t xml:space="preserve"> (единогласно): </w:t>
      </w:r>
    </w:p>
    <w:p w:rsidR="006A5EC1" w:rsidRDefault="006A5EC1" w:rsidP="006A5EC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A05E4">
        <w:rPr>
          <w:rFonts w:ascii="Times New Roman" w:eastAsia="Times New Roman" w:hAnsi="Times New Roman"/>
          <w:bCs/>
          <w:sz w:val="24"/>
          <w:szCs w:val="24"/>
          <w:lang w:eastAsia="ru-RU"/>
        </w:rPr>
        <w:t>1.Информацию принять к сведению.</w:t>
      </w:r>
    </w:p>
    <w:p w:rsidR="00EB07DD" w:rsidRPr="00EB07DD" w:rsidRDefault="00EB07DD" w:rsidP="006A5EC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2. Проинформировать предпринимателей </w:t>
      </w:r>
      <w:r>
        <w:rPr>
          <w:rFonts w:ascii="Times New Roman" w:hAnsi="Times New Roman" w:cs="Times New Roman"/>
          <w:sz w:val="24"/>
        </w:rPr>
        <w:t>о функционировании телефонов доверия, куда могут сообщать о случаях коррупции, раздать памятки.</w:t>
      </w:r>
    </w:p>
    <w:p w:rsidR="00EB07DD" w:rsidRPr="00EB07DD" w:rsidRDefault="00EB07DD" w:rsidP="006A5EC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B07DD" w:rsidRDefault="00EB07DD" w:rsidP="006A5EC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B07DD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II</w:t>
      </w:r>
      <w:r w:rsidRPr="00EB07D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Мероприятия по профессиональному развитию муниципальных служащих.</w:t>
      </w:r>
    </w:p>
    <w:p w:rsidR="00EB07DD" w:rsidRDefault="00EB07DD" w:rsidP="006A5EC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24756" w:rsidRDefault="00EB07DD" w:rsidP="0082475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Проведен анализ </w:t>
      </w:r>
      <w:r>
        <w:rPr>
          <w:rFonts w:ascii="Times New Roman" w:hAnsi="Times New Roman" w:cs="Times New Roman"/>
          <w:sz w:val="24"/>
          <w:szCs w:val="24"/>
        </w:rPr>
        <w:t>ведущим специалистом</w:t>
      </w:r>
      <w:r w:rsidRPr="005E4928">
        <w:rPr>
          <w:rFonts w:ascii="Times New Roman" w:hAnsi="Times New Roman" w:cs="Times New Roman"/>
          <w:sz w:val="24"/>
          <w:szCs w:val="24"/>
        </w:rPr>
        <w:t xml:space="preserve"> (по юридическим вопросам) Л.Л. Боталовой</w:t>
      </w:r>
      <w:r>
        <w:rPr>
          <w:rFonts w:ascii="Times New Roman" w:hAnsi="Times New Roman" w:cs="Times New Roman"/>
          <w:sz w:val="24"/>
          <w:szCs w:val="24"/>
        </w:rPr>
        <w:t xml:space="preserve"> результатов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B07DD">
        <w:rPr>
          <w:rFonts w:ascii="Times New Roman" w:hAnsi="Times New Roman" w:cs="Times New Roman"/>
          <w:bCs/>
          <w:sz w:val="24"/>
          <w:szCs w:val="28"/>
        </w:rPr>
        <w:t xml:space="preserve">мониторинга исполнения в органах местного самоуправления муниципальных образований, расположенных на территории Свердловской области, пункта 39 Национального плана противодействия коррупции на 2021–2024 годы, </w:t>
      </w:r>
      <w:r w:rsidRPr="00EB07DD">
        <w:rPr>
          <w:rFonts w:ascii="Times New Roman" w:hAnsi="Times New Roman" w:cs="Times New Roman"/>
          <w:bCs/>
          <w:sz w:val="24"/>
          <w:szCs w:val="28"/>
        </w:rPr>
        <w:lastRenderedPageBreak/>
        <w:t>утвержденного Указом Президента Российской Федерации от 16 августа 2021 года № 478, посредством самостоятельного изучения муниципальными служащими образовательных материалов, размещенных на специализированном информационно-методическом ресурсе по вопросам противодействия коррупции</w:t>
      </w:r>
      <w:proofErr w:type="gramEnd"/>
      <w:r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bCs/>
          <w:sz w:val="24"/>
          <w:szCs w:val="28"/>
        </w:rPr>
        <w:t>предоставленных</w:t>
      </w:r>
      <w:proofErr w:type="gramEnd"/>
      <w:r>
        <w:rPr>
          <w:rFonts w:ascii="Times New Roman" w:hAnsi="Times New Roman" w:cs="Times New Roman"/>
          <w:bCs/>
          <w:sz w:val="24"/>
          <w:szCs w:val="28"/>
        </w:rPr>
        <w:t xml:space="preserve"> Департаментом противодействия коррупции Свердловской области. </w:t>
      </w:r>
    </w:p>
    <w:p w:rsidR="00824756" w:rsidRDefault="00824756" w:rsidP="0082475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Рекомендуется </w:t>
      </w:r>
      <w:r w:rsidRPr="00824756">
        <w:rPr>
          <w:rFonts w:ascii="Times New Roman" w:hAnsi="Times New Roman" w:cs="Times New Roman"/>
          <w:sz w:val="24"/>
          <w:szCs w:val="28"/>
        </w:rPr>
        <w:t>осуществлять в течение всего периода прохождения муниципальной службы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п</w:t>
      </w:r>
      <w:r w:rsidRPr="00824756">
        <w:rPr>
          <w:rFonts w:ascii="Times New Roman" w:hAnsi="Times New Roman" w:cs="Times New Roman"/>
          <w:sz w:val="24"/>
          <w:szCs w:val="28"/>
        </w:rPr>
        <w:t>рофессионально</w:t>
      </w:r>
      <w:r>
        <w:rPr>
          <w:rFonts w:ascii="Times New Roman" w:hAnsi="Times New Roman" w:cs="Times New Roman"/>
          <w:sz w:val="24"/>
          <w:szCs w:val="28"/>
        </w:rPr>
        <w:t>е</w:t>
      </w:r>
      <w:r w:rsidRPr="00824756">
        <w:rPr>
          <w:rFonts w:ascii="Times New Roman" w:hAnsi="Times New Roman" w:cs="Times New Roman"/>
          <w:sz w:val="24"/>
          <w:szCs w:val="28"/>
        </w:rPr>
        <w:t xml:space="preserve"> развити</w:t>
      </w:r>
      <w:r>
        <w:rPr>
          <w:rFonts w:ascii="Times New Roman" w:hAnsi="Times New Roman" w:cs="Times New Roman"/>
          <w:sz w:val="24"/>
          <w:szCs w:val="28"/>
        </w:rPr>
        <w:t>е муниципальных служащих, изучать</w:t>
      </w:r>
      <w:r w:rsidRPr="00824756">
        <w:rPr>
          <w:rFonts w:ascii="Times New Roman" w:hAnsi="Times New Roman" w:cs="Times New Roman"/>
          <w:sz w:val="24"/>
          <w:szCs w:val="28"/>
        </w:rPr>
        <w:t xml:space="preserve"> самостоятельное изучение методических пособ</w:t>
      </w:r>
      <w:r>
        <w:rPr>
          <w:rFonts w:ascii="Times New Roman" w:hAnsi="Times New Roman" w:cs="Times New Roman"/>
          <w:sz w:val="24"/>
          <w:szCs w:val="28"/>
        </w:rPr>
        <w:t>ий и образовательных материалов</w:t>
      </w:r>
      <w:r w:rsidRPr="00824756">
        <w:rPr>
          <w:rFonts w:ascii="Times New Roman" w:hAnsi="Times New Roman" w:cs="Times New Roman"/>
          <w:sz w:val="24"/>
          <w:szCs w:val="28"/>
        </w:rPr>
        <w:t>. Результаты участия муниципального служащего в мероприятиях по профессиональному развитию могут учитываться при рассмотрении вопросов о его аттестации, направлении для участия в других мероприятиях по профессиональному развитию, назначении на иную должность муниципальной службы в порядке должностного роста.</w:t>
      </w:r>
    </w:p>
    <w:p w:rsidR="001D600D" w:rsidRDefault="00EB07DD" w:rsidP="0082475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24756">
        <w:rPr>
          <w:rFonts w:ascii="Times New Roman" w:hAnsi="Times New Roman" w:cs="Times New Roman"/>
          <w:sz w:val="24"/>
          <w:szCs w:val="28"/>
        </w:rPr>
        <w:t>Антикоррупционные материалы размещены на специализированном информационно-методическом ресурсе по вопросам противодействия коррупции на базе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(</w:t>
      </w:r>
      <w:r w:rsidRPr="00824756">
        <w:rPr>
          <w:rFonts w:ascii="Times New Roman" w:hAnsi="Times New Roman" w:cs="Times New Roman"/>
          <w:color w:val="0462C1"/>
          <w:sz w:val="24"/>
          <w:szCs w:val="28"/>
        </w:rPr>
        <w:t>https://gossluzhba.gov.ru/anticorruption</w:t>
      </w:r>
      <w:r w:rsidRPr="00824756">
        <w:rPr>
          <w:rFonts w:ascii="Times New Roman" w:hAnsi="Times New Roman" w:cs="Times New Roman"/>
          <w:sz w:val="24"/>
          <w:szCs w:val="28"/>
        </w:rPr>
        <w:t xml:space="preserve">) (далее – </w:t>
      </w:r>
      <w:proofErr w:type="spellStart"/>
      <w:r w:rsidRPr="00824756">
        <w:rPr>
          <w:rFonts w:ascii="Times New Roman" w:hAnsi="Times New Roman" w:cs="Times New Roman"/>
          <w:sz w:val="24"/>
          <w:szCs w:val="28"/>
        </w:rPr>
        <w:t>спецресурс</w:t>
      </w:r>
      <w:proofErr w:type="spellEnd"/>
      <w:r w:rsidRPr="00824756">
        <w:rPr>
          <w:rFonts w:ascii="Times New Roman" w:hAnsi="Times New Roman" w:cs="Times New Roman"/>
          <w:sz w:val="24"/>
          <w:szCs w:val="28"/>
        </w:rPr>
        <w:t>). Возможно использование и иных информационных систем.</w:t>
      </w:r>
    </w:p>
    <w:p w:rsidR="00824756" w:rsidRDefault="00824756" w:rsidP="008247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4756" w:rsidRPr="009A05E4" w:rsidRDefault="00824756" w:rsidP="00824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5E4">
        <w:rPr>
          <w:rFonts w:ascii="Times New Roman" w:hAnsi="Times New Roman" w:cs="Times New Roman"/>
          <w:b/>
          <w:bCs/>
          <w:sz w:val="24"/>
          <w:szCs w:val="24"/>
        </w:rPr>
        <w:t>Решили</w:t>
      </w:r>
      <w:r w:rsidRPr="009A05E4">
        <w:rPr>
          <w:rFonts w:ascii="Times New Roman" w:hAnsi="Times New Roman" w:cs="Times New Roman"/>
          <w:bCs/>
          <w:sz w:val="24"/>
          <w:szCs w:val="24"/>
        </w:rPr>
        <w:t xml:space="preserve"> (единогласно): </w:t>
      </w:r>
    </w:p>
    <w:p w:rsidR="00824756" w:rsidRDefault="00824756" w:rsidP="0082475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A05E4">
        <w:rPr>
          <w:rFonts w:ascii="Times New Roman" w:eastAsia="Times New Roman" w:hAnsi="Times New Roman"/>
          <w:bCs/>
          <w:sz w:val="24"/>
          <w:szCs w:val="24"/>
          <w:lang w:eastAsia="ru-RU"/>
        </w:rPr>
        <w:t>1.Информацию принять к сведению.</w:t>
      </w:r>
    </w:p>
    <w:p w:rsidR="00EB07DD" w:rsidRPr="00C173E7" w:rsidRDefault="00824756" w:rsidP="0082475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47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Pr="00824756">
        <w:rPr>
          <w:rFonts w:ascii="Times New Roman" w:hAnsi="Times New Roman" w:cs="Times New Roman"/>
          <w:sz w:val="24"/>
          <w:szCs w:val="24"/>
        </w:rPr>
        <w:t>О</w:t>
      </w:r>
      <w:r w:rsidR="00EB07DD" w:rsidRPr="00824756">
        <w:rPr>
          <w:rFonts w:ascii="Times New Roman" w:hAnsi="Times New Roman" w:cs="Times New Roman"/>
          <w:sz w:val="24"/>
          <w:szCs w:val="24"/>
        </w:rPr>
        <w:t xml:space="preserve">беспечить </w:t>
      </w:r>
      <w:proofErr w:type="gramStart"/>
      <w:r w:rsidR="00EB07DD" w:rsidRPr="0082475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B07DD" w:rsidRPr="00824756">
        <w:rPr>
          <w:rFonts w:ascii="Times New Roman" w:hAnsi="Times New Roman" w:cs="Times New Roman"/>
          <w:sz w:val="24"/>
          <w:szCs w:val="24"/>
        </w:rPr>
        <w:t xml:space="preserve"> самостоятельным изучением муниципальными служащими, в должностные обязанности которых входит участие в противодействии коррупции, проведении закупок, а также лицами, впервые поступившими на </w:t>
      </w:r>
      <w:r w:rsidR="00EB07DD" w:rsidRPr="00C173E7">
        <w:rPr>
          <w:rFonts w:ascii="Times New Roman" w:hAnsi="Times New Roman" w:cs="Times New Roman"/>
          <w:sz w:val="24"/>
          <w:szCs w:val="24"/>
        </w:rPr>
        <w:t xml:space="preserve">муниципальную службу, образовательных материалов в сфере противодействия коррупции, размещенных на </w:t>
      </w:r>
      <w:proofErr w:type="spellStart"/>
      <w:r w:rsidR="00EB07DD" w:rsidRPr="00C173E7">
        <w:rPr>
          <w:rFonts w:ascii="Times New Roman" w:hAnsi="Times New Roman" w:cs="Times New Roman"/>
          <w:sz w:val="24"/>
          <w:szCs w:val="24"/>
        </w:rPr>
        <w:t>спецресурсе</w:t>
      </w:r>
      <w:proofErr w:type="spellEnd"/>
      <w:r w:rsidR="00EB07DD" w:rsidRPr="00C173E7">
        <w:rPr>
          <w:rFonts w:ascii="Times New Roman" w:hAnsi="Times New Roman" w:cs="Times New Roman"/>
          <w:sz w:val="24"/>
          <w:szCs w:val="24"/>
        </w:rPr>
        <w:t>.</w:t>
      </w:r>
    </w:p>
    <w:p w:rsidR="00824756" w:rsidRPr="00C173E7" w:rsidRDefault="00824756" w:rsidP="001C5A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6"/>
        </w:rPr>
      </w:pPr>
    </w:p>
    <w:p w:rsidR="001C5A1C" w:rsidRPr="00C173E7" w:rsidRDefault="001C5A1C" w:rsidP="001C5A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6"/>
        </w:rPr>
      </w:pPr>
      <w:r w:rsidRPr="00C173E7">
        <w:rPr>
          <w:rFonts w:ascii="Times New Roman" w:hAnsi="Times New Roman" w:cs="Times New Roman"/>
          <w:b/>
          <w:sz w:val="24"/>
          <w:szCs w:val="26"/>
          <w:lang w:val="en-US"/>
        </w:rPr>
        <w:t>II</w:t>
      </w:r>
      <w:r w:rsidR="00C173E7" w:rsidRPr="00C173E7">
        <w:rPr>
          <w:rFonts w:ascii="Times New Roman" w:hAnsi="Times New Roman" w:cs="Times New Roman"/>
          <w:b/>
          <w:sz w:val="24"/>
          <w:szCs w:val="26"/>
          <w:lang w:val="en-US"/>
        </w:rPr>
        <w:t>I</w:t>
      </w:r>
      <w:r w:rsidRPr="00C173E7">
        <w:rPr>
          <w:rFonts w:ascii="Times New Roman" w:hAnsi="Times New Roman" w:cs="Times New Roman"/>
          <w:b/>
          <w:sz w:val="24"/>
          <w:szCs w:val="26"/>
        </w:rPr>
        <w:t xml:space="preserve">. </w:t>
      </w:r>
      <w:r w:rsidRPr="00C173E7">
        <w:rPr>
          <w:rFonts w:ascii="Times New Roman" w:eastAsia="Times New Roman" w:hAnsi="Times New Roman"/>
          <w:b/>
          <w:sz w:val="24"/>
          <w:szCs w:val="26"/>
          <w:lang w:eastAsia="ru-RU"/>
        </w:rPr>
        <w:t>Мониторинг обращений граждан по фактам коррупции.</w:t>
      </w:r>
    </w:p>
    <w:p w:rsidR="001C5A1C" w:rsidRPr="00C173E7" w:rsidRDefault="001C5A1C" w:rsidP="001C5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proofErr w:type="spellStart"/>
      <w:r w:rsidRPr="00C173E7">
        <w:rPr>
          <w:rFonts w:ascii="Times New Roman" w:eastAsia="Times New Roman" w:hAnsi="Times New Roman"/>
          <w:bCs/>
          <w:sz w:val="24"/>
          <w:szCs w:val="26"/>
          <w:lang w:eastAsia="ru-RU"/>
        </w:rPr>
        <w:t>Нуртазиновой</w:t>
      </w:r>
      <w:proofErr w:type="spellEnd"/>
      <w:r w:rsidRPr="00C173E7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 А.Б. ведется учет поступивших обращений по фактам коррупции, поступивших в администрацию Краснополянского сельского поселения.</w:t>
      </w:r>
    </w:p>
    <w:p w:rsidR="001C5A1C" w:rsidRPr="00C173E7" w:rsidRDefault="001C5A1C" w:rsidP="001C5A1C">
      <w:pPr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  <w:r w:rsidRPr="00C173E7">
        <w:rPr>
          <w:rFonts w:ascii="Times New Roman" w:hAnsi="Times New Roman"/>
          <w:sz w:val="24"/>
          <w:szCs w:val="26"/>
        </w:rPr>
        <w:t>На сайте Администрации создан раздел «Обзоры обращений граждан по фактам коррупции», где размещается информация в ежеквартальном режиме.</w:t>
      </w:r>
    </w:p>
    <w:p w:rsidR="001C5A1C" w:rsidRPr="00C173E7" w:rsidRDefault="001C5A1C" w:rsidP="001C5A1C">
      <w:pPr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  <w:r w:rsidRPr="00C173E7">
        <w:rPr>
          <w:rFonts w:ascii="Times New Roman" w:hAnsi="Times New Roman"/>
          <w:sz w:val="24"/>
          <w:szCs w:val="26"/>
        </w:rPr>
        <w:t>В 202</w:t>
      </w:r>
      <w:r w:rsidR="00C173E7" w:rsidRPr="00C173E7">
        <w:rPr>
          <w:rFonts w:ascii="Times New Roman" w:hAnsi="Times New Roman"/>
          <w:sz w:val="24"/>
          <w:szCs w:val="26"/>
        </w:rPr>
        <w:t>3</w:t>
      </w:r>
      <w:r w:rsidRPr="00C173E7">
        <w:rPr>
          <w:rFonts w:ascii="Times New Roman" w:hAnsi="Times New Roman"/>
          <w:sz w:val="24"/>
          <w:szCs w:val="26"/>
        </w:rPr>
        <w:t xml:space="preserve"> году обращений по фактам коррупции в администрацию не поступали.</w:t>
      </w:r>
    </w:p>
    <w:p w:rsidR="001C5A1C" w:rsidRPr="00C173E7" w:rsidRDefault="001C5A1C" w:rsidP="001C5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5"/>
        </w:rPr>
      </w:pPr>
      <w:r w:rsidRPr="00C173E7">
        <w:rPr>
          <w:rFonts w:ascii="Times New Roman" w:hAnsi="Times New Roman" w:cs="Times New Roman"/>
          <w:b/>
          <w:bCs/>
          <w:sz w:val="24"/>
          <w:szCs w:val="25"/>
        </w:rPr>
        <w:t>Решили</w:t>
      </w:r>
      <w:r w:rsidRPr="00C173E7">
        <w:rPr>
          <w:rFonts w:ascii="Times New Roman" w:hAnsi="Times New Roman" w:cs="Times New Roman"/>
          <w:bCs/>
          <w:sz w:val="24"/>
          <w:szCs w:val="25"/>
        </w:rPr>
        <w:t xml:space="preserve"> (единогласно): </w:t>
      </w:r>
    </w:p>
    <w:p w:rsidR="001C5A1C" w:rsidRPr="00C173E7" w:rsidRDefault="001C5A1C" w:rsidP="001C5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C173E7">
        <w:rPr>
          <w:rFonts w:ascii="Times New Roman" w:eastAsia="Times New Roman" w:hAnsi="Times New Roman"/>
          <w:bCs/>
          <w:sz w:val="24"/>
          <w:szCs w:val="26"/>
          <w:lang w:eastAsia="ru-RU"/>
        </w:rPr>
        <w:t>1.Информацию принять к сведению.</w:t>
      </w:r>
    </w:p>
    <w:p w:rsidR="001C5A1C" w:rsidRPr="00C173E7" w:rsidRDefault="001C5A1C" w:rsidP="001C5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 w:rsidRPr="00C173E7">
        <w:rPr>
          <w:rFonts w:ascii="Times New Roman" w:eastAsia="Times New Roman" w:hAnsi="Times New Roman"/>
          <w:bCs/>
          <w:sz w:val="24"/>
          <w:szCs w:val="26"/>
          <w:lang w:eastAsia="ru-RU"/>
        </w:rPr>
        <w:t>2.</w:t>
      </w:r>
      <w:r w:rsidRPr="00C173E7">
        <w:rPr>
          <w:rFonts w:ascii="Times New Roman" w:eastAsia="Times New Roman" w:hAnsi="Times New Roman"/>
          <w:sz w:val="24"/>
          <w:szCs w:val="26"/>
          <w:lang w:eastAsia="ru-RU"/>
        </w:rPr>
        <w:t>Продолжить мониторинг обращений граждан по фактам коррупции.</w:t>
      </w:r>
    </w:p>
    <w:p w:rsidR="001C5A1C" w:rsidRPr="00C173E7" w:rsidRDefault="001C5A1C" w:rsidP="00C173E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6"/>
          <w:lang w:val="en-US"/>
        </w:rPr>
      </w:pPr>
    </w:p>
    <w:p w:rsidR="00C173E7" w:rsidRPr="00C173E7" w:rsidRDefault="00F07D37" w:rsidP="00C173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3E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C173E7" w:rsidRPr="00C173E7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C173E7">
        <w:rPr>
          <w:rFonts w:ascii="Times New Roman" w:hAnsi="Times New Roman" w:cs="Times New Roman"/>
          <w:b/>
          <w:sz w:val="24"/>
          <w:szCs w:val="24"/>
        </w:rPr>
        <w:t xml:space="preserve">. </w:t>
      </w:r>
      <w:hyperlink r:id="rId7" w:history="1">
        <w:r w:rsidR="00C173E7" w:rsidRPr="00C173E7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Новеллы</w:t>
        </w:r>
        <w:r w:rsidR="00C173E7" w:rsidRPr="00C173E7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 по вопросам представления</w:t>
        </w:r>
        <w:proofErr w:type="gramStart"/>
        <w:r w:rsidR="00C173E7" w:rsidRPr="00C173E7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  сведений</w:t>
        </w:r>
        <w:proofErr w:type="gramEnd"/>
        <w:r w:rsidR="00C173E7" w:rsidRPr="00C173E7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 о доходах, расходах, об имуществе и обязательствах имущественного характера и заполнения соответствующей формы справки в 2024 году (за отчетный 2023 год)</w:t>
        </w:r>
      </w:hyperlink>
    </w:p>
    <w:p w:rsidR="00C173E7" w:rsidRPr="00C173E7" w:rsidRDefault="00C173E7" w:rsidP="006A5E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6"/>
        </w:rPr>
      </w:pPr>
    </w:p>
    <w:p w:rsidR="00C173E7" w:rsidRDefault="00C173E7" w:rsidP="00C17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73E7">
        <w:rPr>
          <w:rFonts w:ascii="Times New Roman" w:hAnsi="Times New Roman" w:cs="Times New Roman"/>
          <w:sz w:val="24"/>
          <w:szCs w:val="24"/>
        </w:rPr>
        <w:t>Ведущим специалистом (по юридическим вопросам) Л.Л. Боталовой</w:t>
      </w:r>
      <w:r w:rsidRPr="00C173E7">
        <w:rPr>
          <w:rFonts w:ascii="Times New Roman" w:hAnsi="Times New Roman" w:cs="Times New Roman"/>
          <w:sz w:val="24"/>
          <w:szCs w:val="24"/>
        </w:rPr>
        <w:t xml:space="preserve">, </w:t>
      </w:r>
      <w:r w:rsidRPr="00C173E7">
        <w:rPr>
          <w:rFonts w:ascii="Times New Roman" w:hAnsi="Times New Roman" w:cs="Times New Roman"/>
          <w:sz w:val="24"/>
          <w:szCs w:val="24"/>
        </w:rPr>
        <w:t>в целях недопущения ошибок в предоставлении сведений о доходах за отчетный 2023 год в администрации Краснополянского сельского поселения была проведена консультация по их заполнению, разобраны основные новеллы в Методических рекомендациях по вопросам предоставления сведений о доходах, расходах об имуществе и обязательствах имущественного характера и заполнения соответствующей формы справки в 2024 году (за</w:t>
      </w:r>
      <w:proofErr w:type="gramEnd"/>
      <w:r w:rsidRPr="00C173E7">
        <w:rPr>
          <w:rFonts w:ascii="Times New Roman" w:hAnsi="Times New Roman" w:cs="Times New Roman"/>
          <w:sz w:val="24"/>
          <w:szCs w:val="24"/>
        </w:rPr>
        <w:t xml:space="preserve"> отчетный 2023</w:t>
      </w:r>
      <w:r>
        <w:rPr>
          <w:rFonts w:ascii="Times New Roman" w:hAnsi="Times New Roman" w:cs="Times New Roman"/>
          <w:sz w:val="24"/>
          <w:szCs w:val="24"/>
        </w:rPr>
        <w:t xml:space="preserve"> год), рассмотрены презентации, предоставленные Департаментом противодействия коррупции Свердловской области.</w:t>
      </w:r>
    </w:p>
    <w:p w:rsidR="00C173E7" w:rsidRPr="00C173E7" w:rsidRDefault="00C173E7" w:rsidP="00C17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3E7">
        <w:rPr>
          <w:rFonts w:ascii="Times New Roman" w:hAnsi="Times New Roman" w:cs="Times New Roman"/>
          <w:sz w:val="24"/>
          <w:szCs w:val="24"/>
        </w:rPr>
        <w:t>На официальном сайте в разделе «Противодействие коррупции» - «Методические материалы» размещены Методические рекомендации по предоставлению справки о доходах.</w:t>
      </w:r>
    </w:p>
    <w:p w:rsidR="006A5EC1" w:rsidRPr="001B47ED" w:rsidRDefault="006A5EC1" w:rsidP="001B47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p w:rsidR="006A5EC1" w:rsidRPr="001B47ED" w:rsidRDefault="006A5EC1" w:rsidP="006A5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1B47ED">
        <w:rPr>
          <w:rFonts w:ascii="Times New Roman" w:hAnsi="Times New Roman" w:cs="Times New Roman"/>
          <w:b/>
          <w:bCs/>
          <w:sz w:val="24"/>
          <w:szCs w:val="26"/>
        </w:rPr>
        <w:t>Решили</w:t>
      </w:r>
      <w:r w:rsidRPr="001B47ED">
        <w:rPr>
          <w:rFonts w:ascii="Times New Roman" w:hAnsi="Times New Roman" w:cs="Times New Roman"/>
          <w:bCs/>
          <w:sz w:val="24"/>
          <w:szCs w:val="26"/>
        </w:rPr>
        <w:t xml:space="preserve"> (единогласно): </w:t>
      </w:r>
    </w:p>
    <w:p w:rsidR="006A5EC1" w:rsidRPr="001B47ED" w:rsidRDefault="006A5EC1" w:rsidP="006A5EC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1B47ED">
        <w:rPr>
          <w:rFonts w:ascii="Times New Roman" w:eastAsia="Times New Roman" w:hAnsi="Times New Roman"/>
          <w:bCs/>
          <w:sz w:val="24"/>
          <w:szCs w:val="26"/>
          <w:lang w:eastAsia="ru-RU"/>
        </w:rPr>
        <w:t>1.Информацию принять к сведению.</w:t>
      </w:r>
    </w:p>
    <w:p w:rsidR="006A5EC1" w:rsidRPr="00BD5896" w:rsidRDefault="006A5EC1" w:rsidP="00B64C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206A7A" w:rsidRPr="00BD5896" w:rsidRDefault="00206A7A" w:rsidP="00DC3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1C5A1C" w:rsidRPr="00BD5896" w:rsidRDefault="001C5A1C" w:rsidP="001C5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D5896">
        <w:rPr>
          <w:rFonts w:ascii="Times New Roman" w:hAnsi="Times New Roman" w:cs="Times New Roman"/>
          <w:sz w:val="25"/>
          <w:szCs w:val="25"/>
        </w:rPr>
        <w:t>Председатель Комиссии                                                      А.Н. Кошелев</w:t>
      </w:r>
    </w:p>
    <w:p w:rsidR="001C5A1C" w:rsidRPr="00BD5896" w:rsidRDefault="001C5A1C" w:rsidP="001C5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D5896">
        <w:rPr>
          <w:rFonts w:ascii="Times New Roman" w:hAnsi="Times New Roman" w:cs="Times New Roman"/>
          <w:sz w:val="25"/>
          <w:szCs w:val="25"/>
        </w:rPr>
        <w:t>Секретарь Комиссии                                                           Л.Л. Боталова</w:t>
      </w:r>
    </w:p>
    <w:p w:rsidR="001C5A1C" w:rsidRPr="00BD5896" w:rsidRDefault="001C5A1C" w:rsidP="001C5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D5896">
        <w:rPr>
          <w:rFonts w:ascii="Times New Roman" w:hAnsi="Times New Roman" w:cs="Times New Roman"/>
          <w:sz w:val="25"/>
          <w:szCs w:val="25"/>
        </w:rPr>
        <w:t>Члены комиссии:                                                                 А.Б. Нуртаз</w:t>
      </w:r>
      <w:bookmarkStart w:id="0" w:name="_GoBack"/>
      <w:bookmarkEnd w:id="0"/>
      <w:r w:rsidRPr="00BD5896">
        <w:rPr>
          <w:rFonts w:ascii="Times New Roman" w:hAnsi="Times New Roman" w:cs="Times New Roman"/>
          <w:sz w:val="25"/>
          <w:szCs w:val="25"/>
        </w:rPr>
        <w:t>инова</w:t>
      </w:r>
    </w:p>
    <w:p w:rsidR="001C5A1C" w:rsidRPr="00BD5896" w:rsidRDefault="001C5A1C" w:rsidP="001C5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D5896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</w:t>
      </w:r>
      <w:r w:rsidR="000B1AE5" w:rsidRPr="00BD5896">
        <w:rPr>
          <w:rFonts w:ascii="Times New Roman" w:hAnsi="Times New Roman" w:cs="Times New Roman"/>
          <w:sz w:val="25"/>
          <w:szCs w:val="25"/>
        </w:rPr>
        <w:t xml:space="preserve">                             </w:t>
      </w:r>
      <w:r w:rsidRPr="00BD5896">
        <w:rPr>
          <w:rFonts w:ascii="Times New Roman" w:hAnsi="Times New Roman" w:cs="Times New Roman"/>
          <w:sz w:val="25"/>
          <w:szCs w:val="25"/>
        </w:rPr>
        <w:t>Н.П. Софронова</w:t>
      </w:r>
    </w:p>
    <w:p w:rsidR="001C5A1C" w:rsidRPr="00BD5896" w:rsidRDefault="001C5A1C" w:rsidP="001C5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D5896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</w:t>
      </w:r>
      <w:r w:rsidR="000B1AE5" w:rsidRPr="00BD5896">
        <w:rPr>
          <w:rFonts w:ascii="Times New Roman" w:hAnsi="Times New Roman" w:cs="Times New Roman"/>
          <w:sz w:val="25"/>
          <w:szCs w:val="25"/>
        </w:rPr>
        <w:t xml:space="preserve">                             </w:t>
      </w:r>
      <w:r w:rsidRPr="00BD5896">
        <w:rPr>
          <w:rFonts w:ascii="Times New Roman" w:hAnsi="Times New Roman" w:cs="Times New Roman"/>
          <w:sz w:val="25"/>
          <w:szCs w:val="25"/>
        </w:rPr>
        <w:t>О.А. Фадеева</w:t>
      </w:r>
    </w:p>
    <w:p w:rsidR="00BD5896" w:rsidRPr="00BD5896" w:rsidRDefault="00BD5896" w:rsidP="00BD58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D5896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    </w:t>
      </w:r>
      <w:r w:rsidRPr="00BD5896">
        <w:rPr>
          <w:rFonts w:ascii="Times New Roman" w:hAnsi="Times New Roman" w:cs="Times New Roman"/>
          <w:sz w:val="25"/>
          <w:szCs w:val="25"/>
        </w:rPr>
        <w:t>Т.М. Кривцова</w:t>
      </w:r>
    </w:p>
    <w:p w:rsidR="00BD5896" w:rsidRPr="00BD5896" w:rsidRDefault="00BD5896" w:rsidP="001C5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BB4F22" w:rsidRPr="00BD5896" w:rsidRDefault="00BB4F22" w:rsidP="0028149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5E4928" w:rsidRPr="00BD5896" w:rsidRDefault="005E492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sectPr w:rsidR="005E4928" w:rsidRPr="00BD5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Liberation Serif"/>
    <w:charset w:val="00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36D1E"/>
    <w:multiLevelType w:val="multilevel"/>
    <w:tmpl w:val="D4182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B12626"/>
    <w:multiLevelType w:val="hybridMultilevel"/>
    <w:tmpl w:val="3E34D994"/>
    <w:lvl w:ilvl="0" w:tplc="4432AF1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1E667C2"/>
    <w:multiLevelType w:val="hybridMultilevel"/>
    <w:tmpl w:val="B5143B74"/>
    <w:lvl w:ilvl="0" w:tplc="1122AEC2">
      <w:start w:val="1"/>
      <w:numFmt w:val="decimal"/>
      <w:lvlText w:val="%1."/>
      <w:lvlJc w:val="left"/>
      <w:pPr>
        <w:ind w:left="1789" w:hanging="10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B65124"/>
    <w:multiLevelType w:val="hybridMultilevel"/>
    <w:tmpl w:val="AF0029FA"/>
    <w:lvl w:ilvl="0" w:tplc="5BECEFCA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EastAsia" w:hAnsiTheme="minorHAnsi" w:cstheme="minorBidi" w:hint="default"/>
        <w:b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0BB"/>
    <w:rsid w:val="00006770"/>
    <w:rsid w:val="00032448"/>
    <w:rsid w:val="000B1AE5"/>
    <w:rsid w:val="000B1DA3"/>
    <w:rsid w:val="001B47ED"/>
    <w:rsid w:val="001C5A1C"/>
    <w:rsid w:val="001D600D"/>
    <w:rsid w:val="00206A7A"/>
    <w:rsid w:val="00223510"/>
    <w:rsid w:val="0022704D"/>
    <w:rsid w:val="0023353A"/>
    <w:rsid w:val="0028149B"/>
    <w:rsid w:val="00310DAD"/>
    <w:rsid w:val="00384DDA"/>
    <w:rsid w:val="003D3338"/>
    <w:rsid w:val="00403398"/>
    <w:rsid w:val="00460E11"/>
    <w:rsid w:val="0058585F"/>
    <w:rsid w:val="00585E1F"/>
    <w:rsid w:val="005E21A6"/>
    <w:rsid w:val="005E4928"/>
    <w:rsid w:val="006000B5"/>
    <w:rsid w:val="00686E99"/>
    <w:rsid w:val="006A5EC1"/>
    <w:rsid w:val="006F5CC4"/>
    <w:rsid w:val="0071237A"/>
    <w:rsid w:val="007926AA"/>
    <w:rsid w:val="00824756"/>
    <w:rsid w:val="008304AC"/>
    <w:rsid w:val="008339E2"/>
    <w:rsid w:val="008B3190"/>
    <w:rsid w:val="009414AF"/>
    <w:rsid w:val="009A05E4"/>
    <w:rsid w:val="00A27B28"/>
    <w:rsid w:val="00A27F21"/>
    <w:rsid w:val="00A802C1"/>
    <w:rsid w:val="00A96CF8"/>
    <w:rsid w:val="00B64CD4"/>
    <w:rsid w:val="00B7019F"/>
    <w:rsid w:val="00BB4F22"/>
    <w:rsid w:val="00BD5896"/>
    <w:rsid w:val="00C173E7"/>
    <w:rsid w:val="00D64584"/>
    <w:rsid w:val="00D650BB"/>
    <w:rsid w:val="00D95081"/>
    <w:rsid w:val="00DC3F72"/>
    <w:rsid w:val="00DD5C66"/>
    <w:rsid w:val="00EB07DD"/>
    <w:rsid w:val="00F07D37"/>
    <w:rsid w:val="00F25E81"/>
    <w:rsid w:val="00F267E4"/>
    <w:rsid w:val="00FA0618"/>
    <w:rsid w:val="00FF35ED"/>
    <w:rsid w:val="00FF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3E7"/>
  </w:style>
  <w:style w:type="paragraph" w:styleId="1">
    <w:name w:val="heading 1"/>
    <w:basedOn w:val="a"/>
    <w:link w:val="10"/>
    <w:uiPriority w:val="9"/>
    <w:qFormat/>
    <w:rsid w:val="003D33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D650B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D65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D650B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4">
    <w:name w:val="Знак"/>
    <w:basedOn w:val="a"/>
    <w:rsid w:val="00FF35E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No Spacing"/>
    <w:uiPriority w:val="1"/>
    <w:qFormat/>
    <w:rsid w:val="00B7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 Знак Знак1 Знак"/>
    <w:basedOn w:val="a"/>
    <w:rsid w:val="00BB4F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basedOn w:val="a0"/>
    <w:unhideWhenUsed/>
    <w:rsid w:val="00460E1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C3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3F72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3D3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D33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List Paragraph"/>
    <w:basedOn w:val="a"/>
    <w:uiPriority w:val="34"/>
    <w:qFormat/>
    <w:rsid w:val="005E4928"/>
    <w:pPr>
      <w:ind w:left="720"/>
      <w:contextualSpacing/>
    </w:pPr>
  </w:style>
  <w:style w:type="paragraph" w:customStyle="1" w:styleId="Default">
    <w:name w:val="Default"/>
    <w:rsid w:val="00EB07DD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3E7"/>
  </w:style>
  <w:style w:type="paragraph" w:styleId="1">
    <w:name w:val="heading 1"/>
    <w:basedOn w:val="a"/>
    <w:link w:val="10"/>
    <w:uiPriority w:val="9"/>
    <w:qFormat/>
    <w:rsid w:val="003D33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D650B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D65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D650B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4">
    <w:name w:val="Знак"/>
    <w:basedOn w:val="a"/>
    <w:rsid w:val="00FF35E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No Spacing"/>
    <w:uiPriority w:val="1"/>
    <w:qFormat/>
    <w:rsid w:val="00B7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 Знак Знак1 Знак"/>
    <w:basedOn w:val="a"/>
    <w:rsid w:val="00BB4F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basedOn w:val="a0"/>
    <w:unhideWhenUsed/>
    <w:rsid w:val="00460E1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C3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3F72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3D3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D33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List Paragraph"/>
    <w:basedOn w:val="a"/>
    <w:uiPriority w:val="34"/>
    <w:qFormat/>
    <w:rsid w:val="005E4928"/>
    <w:pPr>
      <w:ind w:left="720"/>
      <w:contextualSpacing/>
    </w:pPr>
  </w:style>
  <w:style w:type="paragraph" w:customStyle="1" w:styleId="Default">
    <w:name w:val="Default"/>
    <w:rsid w:val="00EB07DD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krasnopolyanskoe.ru/upload/files/%D0%B7%D0%B0%D0%BF%D0%BE%D0%BB%D0%BD%D0%B5%D0%BD%D0%B8%D0%B5%20%D1%81%D0%BF%D1%80%D0%B0%D0%B2%D0%BA%D0%B8%20%D0%B7%D0%B0%202023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74F89-777A-40D1-9506-F46DC9224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3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22</cp:revision>
  <cp:lastPrinted>2024-04-08T06:40:00Z</cp:lastPrinted>
  <dcterms:created xsi:type="dcterms:W3CDTF">2021-04-14T10:55:00Z</dcterms:created>
  <dcterms:modified xsi:type="dcterms:W3CDTF">2024-04-08T06:40:00Z</dcterms:modified>
</cp:coreProperties>
</file>