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E" w:rsidRDefault="00A2660E" w:rsidP="00A2660E">
      <w:pPr>
        <w:pStyle w:val="a3"/>
        <w:jc w:val="both"/>
        <w:rPr>
          <w:sz w:val="28"/>
          <w:szCs w:val="28"/>
        </w:rPr>
      </w:pPr>
    </w:p>
    <w:p w:rsidR="00A2660E" w:rsidRDefault="00A2660E" w:rsidP="00A2660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0E" w:rsidRPr="009C109B" w:rsidRDefault="006A0560" w:rsidP="00A2660E">
      <w:pPr>
        <w:jc w:val="center"/>
        <w:rPr>
          <w:rFonts w:ascii="Arial" w:hAnsi="Arial" w:cs="Arial"/>
          <w:b/>
          <w:sz w:val="28"/>
          <w:szCs w:val="28"/>
        </w:rPr>
      </w:pPr>
      <w:r w:rsidRPr="009C109B">
        <w:rPr>
          <w:rFonts w:ascii="Arial" w:hAnsi="Arial" w:cs="Arial"/>
          <w:b/>
          <w:sz w:val="28"/>
          <w:szCs w:val="28"/>
        </w:rPr>
        <w:t xml:space="preserve">ГЛАВА </w:t>
      </w:r>
    </w:p>
    <w:p w:rsidR="00A2660E" w:rsidRPr="009C109B" w:rsidRDefault="006A0560" w:rsidP="00A2660E">
      <w:pPr>
        <w:jc w:val="center"/>
        <w:rPr>
          <w:rFonts w:ascii="Arial" w:hAnsi="Arial" w:cs="Arial"/>
          <w:b/>
          <w:sz w:val="28"/>
          <w:szCs w:val="28"/>
        </w:rPr>
      </w:pPr>
      <w:r w:rsidRPr="009C109B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A2660E" w:rsidRPr="009C109B" w:rsidRDefault="00A2660E" w:rsidP="00A2660E">
      <w:pPr>
        <w:jc w:val="center"/>
        <w:rPr>
          <w:rFonts w:ascii="Arial" w:hAnsi="Arial" w:cs="Arial"/>
          <w:b/>
          <w:sz w:val="28"/>
          <w:szCs w:val="28"/>
        </w:rPr>
      </w:pPr>
      <w:r w:rsidRPr="009C109B">
        <w:rPr>
          <w:rFonts w:ascii="Arial" w:hAnsi="Arial" w:cs="Arial"/>
          <w:b/>
          <w:sz w:val="28"/>
          <w:szCs w:val="28"/>
        </w:rPr>
        <w:t>РАСПОРЯЖЕНИЕ</w:t>
      </w:r>
    </w:p>
    <w:p w:rsidR="00A2660E" w:rsidRPr="009C109B" w:rsidRDefault="00A2660E" w:rsidP="00A2660E">
      <w:pPr>
        <w:jc w:val="center"/>
        <w:rPr>
          <w:rFonts w:ascii="Arial" w:hAnsi="Arial" w:cs="Arial"/>
          <w:sz w:val="28"/>
          <w:szCs w:val="28"/>
        </w:rPr>
      </w:pPr>
    </w:p>
    <w:p w:rsidR="00A2660E" w:rsidRPr="009C109B" w:rsidRDefault="00A2660E" w:rsidP="00A2660E">
      <w:pPr>
        <w:pBdr>
          <w:top w:val="thinThickSmallGap" w:sz="12" w:space="1" w:color="auto"/>
        </w:pBdr>
        <w:rPr>
          <w:rFonts w:ascii="Arial" w:hAnsi="Arial" w:cs="Arial"/>
          <w:sz w:val="28"/>
          <w:szCs w:val="28"/>
        </w:rPr>
      </w:pPr>
    </w:p>
    <w:p w:rsidR="00A2660E" w:rsidRPr="009C109B" w:rsidRDefault="006A0560" w:rsidP="009C109B">
      <w:pPr>
        <w:spacing w:before="120"/>
        <w:rPr>
          <w:rFonts w:ascii="Arial" w:hAnsi="Arial" w:cs="Arial"/>
          <w:sz w:val="28"/>
          <w:szCs w:val="28"/>
        </w:rPr>
      </w:pPr>
      <w:r w:rsidRPr="009C109B">
        <w:rPr>
          <w:rFonts w:ascii="Arial" w:hAnsi="Arial" w:cs="Arial"/>
          <w:sz w:val="28"/>
          <w:szCs w:val="28"/>
        </w:rPr>
        <w:t>14 апреля 2022</w:t>
      </w:r>
      <w:r w:rsidR="00A2660E" w:rsidRPr="009C109B">
        <w:rPr>
          <w:rFonts w:ascii="Arial" w:hAnsi="Arial" w:cs="Arial"/>
          <w:sz w:val="28"/>
          <w:szCs w:val="28"/>
        </w:rPr>
        <w:t xml:space="preserve">  г.</w:t>
      </w:r>
      <w:r w:rsidR="00A2660E" w:rsidRPr="009C109B">
        <w:rPr>
          <w:rFonts w:ascii="Arial" w:hAnsi="Arial" w:cs="Arial"/>
          <w:sz w:val="28"/>
          <w:szCs w:val="28"/>
        </w:rPr>
        <w:tab/>
      </w:r>
      <w:r w:rsidR="00A2660E" w:rsidRPr="009C109B">
        <w:rPr>
          <w:rFonts w:ascii="Arial" w:hAnsi="Arial" w:cs="Arial"/>
          <w:sz w:val="28"/>
          <w:szCs w:val="28"/>
        </w:rPr>
        <w:tab/>
      </w:r>
      <w:r w:rsidR="00A2660E" w:rsidRPr="009C109B">
        <w:rPr>
          <w:rFonts w:ascii="Arial" w:hAnsi="Arial" w:cs="Arial"/>
          <w:sz w:val="28"/>
          <w:szCs w:val="28"/>
        </w:rPr>
        <w:tab/>
      </w:r>
      <w:r w:rsidR="009C109B" w:rsidRPr="009C109B">
        <w:rPr>
          <w:rFonts w:ascii="Arial" w:hAnsi="Arial" w:cs="Arial"/>
          <w:sz w:val="28"/>
          <w:szCs w:val="28"/>
        </w:rPr>
        <w:t xml:space="preserve">                                </w:t>
      </w:r>
      <w:bookmarkStart w:id="0" w:name="_GoBack"/>
      <w:bookmarkEnd w:id="0"/>
      <w:r w:rsidR="009C109B" w:rsidRPr="009C109B">
        <w:rPr>
          <w:rFonts w:ascii="Arial" w:hAnsi="Arial" w:cs="Arial"/>
          <w:sz w:val="28"/>
          <w:szCs w:val="28"/>
        </w:rPr>
        <w:t xml:space="preserve">                                № </w:t>
      </w:r>
      <w:r w:rsidR="000F50A6">
        <w:rPr>
          <w:rFonts w:ascii="Arial" w:hAnsi="Arial" w:cs="Arial"/>
          <w:sz w:val="28"/>
          <w:szCs w:val="28"/>
        </w:rPr>
        <w:t>26-р</w:t>
      </w:r>
    </w:p>
    <w:p w:rsidR="0080102E" w:rsidRPr="009C109B" w:rsidRDefault="0080102E" w:rsidP="0080102E">
      <w:pPr>
        <w:rPr>
          <w:rFonts w:ascii="Arial" w:hAnsi="Arial" w:cs="Arial"/>
          <w:b/>
          <w:sz w:val="28"/>
          <w:szCs w:val="28"/>
        </w:rPr>
      </w:pPr>
    </w:p>
    <w:p w:rsidR="0080102E" w:rsidRPr="009C109B" w:rsidRDefault="009A1A09" w:rsidP="0080102E">
      <w:pPr>
        <w:jc w:val="center"/>
        <w:rPr>
          <w:rFonts w:ascii="Arial" w:hAnsi="Arial" w:cs="Arial"/>
          <w:b/>
          <w:sz w:val="28"/>
          <w:szCs w:val="28"/>
        </w:rPr>
      </w:pPr>
      <w:r w:rsidRPr="009C109B">
        <w:rPr>
          <w:rFonts w:ascii="Arial" w:hAnsi="Arial" w:cs="Arial"/>
          <w:b/>
          <w:sz w:val="28"/>
          <w:szCs w:val="28"/>
        </w:rPr>
        <w:t xml:space="preserve">Об утверждении планов мероприятий по неспецифической профилактике природно-очаговых и </w:t>
      </w:r>
      <w:proofErr w:type="spellStart"/>
      <w:r w:rsidRPr="009C109B">
        <w:rPr>
          <w:rFonts w:ascii="Arial" w:hAnsi="Arial" w:cs="Arial"/>
          <w:b/>
          <w:sz w:val="28"/>
          <w:szCs w:val="28"/>
        </w:rPr>
        <w:t>трансмиссивых</w:t>
      </w:r>
      <w:proofErr w:type="spellEnd"/>
      <w:r w:rsidRPr="009C109B">
        <w:rPr>
          <w:rFonts w:ascii="Arial" w:hAnsi="Arial" w:cs="Arial"/>
          <w:b/>
          <w:sz w:val="28"/>
          <w:szCs w:val="28"/>
        </w:rPr>
        <w:t xml:space="preserve"> инфекционных заболеваний</w:t>
      </w:r>
      <w:r w:rsidR="00065776">
        <w:rPr>
          <w:rFonts w:ascii="Arial" w:hAnsi="Arial" w:cs="Arial"/>
          <w:b/>
          <w:sz w:val="28"/>
          <w:szCs w:val="28"/>
        </w:rPr>
        <w:t xml:space="preserve"> на</w:t>
      </w:r>
      <w:r w:rsidR="0080102E" w:rsidRPr="009C109B">
        <w:rPr>
          <w:rFonts w:ascii="Arial" w:hAnsi="Arial" w:cs="Arial"/>
          <w:b/>
          <w:sz w:val="28"/>
          <w:szCs w:val="28"/>
        </w:rPr>
        <w:t xml:space="preserve"> территории </w:t>
      </w:r>
    </w:p>
    <w:p w:rsidR="0080102E" w:rsidRPr="009C109B" w:rsidRDefault="006A0560" w:rsidP="0080102E">
      <w:pPr>
        <w:jc w:val="center"/>
        <w:rPr>
          <w:rFonts w:ascii="Arial" w:hAnsi="Arial" w:cs="Arial"/>
          <w:b/>
          <w:sz w:val="28"/>
          <w:szCs w:val="28"/>
        </w:rPr>
      </w:pPr>
      <w:r w:rsidRPr="009C109B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A2660E" w:rsidRDefault="00A2660E" w:rsidP="00A2660E">
      <w:pPr>
        <w:jc w:val="center"/>
        <w:rPr>
          <w:b/>
          <w:sz w:val="32"/>
          <w:szCs w:val="32"/>
        </w:rPr>
      </w:pPr>
    </w:p>
    <w:p w:rsidR="009C109B" w:rsidRPr="00AF268C" w:rsidRDefault="009C109B" w:rsidP="00A2660E">
      <w:pPr>
        <w:jc w:val="center"/>
        <w:rPr>
          <w:b/>
          <w:sz w:val="32"/>
          <w:szCs w:val="32"/>
        </w:rPr>
      </w:pPr>
    </w:p>
    <w:p w:rsidR="00A03A7E" w:rsidRPr="009C109B" w:rsidRDefault="0080102E" w:rsidP="00A03A7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A03A7E" w:rsidRPr="009C109B">
        <w:rPr>
          <w:rFonts w:ascii="Arial" w:hAnsi="Arial" w:cs="Arial"/>
          <w:sz w:val="24"/>
          <w:szCs w:val="24"/>
        </w:rPr>
        <w:t xml:space="preserve">По поручению Губернатора Свердловской области Е.В. </w:t>
      </w:r>
      <w:proofErr w:type="spellStart"/>
      <w:r w:rsidR="00A03A7E" w:rsidRPr="009C109B">
        <w:rPr>
          <w:rFonts w:ascii="Arial" w:hAnsi="Arial" w:cs="Arial"/>
          <w:sz w:val="24"/>
          <w:szCs w:val="24"/>
        </w:rPr>
        <w:t>Куйвашева</w:t>
      </w:r>
      <w:proofErr w:type="spellEnd"/>
      <w:r w:rsidR="00A03A7E" w:rsidRPr="009C109B">
        <w:rPr>
          <w:rFonts w:ascii="Arial" w:hAnsi="Arial" w:cs="Arial"/>
          <w:sz w:val="24"/>
          <w:szCs w:val="24"/>
        </w:rPr>
        <w:t xml:space="preserve">  в</w:t>
      </w:r>
      <w:r w:rsidRPr="009C109B">
        <w:rPr>
          <w:rFonts w:ascii="Arial" w:hAnsi="Arial" w:cs="Arial"/>
          <w:sz w:val="24"/>
          <w:szCs w:val="24"/>
        </w:rPr>
        <w:t xml:space="preserve"> целях </w:t>
      </w:r>
      <w:r w:rsidR="00A03A7E" w:rsidRPr="009C109B">
        <w:rPr>
          <w:rFonts w:ascii="Arial" w:hAnsi="Arial" w:cs="Arial"/>
          <w:sz w:val="24"/>
          <w:szCs w:val="24"/>
        </w:rPr>
        <w:t xml:space="preserve">по улучшению санитарно-эпидемиологической обстановки и выполнения требований </w:t>
      </w:r>
      <w:proofErr w:type="gramStart"/>
      <w:r w:rsidR="00A03A7E" w:rsidRPr="009C109B">
        <w:rPr>
          <w:rFonts w:ascii="Arial" w:hAnsi="Arial" w:cs="Arial"/>
          <w:sz w:val="24"/>
          <w:szCs w:val="24"/>
        </w:rPr>
        <w:t>санитарного-законодательства</w:t>
      </w:r>
      <w:proofErr w:type="gramEnd"/>
      <w:r w:rsidR="00A03A7E" w:rsidRPr="009C109B">
        <w:rPr>
          <w:rFonts w:ascii="Arial" w:hAnsi="Arial" w:cs="Arial"/>
          <w:sz w:val="24"/>
          <w:szCs w:val="24"/>
        </w:rPr>
        <w:t xml:space="preserve"> по профилактике природно-очаговых инфекционных заболеваний на </w:t>
      </w:r>
      <w:r w:rsidRPr="009C109B">
        <w:rPr>
          <w:rFonts w:ascii="Arial" w:hAnsi="Arial" w:cs="Arial"/>
          <w:sz w:val="24"/>
          <w:szCs w:val="24"/>
        </w:rPr>
        <w:t>территории</w:t>
      </w:r>
      <w:r w:rsidR="006A0560" w:rsidRPr="009C109B">
        <w:rPr>
          <w:rFonts w:ascii="Arial" w:hAnsi="Arial" w:cs="Arial"/>
          <w:sz w:val="24"/>
          <w:szCs w:val="24"/>
        </w:rPr>
        <w:t xml:space="preserve"> администрации</w:t>
      </w:r>
      <w:r w:rsidRPr="009C109B">
        <w:rPr>
          <w:rFonts w:ascii="Arial" w:hAnsi="Arial" w:cs="Arial"/>
          <w:sz w:val="24"/>
          <w:szCs w:val="24"/>
        </w:rPr>
        <w:t xml:space="preserve"> </w:t>
      </w:r>
      <w:r w:rsidR="006A0560" w:rsidRPr="009C109B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72ED6">
        <w:rPr>
          <w:rFonts w:ascii="Arial" w:hAnsi="Arial" w:cs="Arial"/>
          <w:sz w:val="24"/>
          <w:szCs w:val="24"/>
        </w:rPr>
        <w:t xml:space="preserve"> Байкаловского муниципального района Свердловской области</w:t>
      </w:r>
      <w:r w:rsidR="006A0560" w:rsidRPr="009C109B">
        <w:rPr>
          <w:rFonts w:ascii="Arial" w:hAnsi="Arial" w:cs="Arial"/>
          <w:sz w:val="24"/>
          <w:szCs w:val="24"/>
        </w:rPr>
        <w:t>:</w:t>
      </w:r>
      <w:r w:rsidRPr="009C109B">
        <w:rPr>
          <w:rFonts w:ascii="Arial" w:hAnsi="Arial" w:cs="Arial"/>
          <w:sz w:val="24"/>
          <w:szCs w:val="24"/>
        </w:rPr>
        <w:t xml:space="preserve"> </w:t>
      </w:r>
    </w:p>
    <w:p w:rsidR="00A03A7E" w:rsidRPr="009C109B" w:rsidRDefault="00A03A7E" w:rsidP="00A03A7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3C7E" w:rsidRPr="009C109B" w:rsidRDefault="0080102E" w:rsidP="00065776">
      <w:pPr>
        <w:rPr>
          <w:rFonts w:ascii="Arial" w:hAnsi="Arial" w:cs="Arial"/>
        </w:rPr>
      </w:pPr>
      <w:r w:rsidRPr="009C109B">
        <w:rPr>
          <w:rFonts w:ascii="Arial" w:hAnsi="Arial" w:cs="Arial"/>
          <w:lang w:eastAsia="ru-RU"/>
        </w:rPr>
        <w:tab/>
        <w:t>1.</w:t>
      </w:r>
      <w:r w:rsidR="006A0560" w:rsidRPr="009C109B">
        <w:rPr>
          <w:rFonts w:ascii="Arial" w:hAnsi="Arial" w:cs="Arial"/>
          <w:lang w:eastAsia="ru-RU"/>
        </w:rPr>
        <w:t xml:space="preserve"> </w:t>
      </w:r>
      <w:r w:rsidR="00A03A7E" w:rsidRPr="009C109B">
        <w:rPr>
          <w:rFonts w:ascii="Arial" w:hAnsi="Arial" w:cs="Arial"/>
        </w:rPr>
        <w:t xml:space="preserve">Утвердить план мероприятий, </w:t>
      </w:r>
      <w:r w:rsidR="009C109B" w:rsidRPr="009C109B">
        <w:rPr>
          <w:rFonts w:ascii="Arial" w:hAnsi="Arial" w:cs="Arial"/>
        </w:rPr>
        <w:t xml:space="preserve">по неспецифической профилактике природно-очаговых и </w:t>
      </w:r>
      <w:proofErr w:type="spellStart"/>
      <w:r w:rsidR="009C109B" w:rsidRPr="009C109B">
        <w:rPr>
          <w:rFonts w:ascii="Arial" w:hAnsi="Arial" w:cs="Arial"/>
        </w:rPr>
        <w:t>трансмиссивых</w:t>
      </w:r>
      <w:proofErr w:type="spellEnd"/>
      <w:r w:rsidR="009C109B" w:rsidRPr="009C109B">
        <w:rPr>
          <w:rFonts w:ascii="Arial" w:hAnsi="Arial" w:cs="Arial"/>
        </w:rPr>
        <w:t xml:space="preserve"> инфекционных заболеваний </w:t>
      </w:r>
      <w:r w:rsidR="00065776">
        <w:rPr>
          <w:rFonts w:ascii="Arial" w:hAnsi="Arial" w:cs="Arial"/>
        </w:rPr>
        <w:t xml:space="preserve">на </w:t>
      </w:r>
      <w:r w:rsidR="009C109B" w:rsidRPr="009C109B">
        <w:rPr>
          <w:rFonts w:ascii="Arial" w:hAnsi="Arial" w:cs="Arial"/>
        </w:rPr>
        <w:t>территории Краснополянского сельского поселения</w:t>
      </w:r>
      <w:r w:rsidR="00065776">
        <w:rPr>
          <w:rFonts w:ascii="Arial" w:hAnsi="Arial" w:cs="Arial"/>
        </w:rPr>
        <w:t xml:space="preserve"> </w:t>
      </w:r>
      <w:r w:rsidR="009C109B" w:rsidRPr="009C109B">
        <w:rPr>
          <w:rFonts w:ascii="Arial" w:hAnsi="Arial" w:cs="Arial"/>
        </w:rPr>
        <w:t xml:space="preserve"> </w:t>
      </w:r>
      <w:r w:rsidR="00A03A7E" w:rsidRPr="009C109B">
        <w:rPr>
          <w:rFonts w:ascii="Arial" w:hAnsi="Arial" w:cs="Arial"/>
        </w:rPr>
        <w:t>(Приложение 1).</w:t>
      </w:r>
    </w:p>
    <w:p w:rsidR="005B10D2" w:rsidRPr="009C109B" w:rsidRDefault="00093C7E" w:rsidP="009C109B">
      <w:pPr>
        <w:tabs>
          <w:tab w:val="left" w:pos="0"/>
        </w:tabs>
        <w:suppressAutoHyphens w:val="0"/>
        <w:jc w:val="both"/>
        <w:rPr>
          <w:rFonts w:ascii="Arial" w:hAnsi="Arial" w:cs="Arial"/>
        </w:rPr>
      </w:pPr>
      <w:r w:rsidRPr="009C109B">
        <w:rPr>
          <w:rFonts w:ascii="Arial" w:hAnsi="Arial" w:cs="Arial"/>
          <w:lang w:eastAsia="ru-RU"/>
        </w:rPr>
        <w:tab/>
      </w:r>
      <w:r w:rsidR="009C109B" w:rsidRPr="009C109B">
        <w:rPr>
          <w:rFonts w:ascii="Arial" w:hAnsi="Arial" w:cs="Arial"/>
          <w:lang w:eastAsia="ru-RU"/>
        </w:rPr>
        <w:t>2</w:t>
      </w:r>
      <w:r w:rsidR="005B10D2" w:rsidRPr="009C109B">
        <w:rPr>
          <w:rFonts w:ascii="Arial" w:hAnsi="Arial" w:cs="Arial"/>
        </w:rPr>
        <w:t>. Наст</w:t>
      </w:r>
      <w:r w:rsidR="009C109B" w:rsidRPr="009C109B">
        <w:rPr>
          <w:rFonts w:ascii="Arial" w:hAnsi="Arial" w:cs="Arial"/>
        </w:rPr>
        <w:t xml:space="preserve">оящее Распоряжение </w:t>
      </w:r>
      <w:r w:rsidR="005B10D2" w:rsidRPr="009C109B">
        <w:rPr>
          <w:rFonts w:ascii="Arial" w:hAnsi="Arial" w:cs="Arial"/>
        </w:rPr>
        <w:t xml:space="preserve">разместить на </w:t>
      </w:r>
      <w:r w:rsidR="00084BA3" w:rsidRPr="009C109B">
        <w:rPr>
          <w:rFonts w:ascii="Arial" w:hAnsi="Arial" w:cs="Arial"/>
        </w:rPr>
        <w:t xml:space="preserve">сайте администрации </w:t>
      </w:r>
      <w:r w:rsidR="005B10D2" w:rsidRPr="009C109B">
        <w:rPr>
          <w:rFonts w:ascii="Arial" w:hAnsi="Arial" w:cs="Arial"/>
        </w:rPr>
        <w:t xml:space="preserve"> в сети «Интернет» </w:t>
      </w:r>
      <w:hyperlink r:id="rId7" w:history="1">
        <w:r w:rsidR="005B10D2" w:rsidRPr="009C109B">
          <w:rPr>
            <w:rStyle w:val="a6"/>
            <w:rFonts w:ascii="Arial" w:hAnsi="Arial" w:cs="Arial"/>
          </w:rPr>
          <w:t>www.krasnopolyanskoe.ru</w:t>
        </w:r>
      </w:hyperlink>
    </w:p>
    <w:p w:rsidR="00A17B36" w:rsidRPr="009C109B" w:rsidRDefault="009C109B" w:rsidP="005B10D2">
      <w:pPr>
        <w:ind w:firstLine="708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3</w:t>
      </w:r>
      <w:r w:rsidR="00A17B36" w:rsidRPr="009C109B">
        <w:rPr>
          <w:rFonts w:ascii="Arial" w:hAnsi="Arial" w:cs="Arial"/>
        </w:rPr>
        <w:t>.</w:t>
      </w:r>
      <w:r w:rsidR="00084BA3" w:rsidRPr="009C109B">
        <w:rPr>
          <w:rFonts w:ascii="Arial" w:hAnsi="Arial" w:cs="Arial"/>
        </w:rPr>
        <w:t xml:space="preserve"> </w:t>
      </w:r>
      <w:r w:rsidRPr="009C109B">
        <w:rPr>
          <w:rFonts w:ascii="Arial" w:hAnsi="Arial" w:cs="Arial"/>
        </w:rPr>
        <w:t>Контроль исполнения настоящего Распоряжения оставляю за собой</w:t>
      </w:r>
      <w:r w:rsidR="00A17B36" w:rsidRPr="009C109B">
        <w:rPr>
          <w:rFonts w:ascii="Arial" w:hAnsi="Arial" w:cs="Arial"/>
        </w:rPr>
        <w:t>.</w:t>
      </w:r>
    </w:p>
    <w:p w:rsidR="00F62B46" w:rsidRPr="009C109B" w:rsidRDefault="00F62B46" w:rsidP="00233F12">
      <w:pPr>
        <w:rPr>
          <w:rFonts w:ascii="Arial" w:hAnsi="Arial" w:cs="Arial"/>
        </w:rPr>
      </w:pPr>
    </w:p>
    <w:p w:rsidR="00084BA3" w:rsidRPr="009C109B" w:rsidRDefault="00084BA3" w:rsidP="00233F12">
      <w:pPr>
        <w:rPr>
          <w:rFonts w:ascii="Arial" w:hAnsi="Arial" w:cs="Arial"/>
        </w:rPr>
      </w:pPr>
    </w:p>
    <w:p w:rsidR="00084BA3" w:rsidRPr="009C109B" w:rsidRDefault="00084BA3" w:rsidP="00233F12">
      <w:pPr>
        <w:rPr>
          <w:rFonts w:ascii="Arial" w:hAnsi="Arial" w:cs="Arial"/>
        </w:rPr>
      </w:pPr>
    </w:p>
    <w:p w:rsidR="00233F12" w:rsidRPr="009C109B" w:rsidRDefault="00A17B36" w:rsidP="00233F12">
      <w:pPr>
        <w:rPr>
          <w:rFonts w:ascii="Arial" w:hAnsi="Arial" w:cs="Arial"/>
        </w:rPr>
      </w:pPr>
      <w:r w:rsidRPr="009C109B">
        <w:rPr>
          <w:rFonts w:ascii="Arial" w:hAnsi="Arial" w:cs="Arial"/>
        </w:rPr>
        <w:t>Глава Краснополянского сел</w:t>
      </w:r>
      <w:r w:rsidR="00F62B46" w:rsidRPr="009C109B">
        <w:rPr>
          <w:rFonts w:ascii="Arial" w:hAnsi="Arial" w:cs="Arial"/>
        </w:rPr>
        <w:t xml:space="preserve">ьского поселения                           </w:t>
      </w:r>
      <w:r w:rsidR="00372ED6">
        <w:rPr>
          <w:rFonts w:ascii="Arial" w:hAnsi="Arial" w:cs="Arial"/>
        </w:rPr>
        <w:t xml:space="preserve">          </w:t>
      </w:r>
      <w:r w:rsidR="00F62B46" w:rsidRPr="009C109B">
        <w:rPr>
          <w:rFonts w:ascii="Arial" w:hAnsi="Arial" w:cs="Arial"/>
        </w:rPr>
        <w:t xml:space="preserve">            А.Н. Кошелев</w:t>
      </w:r>
    </w:p>
    <w:p w:rsidR="00233F12" w:rsidRPr="009C109B" w:rsidRDefault="00233F12" w:rsidP="00233F12">
      <w:pPr>
        <w:rPr>
          <w:rFonts w:ascii="Arial" w:hAnsi="Arial" w:cs="Arial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065776" w:rsidRDefault="00065776" w:rsidP="00233F12">
      <w:pPr>
        <w:rPr>
          <w:sz w:val="28"/>
          <w:szCs w:val="28"/>
        </w:rPr>
      </w:pPr>
    </w:p>
    <w:p w:rsidR="00065776" w:rsidRDefault="00065776" w:rsidP="00233F12">
      <w:pPr>
        <w:rPr>
          <w:sz w:val="28"/>
          <w:szCs w:val="28"/>
        </w:rPr>
      </w:pPr>
    </w:p>
    <w:p w:rsidR="00065776" w:rsidRDefault="00065776" w:rsidP="00233F12">
      <w:pPr>
        <w:rPr>
          <w:sz w:val="28"/>
          <w:szCs w:val="28"/>
        </w:rPr>
      </w:pPr>
    </w:p>
    <w:p w:rsidR="00065776" w:rsidRDefault="00065776" w:rsidP="00233F12">
      <w:pPr>
        <w:rPr>
          <w:sz w:val="28"/>
          <w:szCs w:val="28"/>
        </w:rPr>
      </w:pPr>
    </w:p>
    <w:p w:rsidR="00065776" w:rsidRDefault="00065776" w:rsidP="00233F12">
      <w:pPr>
        <w:rPr>
          <w:sz w:val="28"/>
          <w:szCs w:val="28"/>
        </w:rPr>
      </w:pPr>
    </w:p>
    <w:p w:rsidR="00065776" w:rsidRDefault="00065776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9C109B" w:rsidRPr="00372ED6" w:rsidRDefault="009C109B" w:rsidP="009C109B">
      <w:pPr>
        <w:jc w:val="right"/>
        <w:rPr>
          <w:rFonts w:ascii="Arial" w:hAnsi="Arial" w:cs="Arial"/>
        </w:rPr>
      </w:pPr>
      <w:r w:rsidRPr="00372ED6">
        <w:rPr>
          <w:rFonts w:ascii="Arial" w:hAnsi="Arial" w:cs="Arial"/>
        </w:rPr>
        <w:lastRenderedPageBreak/>
        <w:t>Приложение 1</w:t>
      </w:r>
    </w:p>
    <w:p w:rsidR="00065776" w:rsidRDefault="00065776" w:rsidP="00065776">
      <w:pPr>
        <w:jc w:val="center"/>
        <w:rPr>
          <w:rFonts w:ascii="Arial" w:hAnsi="Arial" w:cs="Arial"/>
        </w:rPr>
      </w:pPr>
    </w:p>
    <w:p w:rsidR="00065776" w:rsidRPr="00372ED6" w:rsidRDefault="00065776" w:rsidP="00065776">
      <w:pPr>
        <w:jc w:val="center"/>
        <w:rPr>
          <w:rFonts w:ascii="Arial" w:hAnsi="Arial" w:cs="Arial"/>
        </w:rPr>
      </w:pPr>
      <w:r w:rsidRPr="00372ED6">
        <w:rPr>
          <w:rFonts w:ascii="Arial" w:hAnsi="Arial" w:cs="Arial"/>
        </w:rPr>
        <w:t xml:space="preserve">План мероприятий, по неспецифической профилактике природно-очаговых и </w:t>
      </w:r>
      <w:proofErr w:type="spellStart"/>
      <w:r w:rsidRPr="00372ED6">
        <w:rPr>
          <w:rFonts w:ascii="Arial" w:hAnsi="Arial" w:cs="Arial"/>
        </w:rPr>
        <w:t>трансмиссивых</w:t>
      </w:r>
      <w:proofErr w:type="spellEnd"/>
      <w:r w:rsidRPr="00372ED6">
        <w:rPr>
          <w:rFonts w:ascii="Arial" w:hAnsi="Arial" w:cs="Arial"/>
        </w:rPr>
        <w:t xml:space="preserve"> инфекционных заболеваний </w:t>
      </w:r>
    </w:p>
    <w:p w:rsidR="005B10D2" w:rsidRPr="00372ED6" w:rsidRDefault="00065776" w:rsidP="00065776">
      <w:pPr>
        <w:jc w:val="center"/>
        <w:rPr>
          <w:rFonts w:ascii="Arial" w:hAnsi="Arial" w:cs="Arial"/>
        </w:rPr>
      </w:pPr>
      <w:r w:rsidRPr="00372ED6">
        <w:rPr>
          <w:rFonts w:ascii="Arial" w:hAnsi="Arial" w:cs="Arial"/>
        </w:rPr>
        <w:t>на территории Краснополянского сельского поселения</w:t>
      </w:r>
    </w:p>
    <w:p w:rsidR="00065776" w:rsidRPr="00372ED6" w:rsidRDefault="00065776" w:rsidP="00065776">
      <w:pPr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929"/>
        <w:gridCol w:w="2605"/>
        <w:gridCol w:w="2606"/>
      </w:tblGrid>
      <w:tr w:rsidR="002229CC" w:rsidRPr="00372ED6" w:rsidTr="002229CC">
        <w:tc>
          <w:tcPr>
            <w:tcW w:w="1101" w:type="dxa"/>
          </w:tcPr>
          <w:p w:rsidR="002229CC" w:rsidRPr="00372ED6" w:rsidRDefault="002229CC" w:rsidP="002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29" w:type="dxa"/>
          </w:tcPr>
          <w:p w:rsidR="002229CC" w:rsidRPr="00372ED6" w:rsidRDefault="002229CC" w:rsidP="002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2229CC" w:rsidRPr="00372ED6" w:rsidRDefault="002229CC" w:rsidP="002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606" w:type="dxa"/>
          </w:tcPr>
          <w:p w:rsidR="002229CC" w:rsidRPr="00372ED6" w:rsidRDefault="002229CC" w:rsidP="002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2229CC" w:rsidRPr="00372ED6" w:rsidTr="002229CC">
        <w:tc>
          <w:tcPr>
            <w:tcW w:w="1101" w:type="dxa"/>
          </w:tcPr>
          <w:p w:rsidR="002229CC" w:rsidRPr="00372ED6" w:rsidRDefault="002229CC" w:rsidP="002229CC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2229CC" w:rsidRPr="00372ED6" w:rsidRDefault="002229CC" w:rsidP="00065776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 xml:space="preserve">Проведение санитарной очистки </w:t>
            </w:r>
            <w:r w:rsidR="00065776" w:rsidRPr="00372ED6">
              <w:rPr>
                <w:rFonts w:ascii="Arial" w:hAnsi="Arial" w:cs="Arial"/>
                <w:sz w:val="24"/>
                <w:szCs w:val="24"/>
              </w:rPr>
              <w:t>в населенных пунктах   Чурманской территории, Еланской территории, Шадринской территории и Краснополянской территории</w:t>
            </w:r>
          </w:p>
        </w:tc>
        <w:tc>
          <w:tcPr>
            <w:tcW w:w="2605" w:type="dxa"/>
          </w:tcPr>
          <w:p w:rsidR="002229CC" w:rsidRPr="00372ED6" w:rsidRDefault="002229CC" w:rsidP="00372ED6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апрель-</w:t>
            </w:r>
            <w:r w:rsidR="00372ED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2229CC" w:rsidRPr="00372ED6" w:rsidRDefault="002229CC" w:rsidP="00233F12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специалисты Чурманской, Еланской, Шадринской и Краснополянской территорий</w:t>
            </w:r>
          </w:p>
        </w:tc>
      </w:tr>
      <w:tr w:rsidR="00065776" w:rsidRPr="00372ED6" w:rsidTr="002229CC">
        <w:tc>
          <w:tcPr>
            <w:tcW w:w="1101" w:type="dxa"/>
          </w:tcPr>
          <w:p w:rsidR="00065776" w:rsidRPr="00372ED6" w:rsidRDefault="00065776" w:rsidP="002229CC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065776" w:rsidRPr="00372ED6" w:rsidRDefault="00065776" w:rsidP="00065776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бытовых отходов и мусора в населенных пунктах   Чурманской территории, Еланской территории, Шадринской территории и Краснополянской территории</w:t>
            </w:r>
          </w:p>
        </w:tc>
        <w:tc>
          <w:tcPr>
            <w:tcW w:w="2605" w:type="dxa"/>
          </w:tcPr>
          <w:p w:rsidR="00065776" w:rsidRPr="00372ED6" w:rsidRDefault="00372ED6" w:rsidP="0037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</w:t>
            </w:r>
            <w:r w:rsidR="000F50A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065776" w:rsidRPr="00372ED6" w:rsidRDefault="00065776" w:rsidP="00F62148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специалисты Чурманской, Еланской, Шадринской и Краснополянской территорий</w:t>
            </w:r>
          </w:p>
        </w:tc>
      </w:tr>
      <w:tr w:rsidR="002229CC" w:rsidRPr="00372ED6" w:rsidTr="002229CC">
        <w:tc>
          <w:tcPr>
            <w:tcW w:w="1101" w:type="dxa"/>
          </w:tcPr>
          <w:p w:rsidR="002229CC" w:rsidRPr="00372ED6" w:rsidRDefault="002229CC" w:rsidP="002229CC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2229CC" w:rsidRPr="00372ED6" w:rsidRDefault="002229CC" w:rsidP="00233F12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Проведение дезинфекционных работ (дератизация кладбищ</w:t>
            </w:r>
            <w:r w:rsidR="00065776" w:rsidRPr="00372ED6">
              <w:rPr>
                <w:rFonts w:ascii="Arial" w:hAnsi="Arial" w:cs="Arial"/>
                <w:sz w:val="24"/>
                <w:szCs w:val="24"/>
              </w:rPr>
              <w:t xml:space="preserve"> село Чурманское, село Елань, село Краснополянское, село Шадринка</w:t>
            </w:r>
            <w:r w:rsidRPr="00372E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2229CC" w:rsidRPr="00372ED6" w:rsidRDefault="002229CC" w:rsidP="00233F12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606" w:type="dxa"/>
          </w:tcPr>
          <w:p w:rsidR="002229CC" w:rsidRPr="00372ED6" w:rsidRDefault="002229CC" w:rsidP="00233F12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заместитель главы по социальным вопросам</w:t>
            </w:r>
          </w:p>
        </w:tc>
      </w:tr>
      <w:tr w:rsidR="002229CC" w:rsidRPr="00372ED6" w:rsidTr="002229CC">
        <w:tc>
          <w:tcPr>
            <w:tcW w:w="1101" w:type="dxa"/>
          </w:tcPr>
          <w:p w:rsidR="002229CC" w:rsidRPr="00372ED6" w:rsidRDefault="002229CC" w:rsidP="002229CC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2229CC" w:rsidRPr="00372ED6" w:rsidRDefault="002229CC" w:rsidP="009C109B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372ED6">
              <w:rPr>
                <w:rFonts w:ascii="Arial" w:hAnsi="Arial" w:cs="Arial"/>
                <w:sz w:val="24"/>
                <w:szCs w:val="24"/>
              </w:rPr>
              <w:t>акарицидны</w:t>
            </w:r>
            <w:r w:rsidR="009C109B" w:rsidRPr="00372ED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372ED6">
              <w:rPr>
                <w:rFonts w:ascii="Arial" w:hAnsi="Arial" w:cs="Arial"/>
                <w:sz w:val="24"/>
                <w:szCs w:val="24"/>
              </w:rPr>
              <w:t xml:space="preserve"> обработ</w:t>
            </w:r>
            <w:r w:rsidR="009C109B" w:rsidRPr="00372ED6">
              <w:rPr>
                <w:rFonts w:ascii="Arial" w:hAnsi="Arial" w:cs="Arial"/>
                <w:sz w:val="24"/>
                <w:szCs w:val="24"/>
              </w:rPr>
              <w:t>ок</w:t>
            </w:r>
            <w:r w:rsidRPr="00372ED6">
              <w:rPr>
                <w:rFonts w:ascii="Arial" w:hAnsi="Arial" w:cs="Arial"/>
                <w:sz w:val="24"/>
                <w:szCs w:val="24"/>
              </w:rPr>
              <w:t xml:space="preserve"> возле Домов культуры, парков </w:t>
            </w:r>
            <w:r w:rsidR="00065776" w:rsidRPr="00372ED6">
              <w:rPr>
                <w:rFonts w:ascii="Arial" w:hAnsi="Arial" w:cs="Arial"/>
                <w:sz w:val="24"/>
                <w:szCs w:val="24"/>
              </w:rPr>
              <w:t>село Чурманское, село Елань, село Краснополянское, село Шадринка</w:t>
            </w:r>
          </w:p>
        </w:tc>
        <w:tc>
          <w:tcPr>
            <w:tcW w:w="2605" w:type="dxa"/>
          </w:tcPr>
          <w:p w:rsidR="002229CC" w:rsidRPr="00372ED6" w:rsidRDefault="002229CC" w:rsidP="00233F12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606" w:type="dxa"/>
          </w:tcPr>
          <w:p w:rsidR="002229CC" w:rsidRPr="00372ED6" w:rsidRDefault="002229CC" w:rsidP="00F62148">
            <w:pPr>
              <w:rPr>
                <w:rFonts w:ascii="Arial" w:hAnsi="Arial" w:cs="Arial"/>
                <w:sz w:val="24"/>
                <w:szCs w:val="24"/>
              </w:rPr>
            </w:pPr>
            <w:r w:rsidRPr="00372ED6">
              <w:rPr>
                <w:rFonts w:ascii="Arial" w:hAnsi="Arial" w:cs="Arial"/>
                <w:sz w:val="24"/>
                <w:szCs w:val="24"/>
              </w:rPr>
              <w:t>заместитель главы по социальным вопросам</w:t>
            </w:r>
          </w:p>
        </w:tc>
      </w:tr>
    </w:tbl>
    <w:p w:rsidR="00EE6A4C" w:rsidRDefault="00EE6A4C" w:rsidP="00372ED6"/>
    <w:sectPr w:rsidR="00EE6A4C" w:rsidSect="00512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6FB"/>
    <w:multiLevelType w:val="hybridMultilevel"/>
    <w:tmpl w:val="5A3C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2D17"/>
    <w:multiLevelType w:val="hybridMultilevel"/>
    <w:tmpl w:val="670A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0E"/>
    <w:rsid w:val="00065776"/>
    <w:rsid w:val="00084BA3"/>
    <w:rsid w:val="00093C7E"/>
    <w:rsid w:val="000F50A6"/>
    <w:rsid w:val="001C4D4C"/>
    <w:rsid w:val="002229CC"/>
    <w:rsid w:val="00231D85"/>
    <w:rsid w:val="00233F12"/>
    <w:rsid w:val="00237925"/>
    <w:rsid w:val="00277BE7"/>
    <w:rsid w:val="002A12EB"/>
    <w:rsid w:val="00367FB1"/>
    <w:rsid w:val="00372ED6"/>
    <w:rsid w:val="00407AB9"/>
    <w:rsid w:val="005B10D2"/>
    <w:rsid w:val="00660DD7"/>
    <w:rsid w:val="006A0560"/>
    <w:rsid w:val="006F4605"/>
    <w:rsid w:val="007348EA"/>
    <w:rsid w:val="00751F1B"/>
    <w:rsid w:val="0080102E"/>
    <w:rsid w:val="00815208"/>
    <w:rsid w:val="009675D9"/>
    <w:rsid w:val="009A1A09"/>
    <w:rsid w:val="009B13A4"/>
    <w:rsid w:val="009C109B"/>
    <w:rsid w:val="00A03A7E"/>
    <w:rsid w:val="00A17B36"/>
    <w:rsid w:val="00A2660E"/>
    <w:rsid w:val="00AB0331"/>
    <w:rsid w:val="00B45BA2"/>
    <w:rsid w:val="00BB545C"/>
    <w:rsid w:val="00C95EF4"/>
    <w:rsid w:val="00CA35BA"/>
    <w:rsid w:val="00D42A8F"/>
    <w:rsid w:val="00DB6E57"/>
    <w:rsid w:val="00EE6A4C"/>
    <w:rsid w:val="00F62B46"/>
    <w:rsid w:val="00F6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660E"/>
  </w:style>
  <w:style w:type="character" w:customStyle="1" w:styleId="s2">
    <w:name w:val="s2"/>
    <w:basedOn w:val="a0"/>
    <w:rsid w:val="00A2660E"/>
  </w:style>
  <w:style w:type="paragraph" w:styleId="a4">
    <w:name w:val="Balloon Text"/>
    <w:basedOn w:val="a"/>
    <w:link w:val="a5"/>
    <w:uiPriority w:val="99"/>
    <w:semiHidden/>
    <w:unhideWhenUsed/>
    <w:rsid w:val="00A26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0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B10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29C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792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660E"/>
  </w:style>
  <w:style w:type="character" w:customStyle="1" w:styleId="s2">
    <w:name w:val="s2"/>
    <w:basedOn w:val="a0"/>
    <w:rsid w:val="00A2660E"/>
  </w:style>
  <w:style w:type="paragraph" w:styleId="a4">
    <w:name w:val="Balloon Text"/>
    <w:basedOn w:val="a"/>
    <w:link w:val="a5"/>
    <w:uiPriority w:val="99"/>
    <w:semiHidden/>
    <w:unhideWhenUsed/>
    <w:rsid w:val="00A26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0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B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12</cp:revision>
  <cp:lastPrinted>2022-05-05T10:13:00Z</cp:lastPrinted>
  <dcterms:created xsi:type="dcterms:W3CDTF">2019-04-22T05:09:00Z</dcterms:created>
  <dcterms:modified xsi:type="dcterms:W3CDTF">2022-05-05T10:15:00Z</dcterms:modified>
</cp:coreProperties>
</file>