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C8" w:rsidRDefault="00B266C8" w:rsidP="00B266C8">
      <w:pPr>
        <w:pStyle w:val="a3"/>
        <w:spacing w:line="276" w:lineRule="auto"/>
        <w:ind w:left="5529"/>
        <w:jc w:val="right"/>
        <w:rPr>
          <w:rFonts w:ascii="Arial" w:hAnsi="Arial" w:cs="Arial"/>
          <w:color w:val="000000"/>
        </w:rPr>
      </w:pPr>
    </w:p>
    <w:p w:rsidR="00B266C8" w:rsidRPr="00E23249" w:rsidRDefault="00B266C8" w:rsidP="00B266C8">
      <w:pPr>
        <w:ind w:left="-567" w:right="-284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  <w:r w:rsidRPr="00E2324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6C8" w:rsidRPr="00E23249" w:rsidRDefault="00B266C8" w:rsidP="00B266C8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266C8" w:rsidRPr="00E23249" w:rsidRDefault="00B266C8" w:rsidP="00B266C8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B266C8" w:rsidRPr="00E23249" w:rsidRDefault="00B266C8" w:rsidP="00B266C8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3249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B266C8" w:rsidRPr="00E23249" w:rsidRDefault="00B266C8" w:rsidP="00B266C8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B266C8" w:rsidRPr="00E23249" w:rsidRDefault="00B266C8" w:rsidP="00B266C8">
      <w:pPr>
        <w:ind w:left="-567" w:right="-284"/>
        <w:jc w:val="center"/>
        <w:rPr>
          <w:rFonts w:ascii="Arial" w:hAnsi="Arial" w:cs="Arial"/>
          <w:color w:val="000000"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B266C8" w:rsidRPr="00E23249" w:rsidRDefault="007D2970" w:rsidP="00B266C8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 26 мая 2016 года  № 134</w:t>
      </w:r>
    </w:p>
    <w:p w:rsidR="002F5C29" w:rsidRPr="00B266C8" w:rsidRDefault="002F5C29" w:rsidP="00B266C8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</w:p>
    <w:p w:rsidR="002F5C29" w:rsidRPr="002F5C29" w:rsidRDefault="002F5C29" w:rsidP="002F5C2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F5C29">
        <w:rPr>
          <w:rFonts w:ascii="Arial" w:hAnsi="Arial" w:cs="Arial"/>
          <w:b w:val="0"/>
          <w:sz w:val="24"/>
          <w:szCs w:val="24"/>
        </w:rPr>
        <w:t xml:space="preserve">ОБ УТВЕРЖДЕНИИ ПЕРЕЧНЯ </w:t>
      </w:r>
      <w:proofErr w:type="gramStart"/>
      <w:r w:rsidR="00AA7AC7">
        <w:rPr>
          <w:rFonts w:ascii="Arial" w:hAnsi="Arial" w:cs="Arial"/>
          <w:b w:val="0"/>
          <w:sz w:val="24"/>
          <w:szCs w:val="24"/>
        </w:rPr>
        <w:t>ЕДИНЫХ</w:t>
      </w:r>
      <w:proofErr w:type="gramEnd"/>
      <w:r w:rsidR="00AA7AC7">
        <w:rPr>
          <w:rFonts w:ascii="Arial" w:hAnsi="Arial" w:cs="Arial"/>
          <w:b w:val="0"/>
          <w:sz w:val="24"/>
          <w:szCs w:val="24"/>
        </w:rPr>
        <w:t xml:space="preserve"> СПЕЦИАЛЬНО ОТВЕДЕННЫХ</w:t>
      </w:r>
    </w:p>
    <w:p w:rsidR="002F5C29" w:rsidRPr="002F5C29" w:rsidRDefault="00AA7AC7" w:rsidP="002F5C2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ИЛИ </w:t>
      </w:r>
      <w:proofErr w:type="gramStart"/>
      <w:r>
        <w:rPr>
          <w:rFonts w:ascii="Arial" w:hAnsi="Arial" w:cs="Arial"/>
          <w:b w:val="0"/>
          <w:sz w:val="24"/>
          <w:szCs w:val="24"/>
        </w:rPr>
        <w:t>ПРИСПОСОБЛЕННЫХ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</w:t>
      </w:r>
      <w:r w:rsidR="002F5C29" w:rsidRPr="002F5C29">
        <w:rPr>
          <w:rFonts w:ascii="Arial" w:hAnsi="Arial" w:cs="Arial"/>
          <w:b w:val="0"/>
          <w:sz w:val="24"/>
          <w:szCs w:val="24"/>
        </w:rPr>
        <w:t xml:space="preserve"> ДЛЯ КОЛЛЕКТИВНОГО ОБСУЖДЕНИЯ</w:t>
      </w:r>
    </w:p>
    <w:p w:rsidR="002F5C29" w:rsidRPr="002F5C29" w:rsidRDefault="002F5C29" w:rsidP="002F5C2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F5C29">
        <w:rPr>
          <w:rFonts w:ascii="Arial" w:hAnsi="Arial" w:cs="Arial"/>
          <w:b w:val="0"/>
          <w:sz w:val="24"/>
          <w:szCs w:val="24"/>
        </w:rPr>
        <w:t>ОБЩЕСТВЕННО ЗНАЧИМЫХ ВОПРОСОВ И ВЫРАЖЕНИЯ ОБЩЕСТВЕННЫХ</w:t>
      </w:r>
    </w:p>
    <w:p w:rsidR="002F5C29" w:rsidRPr="002F5C29" w:rsidRDefault="002F5C29" w:rsidP="002F5C2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F5C29">
        <w:rPr>
          <w:rFonts w:ascii="Arial" w:hAnsi="Arial" w:cs="Arial"/>
          <w:b w:val="0"/>
          <w:sz w:val="24"/>
          <w:szCs w:val="24"/>
        </w:rPr>
        <w:t>НАСТРОЕНИЙ, А ТАКЖЕ ДЛЯ МАССОВОГО ПРИСУТСТВИЯ ГРАЖДАН</w:t>
      </w:r>
    </w:p>
    <w:p w:rsidR="002F5C29" w:rsidRPr="002F5C29" w:rsidRDefault="002F5C29" w:rsidP="002F5C2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F5C29">
        <w:rPr>
          <w:rFonts w:ascii="Arial" w:hAnsi="Arial" w:cs="Arial"/>
          <w:b w:val="0"/>
          <w:sz w:val="24"/>
          <w:szCs w:val="24"/>
        </w:rPr>
        <w:t>ДЛЯ ПУБЛИЧНОГО ВЫРАЖЕНИЯ ОБЩЕСТВЕННОГО МНЕНИЯ ПО ПОВОДУ</w:t>
      </w:r>
    </w:p>
    <w:p w:rsidR="002F5C29" w:rsidRPr="002F5C29" w:rsidRDefault="002F5C29" w:rsidP="002F5C2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F5C29">
        <w:rPr>
          <w:rFonts w:ascii="Arial" w:hAnsi="Arial" w:cs="Arial"/>
          <w:b w:val="0"/>
          <w:sz w:val="24"/>
          <w:szCs w:val="24"/>
        </w:rPr>
        <w:t xml:space="preserve">АКТУАЛЬНЫХ ПРОБЛЕМ ПРЕИМУЩЕСТВЕННО ОБЩЕСТВЕННО-ПОЛИТИЧЕСКОГОХАРАКТЕРА МЕСТА НА ТЕРРИТОРИЯХ МУНИЦИПАЛЬНОГО ОБРАЗОВАНИЯКРАСНОПОЛЯНСКОГО СЕЛЬСКОГО ПОСЕЛНИЯ И НОРМ ПРЕДЕЛЬНОЙ </w:t>
      </w:r>
      <w:r w:rsidR="00AA7AC7">
        <w:rPr>
          <w:rFonts w:ascii="Arial" w:hAnsi="Arial" w:cs="Arial"/>
          <w:b w:val="0"/>
          <w:sz w:val="24"/>
          <w:szCs w:val="24"/>
        </w:rPr>
        <w:t>ЗАПОЛНЯЕМОСТИ ТЕРРИТОРИЙ В МЕСТАХ</w:t>
      </w:r>
      <w:r w:rsidRPr="002F5C29">
        <w:rPr>
          <w:rFonts w:ascii="Arial" w:hAnsi="Arial" w:cs="Arial"/>
          <w:b w:val="0"/>
          <w:sz w:val="24"/>
          <w:szCs w:val="24"/>
        </w:rPr>
        <w:t xml:space="preserve"> ПРОВЕДЕНИЯ ПУБЛИЧНЫХ МЕРОПРИЯТИЙ, ТРЕБУЮЩИХ ПОДАЧИ УВЕДОМЛЕНИЯ</w:t>
      </w:r>
    </w:p>
    <w:p w:rsidR="00B266C8" w:rsidRPr="002F5C29" w:rsidRDefault="00B266C8" w:rsidP="00B266C8">
      <w:pPr>
        <w:pStyle w:val="ConsPlusTitle"/>
        <w:ind w:left="-567" w:right="-284"/>
        <w:jc w:val="center"/>
        <w:rPr>
          <w:rFonts w:ascii="Arial" w:hAnsi="Arial" w:cs="Arial"/>
          <w:b w:val="0"/>
          <w:sz w:val="24"/>
          <w:szCs w:val="24"/>
        </w:rPr>
      </w:pPr>
    </w:p>
    <w:p w:rsidR="00B266C8" w:rsidRPr="00B266C8" w:rsidRDefault="00B266C8" w:rsidP="00B26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266C8">
        <w:rPr>
          <w:rFonts w:ascii="Arial" w:hAnsi="Arial" w:cs="Arial"/>
          <w:sz w:val="24"/>
          <w:szCs w:val="24"/>
        </w:rPr>
        <w:t xml:space="preserve">В целях реализации </w:t>
      </w:r>
      <w:hyperlink r:id="rId5" w:history="1">
        <w:r w:rsidRPr="00B266C8">
          <w:rPr>
            <w:rFonts w:ascii="Arial" w:hAnsi="Arial" w:cs="Arial"/>
            <w:sz w:val="24"/>
            <w:szCs w:val="24"/>
          </w:rPr>
          <w:t>Закона</w:t>
        </w:r>
      </w:hyperlink>
      <w:r w:rsidRPr="00B266C8">
        <w:rPr>
          <w:rFonts w:ascii="Arial" w:hAnsi="Arial" w:cs="Arial"/>
          <w:sz w:val="24"/>
          <w:szCs w:val="24"/>
        </w:rPr>
        <w:t xml:space="preserve"> Свердловской области от 07 декабря 2012 года N 102-ОЗ "Об отдельных вопросах подготовки и проведения публичных мероприятий на территории Свердловской области" и защиты прав и свобод человека и гражданина, обеспечения законности, правопорядка, общественной безопасности при проведении публичных мероприятий, на основании </w:t>
      </w:r>
      <w:hyperlink r:id="rId6" w:history="1">
        <w:r w:rsidRPr="00B266C8">
          <w:rPr>
            <w:rFonts w:ascii="Arial" w:hAnsi="Arial" w:cs="Arial"/>
            <w:sz w:val="24"/>
            <w:szCs w:val="24"/>
          </w:rPr>
          <w:t>Устава</w:t>
        </w:r>
      </w:hyperlink>
      <w:r w:rsidRPr="00B266C8">
        <w:rPr>
          <w:rFonts w:ascii="Arial" w:hAnsi="Arial" w:cs="Arial"/>
          <w:sz w:val="24"/>
          <w:szCs w:val="24"/>
        </w:rPr>
        <w:t xml:space="preserve"> муниципального образования Краснополянское  сельское поселение постановляю:</w:t>
      </w:r>
    </w:p>
    <w:p w:rsidR="00B266C8" w:rsidRPr="00B266C8" w:rsidRDefault="00B266C8" w:rsidP="00B26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266C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266C8">
        <w:rPr>
          <w:rFonts w:ascii="Arial" w:hAnsi="Arial" w:cs="Arial"/>
          <w:sz w:val="24"/>
          <w:szCs w:val="24"/>
        </w:rPr>
        <w:t xml:space="preserve">Утвердить </w:t>
      </w:r>
      <w:hyperlink w:anchor="P31" w:history="1">
        <w:r w:rsidRPr="00B266C8">
          <w:rPr>
            <w:rFonts w:ascii="Arial" w:hAnsi="Arial" w:cs="Arial"/>
            <w:sz w:val="24"/>
            <w:szCs w:val="24"/>
          </w:rPr>
          <w:t>Перечень</w:t>
        </w:r>
      </w:hyperlink>
      <w:r w:rsidRPr="00B266C8">
        <w:rPr>
          <w:rFonts w:ascii="Arial" w:hAnsi="Arial" w:cs="Arial"/>
          <w:sz w:val="24"/>
          <w:szCs w:val="24"/>
        </w:rPr>
        <w:t xml:space="preserve">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территориях муниципальных образований в муниц</w:t>
      </w:r>
      <w:r w:rsidR="005F7FB1">
        <w:rPr>
          <w:rFonts w:ascii="Arial" w:hAnsi="Arial" w:cs="Arial"/>
          <w:sz w:val="24"/>
          <w:szCs w:val="24"/>
        </w:rPr>
        <w:t>ипальном образовании Краснополянское сельское поселение</w:t>
      </w:r>
      <w:r w:rsidRPr="00B266C8">
        <w:rPr>
          <w:rFonts w:ascii="Arial" w:hAnsi="Arial" w:cs="Arial"/>
          <w:sz w:val="24"/>
          <w:szCs w:val="24"/>
        </w:rPr>
        <w:t xml:space="preserve"> и норм предельной заполняемости территорий в местах проведения публичных мероприятий, требующих подачи уведомления (прилагается).</w:t>
      </w:r>
      <w:proofErr w:type="gramEnd"/>
    </w:p>
    <w:p w:rsidR="005F7FB1" w:rsidRPr="00715426" w:rsidRDefault="005F7FB1" w:rsidP="005F7FB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0F5267">
        <w:rPr>
          <w:rFonts w:ascii="Arial" w:hAnsi="Arial" w:cs="Arial"/>
        </w:rPr>
        <w:t xml:space="preserve">. </w:t>
      </w:r>
      <w:r w:rsidRPr="00715426">
        <w:rPr>
          <w:rFonts w:ascii="Arial" w:hAnsi="Arial" w:cs="Arial"/>
        </w:rPr>
        <w:t xml:space="preserve">Настоящее Постановление разместить на сайте муниципального образования в сети «Интернет» - </w:t>
      </w:r>
      <w:r w:rsidRPr="00715426">
        <w:rPr>
          <w:rFonts w:ascii="Arial" w:hAnsi="Arial" w:cs="Arial"/>
          <w:color w:val="000000"/>
        </w:rPr>
        <w:t>www.krasnopolyanskoe.ru.</w:t>
      </w:r>
    </w:p>
    <w:p w:rsidR="005F7FB1" w:rsidRPr="00715426" w:rsidRDefault="005F7FB1" w:rsidP="005F7FB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715426">
        <w:rPr>
          <w:rFonts w:ascii="Arial" w:hAnsi="Arial" w:cs="Arial"/>
        </w:rPr>
        <w:t xml:space="preserve">. </w:t>
      </w:r>
      <w:proofErr w:type="gramStart"/>
      <w:r w:rsidRPr="00715426">
        <w:rPr>
          <w:rFonts w:ascii="Arial" w:hAnsi="Arial" w:cs="Arial"/>
        </w:rPr>
        <w:t>Контроль за</w:t>
      </w:r>
      <w:proofErr w:type="gramEnd"/>
      <w:r w:rsidRPr="0071542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F7FB1" w:rsidRPr="000F5267" w:rsidRDefault="005F7FB1" w:rsidP="005F7FB1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B266C8" w:rsidRPr="00B266C8" w:rsidRDefault="00B266C8" w:rsidP="00B266C8">
      <w:pPr>
        <w:pStyle w:val="ConsPlusNormal"/>
        <w:rPr>
          <w:rFonts w:ascii="Arial" w:hAnsi="Arial" w:cs="Arial"/>
          <w:sz w:val="24"/>
          <w:szCs w:val="24"/>
        </w:rPr>
      </w:pPr>
    </w:p>
    <w:p w:rsidR="005F7FB1" w:rsidRDefault="005F7FB1" w:rsidP="00B266C8">
      <w:pPr>
        <w:tabs>
          <w:tab w:val="left" w:pos="4130"/>
        </w:tabs>
      </w:pPr>
    </w:p>
    <w:p w:rsidR="005F7FB1" w:rsidRPr="005F7FB1" w:rsidRDefault="005F7FB1" w:rsidP="005F7FB1">
      <w:pPr>
        <w:jc w:val="both"/>
        <w:rPr>
          <w:rFonts w:ascii="Arial" w:hAnsi="Arial" w:cs="Arial"/>
        </w:rPr>
      </w:pPr>
      <w:r w:rsidRPr="005F7FB1">
        <w:rPr>
          <w:rFonts w:ascii="Arial" w:hAnsi="Arial" w:cs="Arial"/>
        </w:rPr>
        <w:t>И.о. главы муниципального образования</w:t>
      </w:r>
    </w:p>
    <w:p w:rsidR="005F7FB1" w:rsidRPr="005F7FB1" w:rsidRDefault="005F7FB1" w:rsidP="005F7FB1">
      <w:pPr>
        <w:jc w:val="both"/>
        <w:rPr>
          <w:rFonts w:ascii="Arial" w:hAnsi="Arial" w:cs="Arial"/>
        </w:rPr>
      </w:pPr>
      <w:r w:rsidRPr="005F7FB1">
        <w:rPr>
          <w:rFonts w:ascii="Arial" w:hAnsi="Arial" w:cs="Arial"/>
        </w:rPr>
        <w:t>Краснополянское сельское поселение</w:t>
      </w:r>
      <w:r>
        <w:rPr>
          <w:rFonts w:ascii="Arial" w:hAnsi="Arial" w:cs="Arial"/>
        </w:rPr>
        <w:tab/>
      </w:r>
      <w:r w:rsidRPr="005F7FB1">
        <w:rPr>
          <w:rFonts w:ascii="Arial" w:hAnsi="Arial" w:cs="Arial"/>
        </w:rPr>
        <w:t xml:space="preserve">_____________ </w:t>
      </w:r>
      <w:r>
        <w:rPr>
          <w:rFonts w:ascii="Arial" w:hAnsi="Arial" w:cs="Arial"/>
        </w:rPr>
        <w:t xml:space="preserve">              </w:t>
      </w:r>
      <w:r w:rsidRPr="005F7FB1">
        <w:rPr>
          <w:rFonts w:ascii="Arial" w:hAnsi="Arial" w:cs="Arial"/>
        </w:rPr>
        <w:t>Л.А.Федотова</w:t>
      </w:r>
    </w:p>
    <w:p w:rsidR="00E30D64" w:rsidRDefault="00E30D64" w:rsidP="005F7FB1">
      <w:pPr>
        <w:ind w:firstLine="708"/>
        <w:rPr>
          <w:rFonts w:ascii="Arial" w:hAnsi="Arial" w:cs="Arial"/>
        </w:rPr>
      </w:pPr>
    </w:p>
    <w:p w:rsidR="00E30D64" w:rsidRPr="00AC3B61" w:rsidRDefault="00E30D64" w:rsidP="00E30D64">
      <w:pPr>
        <w:pStyle w:val="ConsPlusNormal"/>
        <w:rPr>
          <w:rFonts w:ascii="Arial" w:hAnsi="Arial" w:cs="Arial"/>
          <w:sz w:val="24"/>
          <w:szCs w:val="24"/>
        </w:rPr>
      </w:pPr>
    </w:p>
    <w:p w:rsidR="00E30D64" w:rsidRPr="00AC3B61" w:rsidRDefault="00E30D64" w:rsidP="00E30D6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C3B61">
        <w:rPr>
          <w:rFonts w:ascii="Arial" w:hAnsi="Arial" w:cs="Arial"/>
          <w:sz w:val="24"/>
          <w:szCs w:val="24"/>
        </w:rPr>
        <w:t>Приложение</w:t>
      </w:r>
    </w:p>
    <w:p w:rsidR="00D84A66" w:rsidRDefault="00D84A66" w:rsidP="00E30D64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30D64" w:rsidRPr="00AC3B61" w:rsidRDefault="00E30D64" w:rsidP="00E30D6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C3B61">
        <w:rPr>
          <w:rFonts w:ascii="Arial" w:hAnsi="Arial" w:cs="Arial"/>
          <w:sz w:val="24"/>
          <w:szCs w:val="24"/>
        </w:rPr>
        <w:t xml:space="preserve"> Постановлению Администрации</w:t>
      </w:r>
    </w:p>
    <w:p w:rsidR="00E30D64" w:rsidRPr="00AC3B61" w:rsidRDefault="00E30D64" w:rsidP="00E30D6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C3B61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E30D64" w:rsidRPr="00AC3B61" w:rsidRDefault="00E30D64" w:rsidP="00E30D6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C3B61">
        <w:rPr>
          <w:rFonts w:ascii="Arial" w:hAnsi="Arial" w:cs="Arial"/>
          <w:sz w:val="24"/>
          <w:szCs w:val="24"/>
        </w:rPr>
        <w:t>Краснополянское сельское поселение</w:t>
      </w:r>
    </w:p>
    <w:p w:rsidR="00E30D64" w:rsidRPr="00AC3B61" w:rsidRDefault="007D2970" w:rsidP="00E30D64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 мая 2016 г. N 134</w:t>
      </w:r>
    </w:p>
    <w:p w:rsidR="00E30D64" w:rsidRPr="00AC3B61" w:rsidRDefault="00E30D64" w:rsidP="00E30D64">
      <w:pPr>
        <w:pStyle w:val="ConsPlusNormal"/>
        <w:rPr>
          <w:rFonts w:ascii="Arial" w:hAnsi="Arial" w:cs="Arial"/>
          <w:sz w:val="24"/>
          <w:szCs w:val="24"/>
        </w:rPr>
      </w:pPr>
    </w:p>
    <w:p w:rsidR="002F5C29" w:rsidRDefault="002F5C29" w:rsidP="002F5C29">
      <w:pPr>
        <w:pStyle w:val="ConsPlusTitle"/>
        <w:ind w:left="-567" w:right="-284"/>
        <w:jc w:val="center"/>
        <w:rPr>
          <w:rFonts w:ascii="Arial" w:hAnsi="Arial" w:cs="Arial"/>
          <w:b w:val="0"/>
          <w:sz w:val="24"/>
          <w:szCs w:val="24"/>
        </w:rPr>
      </w:pPr>
      <w:bookmarkStart w:id="0" w:name="P31"/>
      <w:bookmarkEnd w:id="0"/>
    </w:p>
    <w:p w:rsidR="00D84A66" w:rsidRPr="004D40E0" w:rsidRDefault="00D84A66" w:rsidP="00D84A66">
      <w:r w:rsidRPr="004D40E0">
        <w:t>СОГЛАСОВАНО:                                                                     УТВЕРЖДЕНО:</w:t>
      </w:r>
    </w:p>
    <w:p w:rsidR="00D84A66" w:rsidRPr="004D40E0" w:rsidRDefault="00D84A66" w:rsidP="00D84A66">
      <w:proofErr w:type="spellStart"/>
      <w:r>
        <w:t>Вр.и.о</w:t>
      </w:r>
      <w:proofErr w:type="gramStart"/>
      <w:r>
        <w:t>.н</w:t>
      </w:r>
      <w:proofErr w:type="gramEnd"/>
      <w:r w:rsidRPr="004D40E0">
        <w:t>ачальник</w:t>
      </w:r>
      <w:r>
        <w:t>а</w:t>
      </w:r>
      <w:proofErr w:type="spellEnd"/>
      <w:r>
        <w:t xml:space="preserve"> </w:t>
      </w:r>
      <w:r w:rsidRPr="004D40E0">
        <w:t xml:space="preserve"> Межмуниципального                     </w:t>
      </w:r>
      <w:r>
        <w:t xml:space="preserve">        </w:t>
      </w:r>
      <w:r w:rsidRPr="004D40E0">
        <w:t xml:space="preserve"> </w:t>
      </w:r>
      <w:r>
        <w:t>И.о.главы</w:t>
      </w:r>
      <w:r w:rsidRPr="004D40E0">
        <w:t xml:space="preserve"> МО </w:t>
      </w:r>
      <w:r>
        <w:t>Краснополянское</w:t>
      </w:r>
    </w:p>
    <w:p w:rsidR="00D84A66" w:rsidRPr="004D40E0" w:rsidRDefault="00D84A66" w:rsidP="00D84A66">
      <w:r w:rsidRPr="004D40E0">
        <w:t>отдела МВД РФ «Байкаловский»                                            сельское поселение</w:t>
      </w:r>
    </w:p>
    <w:p w:rsidR="00D84A66" w:rsidRPr="004D40E0" w:rsidRDefault="00D84A66" w:rsidP="00D84A66">
      <w:r>
        <w:t>под</w:t>
      </w:r>
      <w:r w:rsidRPr="004D40E0">
        <w:t xml:space="preserve">полковник полиции                                  </w:t>
      </w:r>
      <w:r>
        <w:t xml:space="preserve">                          </w:t>
      </w:r>
      <w:r w:rsidRPr="004D40E0">
        <w:t xml:space="preserve"> ______________/</w:t>
      </w:r>
      <w:r>
        <w:t>Л.А. Федотова</w:t>
      </w:r>
    </w:p>
    <w:p w:rsidR="00D84A66" w:rsidRPr="004D40E0" w:rsidRDefault="00D84A66" w:rsidP="00D84A66">
      <w:r>
        <w:t xml:space="preserve">________________ </w:t>
      </w:r>
      <w:proofErr w:type="spellStart"/>
      <w:r>
        <w:t>М.Б.Айткужинов</w:t>
      </w:r>
      <w:proofErr w:type="spellEnd"/>
      <w:r w:rsidRPr="004D40E0">
        <w:t xml:space="preserve">                                </w:t>
      </w:r>
      <w:r>
        <w:t xml:space="preserve">       «____»___________2016</w:t>
      </w:r>
      <w:r w:rsidRPr="004D40E0">
        <w:t xml:space="preserve"> г.</w:t>
      </w:r>
    </w:p>
    <w:p w:rsidR="00D84A66" w:rsidRPr="004D40E0" w:rsidRDefault="00D84A66" w:rsidP="00D84A66">
      <w:r>
        <w:t>«___»_____________2016</w:t>
      </w:r>
      <w:r w:rsidRPr="004D40E0">
        <w:t xml:space="preserve"> г.</w:t>
      </w:r>
    </w:p>
    <w:p w:rsidR="00D84A66" w:rsidRDefault="00D84A66" w:rsidP="00D84A66"/>
    <w:p w:rsidR="00D84A66" w:rsidRDefault="00D84A66" w:rsidP="002F5C29">
      <w:pPr>
        <w:pStyle w:val="ConsPlusTitle"/>
        <w:ind w:left="-567" w:right="-284"/>
        <w:jc w:val="center"/>
        <w:rPr>
          <w:rFonts w:ascii="Arial" w:hAnsi="Arial" w:cs="Arial"/>
          <w:b w:val="0"/>
          <w:sz w:val="24"/>
          <w:szCs w:val="24"/>
        </w:rPr>
      </w:pPr>
    </w:p>
    <w:p w:rsidR="00D84A66" w:rsidRDefault="00D84A66" w:rsidP="002F5C29">
      <w:pPr>
        <w:pStyle w:val="ConsPlusTitle"/>
        <w:ind w:left="-567" w:right="-284"/>
        <w:jc w:val="center"/>
        <w:rPr>
          <w:rFonts w:ascii="Arial" w:hAnsi="Arial" w:cs="Arial"/>
          <w:b w:val="0"/>
          <w:sz w:val="24"/>
          <w:szCs w:val="24"/>
        </w:rPr>
      </w:pPr>
    </w:p>
    <w:p w:rsidR="00D84A66" w:rsidRDefault="00D84A66" w:rsidP="002F5C29">
      <w:pPr>
        <w:pStyle w:val="ConsPlusTitle"/>
        <w:ind w:left="-567" w:right="-284"/>
        <w:jc w:val="center"/>
        <w:rPr>
          <w:rFonts w:ascii="Arial" w:hAnsi="Arial" w:cs="Arial"/>
          <w:b w:val="0"/>
          <w:sz w:val="24"/>
          <w:szCs w:val="24"/>
        </w:rPr>
      </w:pPr>
    </w:p>
    <w:p w:rsidR="00D84A66" w:rsidRPr="00AC3B61" w:rsidRDefault="00D84A66" w:rsidP="002F5C29">
      <w:pPr>
        <w:pStyle w:val="ConsPlusTitle"/>
        <w:ind w:left="-567" w:right="-284"/>
        <w:jc w:val="center"/>
        <w:rPr>
          <w:rFonts w:ascii="Arial" w:hAnsi="Arial" w:cs="Arial"/>
          <w:b w:val="0"/>
          <w:sz w:val="24"/>
          <w:szCs w:val="24"/>
        </w:rPr>
      </w:pPr>
    </w:p>
    <w:p w:rsidR="002F5C29" w:rsidRPr="00AC3B61" w:rsidRDefault="00AA7AC7" w:rsidP="002F5C2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AC3B61">
        <w:rPr>
          <w:rFonts w:ascii="Arial" w:hAnsi="Arial" w:cs="Arial"/>
          <w:b w:val="0"/>
          <w:sz w:val="24"/>
          <w:szCs w:val="24"/>
        </w:rPr>
        <w:t>ПЕРЕЧНЕНЬ ЕДИННЫХ СПЕЦИАЛЬНО ОТВЕДЕННЫХ</w:t>
      </w:r>
    </w:p>
    <w:p w:rsidR="002F5C29" w:rsidRPr="00AC3B61" w:rsidRDefault="00AA7AC7" w:rsidP="002F5C2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AC3B61">
        <w:rPr>
          <w:rFonts w:ascii="Arial" w:hAnsi="Arial" w:cs="Arial"/>
          <w:b w:val="0"/>
          <w:sz w:val="24"/>
          <w:szCs w:val="24"/>
        </w:rPr>
        <w:t xml:space="preserve">ИЛИ </w:t>
      </w:r>
      <w:proofErr w:type="gramStart"/>
      <w:r w:rsidRPr="00AC3B61">
        <w:rPr>
          <w:rFonts w:ascii="Arial" w:hAnsi="Arial" w:cs="Arial"/>
          <w:b w:val="0"/>
          <w:sz w:val="24"/>
          <w:szCs w:val="24"/>
        </w:rPr>
        <w:t>ПРИСПОСОБЛЕННЫХ</w:t>
      </w:r>
      <w:proofErr w:type="gramEnd"/>
      <w:r w:rsidR="002F5C29" w:rsidRPr="00AC3B61">
        <w:rPr>
          <w:rFonts w:ascii="Arial" w:hAnsi="Arial" w:cs="Arial"/>
          <w:b w:val="0"/>
          <w:sz w:val="24"/>
          <w:szCs w:val="24"/>
        </w:rPr>
        <w:t xml:space="preserve"> ДЛЯ КОЛЛЕКТИВНОГО ОБСУЖДЕНИЯ</w:t>
      </w:r>
    </w:p>
    <w:p w:rsidR="002F5C29" w:rsidRPr="00AC3B61" w:rsidRDefault="002F5C29" w:rsidP="002F5C2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AC3B61">
        <w:rPr>
          <w:rFonts w:ascii="Arial" w:hAnsi="Arial" w:cs="Arial"/>
          <w:b w:val="0"/>
          <w:sz w:val="24"/>
          <w:szCs w:val="24"/>
        </w:rPr>
        <w:t>ОБЩЕСТВЕННО ЗНАЧИМЫХ ВОПРОСОВ И ВЫРАЖЕНИЯ ОБЩЕСТВЕННЫХ</w:t>
      </w:r>
    </w:p>
    <w:p w:rsidR="002F5C29" w:rsidRPr="00AC3B61" w:rsidRDefault="002F5C29" w:rsidP="002F5C2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AC3B61">
        <w:rPr>
          <w:rFonts w:ascii="Arial" w:hAnsi="Arial" w:cs="Arial"/>
          <w:b w:val="0"/>
          <w:sz w:val="24"/>
          <w:szCs w:val="24"/>
        </w:rPr>
        <w:t>НАСТРОЕНИЙ, А ТАКЖЕ ДЛЯ МАССОВОГО ПРИСУТСТВИЯ ГРАЖДАН</w:t>
      </w:r>
    </w:p>
    <w:p w:rsidR="002F5C29" w:rsidRPr="00AC3B61" w:rsidRDefault="002F5C29" w:rsidP="002F5C2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AC3B61">
        <w:rPr>
          <w:rFonts w:ascii="Arial" w:hAnsi="Arial" w:cs="Arial"/>
          <w:b w:val="0"/>
          <w:sz w:val="24"/>
          <w:szCs w:val="24"/>
        </w:rPr>
        <w:t>ДЛЯ ПУБЛИЧНОГО ВЫРАЖЕНИЯ ОБЩЕСТВЕННОГО МНЕНИЯ ПО ПОВОДУ</w:t>
      </w:r>
    </w:p>
    <w:p w:rsidR="002F5C29" w:rsidRPr="00AC3B61" w:rsidRDefault="002F5C29" w:rsidP="002F5C2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AC3B61">
        <w:rPr>
          <w:rFonts w:ascii="Arial" w:hAnsi="Arial" w:cs="Arial"/>
          <w:b w:val="0"/>
          <w:sz w:val="24"/>
          <w:szCs w:val="24"/>
        </w:rPr>
        <w:t>АКТУАЛЬНЫХ ПРОБЛЕМ ПРЕИМУЩЕСТВЕННО ОБЩЕСТВЕННО-ПОЛИТИЧЕСКОГОХАРАКТЕРА МЕСТА НА ТЕРРИТОРИЯХ МУНИЦИПАЛЬНОГО ОБРАЗОВАНИЯКРАСНОПОЛЯНСКОГО СЕЛЬСКОГО ПОСЕЛ</w:t>
      </w:r>
      <w:r w:rsidR="00AA7AC7" w:rsidRPr="00AC3B61">
        <w:rPr>
          <w:rFonts w:ascii="Arial" w:hAnsi="Arial" w:cs="Arial"/>
          <w:b w:val="0"/>
          <w:sz w:val="24"/>
          <w:szCs w:val="24"/>
        </w:rPr>
        <w:t>Е</w:t>
      </w:r>
      <w:r w:rsidRPr="00AC3B61">
        <w:rPr>
          <w:rFonts w:ascii="Arial" w:hAnsi="Arial" w:cs="Arial"/>
          <w:b w:val="0"/>
          <w:sz w:val="24"/>
          <w:szCs w:val="24"/>
        </w:rPr>
        <w:t xml:space="preserve">НИЯ И НОРМ ПРЕДЕЛЬНОЙ ЗАПОЛНЯЕМОСТИ </w:t>
      </w:r>
      <w:r w:rsidR="00AA7AC7" w:rsidRPr="00AC3B61">
        <w:rPr>
          <w:rFonts w:ascii="Arial" w:hAnsi="Arial" w:cs="Arial"/>
          <w:b w:val="0"/>
          <w:sz w:val="24"/>
          <w:szCs w:val="24"/>
        </w:rPr>
        <w:t>ТЕРРИТОРИЙ В МЕСТАХ</w:t>
      </w:r>
      <w:r w:rsidRPr="00AC3B61">
        <w:rPr>
          <w:rFonts w:ascii="Arial" w:hAnsi="Arial" w:cs="Arial"/>
          <w:b w:val="0"/>
          <w:sz w:val="24"/>
          <w:szCs w:val="24"/>
        </w:rPr>
        <w:t xml:space="preserve"> ПРОВЕДЕНИЯ ПУБЛИЧНЫХ МЕРОПРИЯТИЙ, ТРЕБУЮЩИХ ПОДАЧИ УВЕДОМЛЕНИЯ</w:t>
      </w:r>
    </w:p>
    <w:p w:rsidR="002F5C29" w:rsidRPr="002F5C29" w:rsidRDefault="002F5C29" w:rsidP="002F5C29">
      <w:pPr>
        <w:pStyle w:val="ConsPlusNormal"/>
        <w:rPr>
          <w:rFonts w:asciiTheme="minorHAnsi" w:hAnsiTheme="minorHAnsi" w:cs="Arial"/>
          <w:szCs w:val="22"/>
        </w:rPr>
      </w:pPr>
    </w:p>
    <w:p w:rsidR="00E30D64" w:rsidRPr="002F5C29" w:rsidRDefault="00E30D64" w:rsidP="00E30D64">
      <w:pPr>
        <w:pStyle w:val="ConsPlusNormal"/>
        <w:rPr>
          <w:rFonts w:asciiTheme="minorHAnsi" w:hAnsiTheme="minorHAnsi"/>
          <w:szCs w:val="22"/>
        </w:rPr>
      </w:pPr>
    </w:p>
    <w:tbl>
      <w:tblPr>
        <w:tblW w:w="10999" w:type="dxa"/>
        <w:tblInd w:w="-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139"/>
        <w:gridCol w:w="2438"/>
        <w:gridCol w:w="1757"/>
        <w:gridCol w:w="2098"/>
      </w:tblGrid>
      <w:tr w:rsidR="00E30D64" w:rsidTr="00E30D64">
        <w:tc>
          <w:tcPr>
            <w:tcW w:w="567" w:type="dxa"/>
          </w:tcPr>
          <w:p w:rsidR="00E30D64" w:rsidRDefault="00E30D64" w:rsidP="00D84A6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39" w:type="dxa"/>
          </w:tcPr>
          <w:p w:rsidR="00E30D64" w:rsidRDefault="00E30D64" w:rsidP="00D84A66">
            <w:pPr>
              <w:pStyle w:val="ConsPlusNormal"/>
              <w:jc w:val="center"/>
            </w:pPr>
            <w:r>
              <w:t>Наименование территории или объекта</w:t>
            </w:r>
          </w:p>
        </w:tc>
        <w:tc>
          <w:tcPr>
            <w:tcW w:w="2438" w:type="dxa"/>
          </w:tcPr>
          <w:p w:rsidR="00E30D64" w:rsidRDefault="00E30D64" w:rsidP="00D84A66">
            <w:pPr>
              <w:pStyle w:val="ConsPlusNormal"/>
              <w:jc w:val="center"/>
            </w:pPr>
            <w:r>
              <w:t>Местоположение территории или адрес объекта</w:t>
            </w:r>
          </w:p>
        </w:tc>
        <w:tc>
          <w:tcPr>
            <w:tcW w:w="1757" w:type="dxa"/>
          </w:tcPr>
          <w:p w:rsidR="00E30D64" w:rsidRDefault="00E30D64" w:rsidP="00D84A66">
            <w:pPr>
              <w:pStyle w:val="ConsPlusNormal"/>
              <w:jc w:val="center"/>
            </w:pPr>
            <w:r>
              <w:t>Площадь территории или объекта (кв. м)</w:t>
            </w:r>
          </w:p>
        </w:tc>
        <w:tc>
          <w:tcPr>
            <w:tcW w:w="2098" w:type="dxa"/>
          </w:tcPr>
          <w:p w:rsidR="00E30D64" w:rsidRDefault="00E30D64" w:rsidP="00D84A66">
            <w:pPr>
              <w:pStyle w:val="ConsPlusNormal"/>
              <w:jc w:val="center"/>
            </w:pPr>
            <w:r>
              <w:t>Норма предельной заполняемости (человек)</w:t>
            </w:r>
          </w:p>
        </w:tc>
      </w:tr>
      <w:tr w:rsidR="00E30D64" w:rsidTr="00E30D64">
        <w:tc>
          <w:tcPr>
            <w:tcW w:w="567" w:type="dxa"/>
          </w:tcPr>
          <w:p w:rsidR="00E30D64" w:rsidRDefault="00E30D64" w:rsidP="00D84A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E30D64" w:rsidRDefault="00E30D64" w:rsidP="00D84A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E30D64" w:rsidRDefault="00E30D64" w:rsidP="00D84A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E30D64" w:rsidRDefault="00E30D64" w:rsidP="00D84A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E30D64" w:rsidRDefault="00E30D64" w:rsidP="00D84A66">
            <w:pPr>
              <w:pStyle w:val="ConsPlusNormal"/>
              <w:jc w:val="center"/>
            </w:pPr>
            <w:r>
              <w:t>5</w:t>
            </w:r>
          </w:p>
        </w:tc>
      </w:tr>
      <w:tr w:rsidR="00E30D64" w:rsidTr="00E30D64">
        <w:tc>
          <w:tcPr>
            <w:tcW w:w="567" w:type="dxa"/>
          </w:tcPr>
          <w:p w:rsidR="00E30D64" w:rsidRDefault="00E30D64" w:rsidP="00D84A6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9" w:type="dxa"/>
          </w:tcPr>
          <w:p w:rsidR="00E30D64" w:rsidRDefault="002F5C29" w:rsidP="00D84A66">
            <w:pPr>
              <w:pStyle w:val="ConsPlusNormal"/>
              <w:jc w:val="center"/>
            </w:pPr>
            <w:r>
              <w:t>Парк</w:t>
            </w:r>
          </w:p>
        </w:tc>
        <w:tc>
          <w:tcPr>
            <w:tcW w:w="2438" w:type="dxa"/>
          </w:tcPr>
          <w:p w:rsidR="00E30D64" w:rsidRDefault="002F5C29" w:rsidP="00D84A66">
            <w:pPr>
              <w:pStyle w:val="ConsPlusNormal"/>
            </w:pPr>
            <w:r>
              <w:t>Свердловская обл., Байкаловский район</w:t>
            </w:r>
            <w:r w:rsidR="00E30D64">
              <w:t xml:space="preserve">, </w:t>
            </w:r>
            <w:r w:rsidR="00AC3B61">
              <w:t>с. Краснополянское ул. Свердлова</w:t>
            </w:r>
            <w:r>
              <w:t xml:space="preserve">, </w:t>
            </w:r>
            <w:r w:rsidR="00AC3B61">
              <w:t>66</w:t>
            </w:r>
          </w:p>
        </w:tc>
        <w:tc>
          <w:tcPr>
            <w:tcW w:w="1757" w:type="dxa"/>
          </w:tcPr>
          <w:p w:rsidR="00E30D64" w:rsidRDefault="00AC3B61" w:rsidP="00D84A66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2098" w:type="dxa"/>
          </w:tcPr>
          <w:p w:rsidR="00E30D64" w:rsidRDefault="00AC3B61" w:rsidP="00D84A66">
            <w:pPr>
              <w:pStyle w:val="ConsPlusNormal"/>
              <w:jc w:val="center"/>
            </w:pPr>
            <w:r>
              <w:t>240</w:t>
            </w:r>
          </w:p>
        </w:tc>
      </w:tr>
    </w:tbl>
    <w:p w:rsidR="00E30D64" w:rsidRPr="005F7FB1" w:rsidRDefault="00E30D64" w:rsidP="00D84A66">
      <w:pPr>
        <w:ind w:firstLine="708"/>
        <w:rPr>
          <w:rFonts w:ascii="Arial" w:hAnsi="Arial" w:cs="Arial"/>
        </w:rPr>
      </w:pPr>
    </w:p>
    <w:sectPr w:rsidR="00E30D64" w:rsidRPr="005F7FB1" w:rsidSect="00D2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6C8"/>
    <w:rsid w:val="002F5C29"/>
    <w:rsid w:val="004E1B3B"/>
    <w:rsid w:val="005F7FB1"/>
    <w:rsid w:val="007D2970"/>
    <w:rsid w:val="008C0D0F"/>
    <w:rsid w:val="00993C62"/>
    <w:rsid w:val="00A046F8"/>
    <w:rsid w:val="00A10E7F"/>
    <w:rsid w:val="00A90F0D"/>
    <w:rsid w:val="00AA7AC7"/>
    <w:rsid w:val="00AC3B61"/>
    <w:rsid w:val="00B266C8"/>
    <w:rsid w:val="00D25E4D"/>
    <w:rsid w:val="00D84A66"/>
    <w:rsid w:val="00E30D64"/>
    <w:rsid w:val="00ED036A"/>
    <w:rsid w:val="00FE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26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6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B266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266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6C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5F7FB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BC9298FC58A1D1EC3944B3B074D3EC237162F1C059093DF7C7E5C1AA20508CE84491B06B389F539624117AeDl5I" TargetMode="External"/><Relationship Id="rId5" Type="http://schemas.openxmlformats.org/officeDocument/2006/relationships/hyperlink" Target="consultantplus://offline/ref=E2BC9298FC58A1D1EC3944B3B074D3EC237162F1C05B0A31F6C2E5C1AA20508CE8e4l4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 Boss</cp:lastModifiedBy>
  <cp:revision>2</cp:revision>
  <cp:lastPrinted>2016-06-01T11:24:00Z</cp:lastPrinted>
  <dcterms:created xsi:type="dcterms:W3CDTF">2016-06-01T11:24:00Z</dcterms:created>
  <dcterms:modified xsi:type="dcterms:W3CDTF">2016-06-01T11:24:00Z</dcterms:modified>
</cp:coreProperties>
</file>