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26" w:rsidRDefault="000D1626" w:rsidP="000D1626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9B3B62" w:rsidRPr="009B3B62">
        <w:rPr>
          <w:rFonts w:ascii="Arial" w:hAnsi="Arial" w:cs="Arial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5" o:spid="_x0000_i1025" type="#_x0000_t75" alt="##" style="width:45.75pt;height:1in;visibility:visible;mso-wrap-style:square">
            <v:imagedata r:id="rId7" o:title="##"/>
          </v:shape>
        </w:pict>
      </w:r>
    </w:p>
    <w:p w:rsidR="000D1626" w:rsidRDefault="000D1626" w:rsidP="000D16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0D1626" w:rsidRDefault="000D1626" w:rsidP="000D1626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Байкаловский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район</w:t>
      </w:r>
    </w:p>
    <w:p w:rsidR="000D1626" w:rsidRPr="002D57AA" w:rsidRDefault="000D1626" w:rsidP="000D162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0D1626" w:rsidRDefault="000D1626" w:rsidP="000D16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0D1626" w:rsidRDefault="000D1626" w:rsidP="000D1626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0D1626" w:rsidRPr="002D57AA" w:rsidRDefault="000D1626" w:rsidP="000D162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B05F8C">
        <w:rPr>
          <w:rFonts w:ascii="Arial" w:hAnsi="Arial" w:cs="Arial"/>
          <w:b/>
          <w:color w:val="000000"/>
          <w:sz w:val="28"/>
          <w:szCs w:val="28"/>
        </w:rPr>
        <w:t>19</w:t>
      </w:r>
      <w:r w:rsidR="00E33D7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марта</w:t>
      </w: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  2015 года  № </w:t>
      </w:r>
      <w:r w:rsidR="00E33D7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05F8C">
        <w:rPr>
          <w:rFonts w:ascii="Arial" w:hAnsi="Arial" w:cs="Arial"/>
          <w:b/>
          <w:color w:val="000000"/>
          <w:sz w:val="28"/>
          <w:szCs w:val="28"/>
        </w:rPr>
        <w:t>41</w:t>
      </w:r>
    </w:p>
    <w:p w:rsidR="000D1626" w:rsidRDefault="000D1626" w:rsidP="000D1626">
      <w:pPr>
        <w:rPr>
          <w:sz w:val="28"/>
          <w:szCs w:val="28"/>
        </w:rPr>
      </w:pPr>
    </w:p>
    <w:p w:rsidR="000D1626" w:rsidRDefault="000D1626" w:rsidP="000D1626">
      <w:pPr>
        <w:tabs>
          <w:tab w:val="left" w:pos="81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D1626" w:rsidRDefault="000D1626" w:rsidP="000D1626">
      <w:pPr>
        <w:tabs>
          <w:tab w:val="left" w:pos="8145"/>
        </w:tabs>
        <w:jc w:val="both"/>
        <w:rPr>
          <w:rFonts w:ascii="Arial" w:hAnsi="Arial" w:cs="Arial"/>
        </w:rPr>
      </w:pPr>
    </w:p>
    <w:p w:rsidR="000D1626" w:rsidRPr="00241FD8" w:rsidRDefault="000D1626" w:rsidP="000E40E8">
      <w:pPr>
        <w:tabs>
          <w:tab w:val="left" w:pos="8145"/>
        </w:tabs>
        <w:jc w:val="center"/>
        <w:rPr>
          <w:rFonts w:ascii="Arial" w:hAnsi="Arial" w:cs="Arial"/>
          <w:b/>
          <w:sz w:val="28"/>
          <w:szCs w:val="28"/>
        </w:rPr>
      </w:pPr>
      <w:r w:rsidRPr="00241FD8">
        <w:rPr>
          <w:rFonts w:ascii="Arial" w:hAnsi="Arial" w:cs="Arial"/>
          <w:b/>
          <w:sz w:val="28"/>
          <w:szCs w:val="28"/>
        </w:rPr>
        <w:t xml:space="preserve">Об утверждении </w:t>
      </w:r>
      <w:r w:rsidR="00E03BEC">
        <w:rPr>
          <w:rFonts w:ascii="Arial" w:hAnsi="Arial" w:cs="Arial"/>
          <w:b/>
          <w:sz w:val="28"/>
          <w:szCs w:val="28"/>
        </w:rPr>
        <w:t xml:space="preserve">примерного </w:t>
      </w:r>
      <w:r>
        <w:rPr>
          <w:rFonts w:ascii="Arial" w:hAnsi="Arial" w:cs="Arial"/>
          <w:b/>
          <w:sz w:val="28"/>
          <w:szCs w:val="28"/>
        </w:rPr>
        <w:t>Положения о выплатах стимулирующего характера, Положения о комиссии по назначению выплат стимулирующего характера</w:t>
      </w:r>
      <w:r w:rsidR="00B05F8C">
        <w:rPr>
          <w:rFonts w:ascii="Arial" w:hAnsi="Arial" w:cs="Arial"/>
          <w:b/>
          <w:sz w:val="28"/>
          <w:szCs w:val="28"/>
        </w:rPr>
        <w:t xml:space="preserve"> работникам муниципальных учреждений культуры</w:t>
      </w:r>
    </w:p>
    <w:p w:rsidR="000D1626" w:rsidRPr="00241FD8" w:rsidRDefault="000D1626" w:rsidP="000D1626">
      <w:pPr>
        <w:tabs>
          <w:tab w:val="left" w:pos="8145"/>
        </w:tabs>
        <w:jc w:val="both"/>
        <w:rPr>
          <w:rFonts w:ascii="Arial" w:hAnsi="Arial" w:cs="Arial"/>
          <w:b/>
          <w:sz w:val="28"/>
          <w:szCs w:val="28"/>
        </w:rPr>
      </w:pPr>
    </w:p>
    <w:p w:rsidR="000D1626" w:rsidRPr="00241FD8" w:rsidRDefault="000D1626" w:rsidP="000D1626">
      <w:pPr>
        <w:tabs>
          <w:tab w:val="left" w:pos="8145"/>
        </w:tabs>
        <w:jc w:val="both"/>
        <w:rPr>
          <w:rFonts w:ascii="Arial" w:hAnsi="Arial" w:cs="Arial"/>
          <w:sz w:val="28"/>
          <w:szCs w:val="28"/>
        </w:rPr>
      </w:pPr>
      <w:r w:rsidRPr="00241FD8">
        <w:rPr>
          <w:rFonts w:ascii="Arial" w:hAnsi="Arial" w:cs="Arial"/>
          <w:sz w:val="28"/>
          <w:szCs w:val="28"/>
        </w:rPr>
        <w:t xml:space="preserve">                                                    </w:t>
      </w:r>
    </w:p>
    <w:p w:rsidR="000D1626" w:rsidRDefault="000D1626" w:rsidP="000D1626">
      <w:pPr>
        <w:jc w:val="both"/>
        <w:rPr>
          <w:rFonts w:ascii="Arial" w:hAnsi="Arial" w:cs="Arial"/>
        </w:rPr>
      </w:pPr>
    </w:p>
    <w:p w:rsidR="00E03BEC" w:rsidRPr="000E40E8" w:rsidRDefault="000D1626" w:rsidP="00E03BEC">
      <w:pPr>
        <w:pStyle w:val="ConsPlusTitle"/>
        <w:jc w:val="both"/>
        <w:rPr>
          <w:b w:val="0"/>
          <w:sz w:val="24"/>
          <w:szCs w:val="24"/>
        </w:rPr>
      </w:pPr>
      <w:r w:rsidRPr="000E40E8">
        <w:rPr>
          <w:b w:val="0"/>
          <w:sz w:val="24"/>
          <w:szCs w:val="24"/>
        </w:rPr>
        <w:t xml:space="preserve">        </w:t>
      </w:r>
      <w:proofErr w:type="gramStart"/>
      <w:r w:rsidR="00190557" w:rsidRPr="000E40E8">
        <w:rPr>
          <w:b w:val="0"/>
          <w:sz w:val="24"/>
          <w:szCs w:val="24"/>
        </w:rPr>
        <w:t>В соответствии со статьей 144 Трудового Кодекса РФ, Федерального закона   «Об общих принципах организации местного самоуправления в Российской Федерации» от 06 октября 20</w:t>
      </w:r>
      <w:r w:rsidRPr="000E40E8">
        <w:rPr>
          <w:b w:val="0"/>
          <w:sz w:val="24"/>
          <w:szCs w:val="24"/>
        </w:rPr>
        <w:t>0</w:t>
      </w:r>
      <w:r w:rsidR="00190557" w:rsidRPr="000E40E8">
        <w:rPr>
          <w:b w:val="0"/>
          <w:sz w:val="24"/>
          <w:szCs w:val="24"/>
        </w:rPr>
        <w:t>3 года № 131-ФЗ,</w:t>
      </w:r>
      <w:r w:rsidRPr="000E40E8">
        <w:rPr>
          <w:b w:val="0"/>
          <w:sz w:val="24"/>
          <w:szCs w:val="24"/>
        </w:rPr>
        <w:t xml:space="preserve"> </w:t>
      </w:r>
      <w:r w:rsidR="00E03BEC" w:rsidRPr="000E40E8">
        <w:rPr>
          <w:b w:val="0"/>
          <w:sz w:val="24"/>
          <w:szCs w:val="24"/>
        </w:rPr>
        <w:t xml:space="preserve">Постановлениями Главы МО Краснополянское сельское поселение № 116 от 03.06.2014 года «Об утверждении плана мероприятий «Дорожная карта» «Изменения направленные на повышение эффективности сферы культуры МО Краснополянское сельское поселение»,№ 265 от 31.12.2014 г </w:t>
      </w:r>
      <w:r w:rsidR="00A4355D" w:rsidRPr="000E40E8">
        <w:rPr>
          <w:b w:val="0"/>
          <w:sz w:val="24"/>
          <w:szCs w:val="24"/>
        </w:rPr>
        <w:t>«</w:t>
      </w:r>
      <w:r w:rsidR="00E03BEC" w:rsidRPr="000E40E8">
        <w:rPr>
          <w:b w:val="0"/>
          <w:sz w:val="24"/>
          <w:szCs w:val="24"/>
        </w:rPr>
        <w:t>Об утверждении примерного положения</w:t>
      </w:r>
      <w:proofErr w:type="gramEnd"/>
      <w:r w:rsidR="00E03BEC" w:rsidRPr="000E40E8">
        <w:rPr>
          <w:b w:val="0"/>
          <w:sz w:val="24"/>
          <w:szCs w:val="24"/>
        </w:rPr>
        <w:t xml:space="preserve"> об оплате труда работников муниципальных учреждений культуры МО  Краснополянское сельское поселение на 2015 год</w:t>
      </w:r>
      <w:r w:rsidR="00A4355D" w:rsidRPr="000E40E8">
        <w:rPr>
          <w:b w:val="0"/>
          <w:sz w:val="24"/>
          <w:szCs w:val="24"/>
        </w:rPr>
        <w:t>»</w:t>
      </w:r>
      <w:r w:rsidR="000E40E8">
        <w:rPr>
          <w:b w:val="0"/>
          <w:sz w:val="24"/>
          <w:szCs w:val="24"/>
        </w:rPr>
        <w:t xml:space="preserve">   постановляю:  </w:t>
      </w:r>
    </w:p>
    <w:p w:rsidR="00D96C5E" w:rsidRPr="000E40E8" w:rsidRDefault="00D96C5E" w:rsidP="00E03BEC">
      <w:pPr>
        <w:jc w:val="both"/>
        <w:rPr>
          <w:rFonts w:ascii="Arial" w:hAnsi="Arial" w:cs="Arial"/>
        </w:rPr>
      </w:pPr>
    </w:p>
    <w:p w:rsidR="00190557" w:rsidRPr="000E40E8" w:rsidRDefault="000E40E8" w:rsidP="000E40E8">
      <w:pPr>
        <w:pStyle w:val="1"/>
        <w:spacing w:before="0" w:after="0"/>
        <w:jc w:val="both"/>
        <w:rPr>
          <w:b w:val="0"/>
          <w:color w:val="auto"/>
        </w:rPr>
      </w:pPr>
      <w:r>
        <w:rPr>
          <w:b w:val="0"/>
          <w:bCs w:val="0"/>
          <w:color w:val="auto"/>
        </w:rPr>
        <w:t xml:space="preserve">             </w:t>
      </w:r>
      <w:r w:rsidR="000D1626" w:rsidRPr="000E40E8">
        <w:rPr>
          <w:b w:val="0"/>
          <w:color w:val="auto"/>
        </w:rPr>
        <w:t>1</w:t>
      </w:r>
      <w:r w:rsidR="00190557" w:rsidRPr="000E40E8">
        <w:rPr>
          <w:b w:val="0"/>
          <w:color w:val="auto"/>
        </w:rPr>
        <w:t xml:space="preserve">. Утвердить </w:t>
      </w:r>
      <w:r w:rsidR="00B05F8C" w:rsidRPr="000E40E8">
        <w:rPr>
          <w:b w:val="0"/>
          <w:color w:val="auto"/>
        </w:rPr>
        <w:t>примерное п</w:t>
      </w:r>
      <w:r w:rsidR="00190557" w:rsidRPr="000E40E8">
        <w:rPr>
          <w:b w:val="0"/>
          <w:color w:val="auto"/>
        </w:rPr>
        <w:t>оложение о выплатах стимулирующего характера р</w:t>
      </w:r>
      <w:r w:rsidR="00A4355D" w:rsidRPr="000E40E8">
        <w:rPr>
          <w:b w:val="0"/>
          <w:color w:val="auto"/>
        </w:rPr>
        <w:t>аботникам</w:t>
      </w:r>
      <w:r w:rsidR="00190557" w:rsidRPr="000E40E8">
        <w:rPr>
          <w:b w:val="0"/>
          <w:color w:val="auto"/>
        </w:rPr>
        <w:t xml:space="preserve"> муниципальных учреждений культуры, находящихся в ведении администрации муниципального </w:t>
      </w:r>
      <w:r w:rsidR="00A4355D" w:rsidRPr="000E40E8">
        <w:rPr>
          <w:b w:val="0"/>
          <w:color w:val="auto"/>
        </w:rPr>
        <w:t>образования Краснополянское сельское поселение</w:t>
      </w:r>
      <w:r w:rsidR="00190557" w:rsidRPr="000E40E8">
        <w:rPr>
          <w:b w:val="0"/>
          <w:color w:val="auto"/>
        </w:rPr>
        <w:t xml:space="preserve"> (Приложение № </w:t>
      </w:r>
      <w:r w:rsidR="00A4355D" w:rsidRPr="000E40E8">
        <w:rPr>
          <w:b w:val="0"/>
          <w:color w:val="auto"/>
        </w:rPr>
        <w:t>1</w:t>
      </w:r>
      <w:r w:rsidR="00190557" w:rsidRPr="000E40E8">
        <w:rPr>
          <w:b w:val="0"/>
          <w:color w:val="auto"/>
        </w:rPr>
        <w:t>).</w:t>
      </w:r>
    </w:p>
    <w:p w:rsidR="00190557" w:rsidRPr="000E40E8" w:rsidRDefault="000E40E8" w:rsidP="0019055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90557" w:rsidRPr="000E40E8">
        <w:rPr>
          <w:rFonts w:ascii="Arial" w:hAnsi="Arial" w:cs="Arial"/>
        </w:rPr>
        <w:t xml:space="preserve">.Утвердить Положение о Комиссии по назначению выплат стимулирующего характера </w:t>
      </w:r>
      <w:r w:rsidR="00A4355D" w:rsidRPr="000E40E8">
        <w:rPr>
          <w:rFonts w:ascii="Arial" w:hAnsi="Arial" w:cs="Arial"/>
        </w:rPr>
        <w:t xml:space="preserve">работникам муниципальных учреждений культуры, находящихся в ведении администрации муниципального образования Краснополянское сельское поселение </w:t>
      </w:r>
      <w:r w:rsidR="00190557" w:rsidRPr="000E40E8">
        <w:rPr>
          <w:rFonts w:ascii="Arial" w:hAnsi="Arial" w:cs="Arial"/>
        </w:rPr>
        <w:t xml:space="preserve">(Приложение № </w:t>
      </w:r>
      <w:r w:rsidR="00A4355D" w:rsidRPr="000E40E8">
        <w:rPr>
          <w:rFonts w:ascii="Arial" w:hAnsi="Arial" w:cs="Arial"/>
        </w:rPr>
        <w:t>2</w:t>
      </w:r>
      <w:r w:rsidR="00190557" w:rsidRPr="000E40E8">
        <w:rPr>
          <w:rFonts w:ascii="Arial" w:hAnsi="Arial" w:cs="Arial"/>
        </w:rPr>
        <w:t xml:space="preserve">). </w:t>
      </w:r>
    </w:p>
    <w:p w:rsidR="00A4355D" w:rsidRPr="000E40E8" w:rsidRDefault="000E40E8" w:rsidP="0019055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4355D" w:rsidRPr="000E40E8">
        <w:rPr>
          <w:rFonts w:ascii="Arial" w:hAnsi="Arial" w:cs="Arial"/>
        </w:rPr>
        <w:t xml:space="preserve">. Директору муниципального учреждения культуры утвердить положение </w:t>
      </w:r>
      <w:r w:rsidR="00B05F8C" w:rsidRPr="000E40E8">
        <w:rPr>
          <w:rFonts w:ascii="Arial" w:hAnsi="Arial" w:cs="Arial"/>
        </w:rPr>
        <w:t xml:space="preserve">о выплатах стимулирующего характера работникам </w:t>
      </w:r>
      <w:r w:rsidR="00A4355D" w:rsidRPr="000E40E8">
        <w:rPr>
          <w:rFonts w:ascii="Arial" w:hAnsi="Arial" w:cs="Arial"/>
        </w:rPr>
        <w:t>МБУ «КДЦ Краснополянского сельского поселения» на основании примерного положения о выплатах стимулирующего характера работникам культуры.</w:t>
      </w:r>
    </w:p>
    <w:p w:rsidR="00190557" w:rsidRPr="000E40E8" w:rsidRDefault="00190557" w:rsidP="00190557">
      <w:pPr>
        <w:jc w:val="both"/>
        <w:rPr>
          <w:rFonts w:ascii="Arial" w:hAnsi="Arial" w:cs="Arial"/>
        </w:rPr>
      </w:pPr>
      <w:r w:rsidRPr="000E40E8">
        <w:rPr>
          <w:rFonts w:ascii="Arial" w:hAnsi="Arial" w:cs="Arial"/>
        </w:rPr>
        <w:tab/>
      </w:r>
      <w:r w:rsidR="000E40E8">
        <w:rPr>
          <w:rFonts w:ascii="Arial" w:hAnsi="Arial" w:cs="Arial"/>
        </w:rPr>
        <w:t>4</w:t>
      </w:r>
      <w:r w:rsidRPr="000E40E8">
        <w:rPr>
          <w:rFonts w:ascii="Arial" w:hAnsi="Arial" w:cs="Arial"/>
        </w:rPr>
        <w:t xml:space="preserve">. </w:t>
      </w:r>
      <w:proofErr w:type="gramStart"/>
      <w:r w:rsidRPr="000E40E8">
        <w:rPr>
          <w:rFonts w:ascii="Arial" w:hAnsi="Arial" w:cs="Arial"/>
        </w:rPr>
        <w:t>Контроль за</w:t>
      </w:r>
      <w:proofErr w:type="gramEnd"/>
      <w:r w:rsidRPr="000E40E8">
        <w:rPr>
          <w:rFonts w:ascii="Arial" w:hAnsi="Arial" w:cs="Arial"/>
        </w:rPr>
        <w:t xml:space="preserve"> исполнением настоящего постановления возложить </w:t>
      </w:r>
      <w:r w:rsidR="00A4355D" w:rsidRPr="000E40E8">
        <w:rPr>
          <w:rFonts w:ascii="Arial" w:hAnsi="Arial" w:cs="Arial"/>
        </w:rPr>
        <w:t>заместителя Главы по социальным вопросам Фадееву Л.А.</w:t>
      </w:r>
    </w:p>
    <w:p w:rsidR="00190557" w:rsidRPr="000E40E8" w:rsidRDefault="00190557" w:rsidP="00190557">
      <w:pPr>
        <w:jc w:val="both"/>
        <w:rPr>
          <w:rFonts w:ascii="Arial" w:hAnsi="Arial" w:cs="Arial"/>
        </w:rPr>
      </w:pPr>
      <w:r w:rsidRPr="000E40E8">
        <w:rPr>
          <w:rFonts w:ascii="Arial" w:hAnsi="Arial" w:cs="Arial"/>
        </w:rPr>
        <w:tab/>
      </w:r>
    </w:p>
    <w:p w:rsidR="00190557" w:rsidRPr="000E40E8" w:rsidRDefault="00190557" w:rsidP="00190557">
      <w:pPr>
        <w:spacing w:line="360" w:lineRule="auto"/>
        <w:rPr>
          <w:rFonts w:ascii="Arial" w:hAnsi="Arial" w:cs="Arial"/>
        </w:rPr>
      </w:pPr>
    </w:p>
    <w:p w:rsidR="000E40E8" w:rsidRDefault="00A4355D" w:rsidP="00190557">
      <w:pPr>
        <w:rPr>
          <w:rFonts w:ascii="Arial" w:hAnsi="Arial" w:cs="Arial"/>
        </w:rPr>
      </w:pPr>
      <w:r w:rsidRPr="000E40E8">
        <w:rPr>
          <w:rFonts w:ascii="Arial" w:hAnsi="Arial" w:cs="Arial"/>
        </w:rPr>
        <w:t xml:space="preserve">Глава </w:t>
      </w:r>
      <w:r w:rsidR="000E40E8">
        <w:rPr>
          <w:rFonts w:ascii="Arial" w:hAnsi="Arial" w:cs="Arial"/>
        </w:rPr>
        <w:t>Краснополянского</w:t>
      </w:r>
    </w:p>
    <w:p w:rsidR="00A4355D" w:rsidRPr="000E40E8" w:rsidRDefault="000E40E8" w:rsidP="000825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  поселения</w:t>
      </w:r>
      <w:r w:rsidR="00A4355D" w:rsidRPr="000E40E8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                                          </w:t>
      </w:r>
      <w:r w:rsidR="00A4355D" w:rsidRPr="000E40E8">
        <w:rPr>
          <w:rFonts w:ascii="Arial" w:hAnsi="Arial" w:cs="Arial"/>
        </w:rPr>
        <w:t>Г.М.Губи</w:t>
      </w:r>
      <w:r>
        <w:rPr>
          <w:rFonts w:ascii="Arial" w:hAnsi="Arial" w:cs="Arial"/>
        </w:rPr>
        <w:t>на</w:t>
      </w:r>
    </w:p>
    <w:p w:rsidR="00A4355D" w:rsidRPr="000E40E8" w:rsidRDefault="00A4355D" w:rsidP="00A4355D">
      <w:pPr>
        <w:shd w:val="clear" w:color="auto" w:fill="FFFFFF"/>
        <w:jc w:val="right"/>
        <w:rPr>
          <w:rFonts w:ascii="Arial" w:hAnsi="Arial" w:cs="Arial"/>
          <w:bCs/>
          <w:color w:val="000000"/>
        </w:rPr>
      </w:pPr>
      <w:r w:rsidRPr="000E40E8">
        <w:rPr>
          <w:rFonts w:ascii="Arial" w:hAnsi="Arial" w:cs="Arial"/>
          <w:bCs/>
          <w:color w:val="000000"/>
        </w:rPr>
        <w:lastRenderedPageBreak/>
        <w:t>Приложение №1</w:t>
      </w:r>
    </w:p>
    <w:p w:rsidR="000E40E8" w:rsidRDefault="00A4355D" w:rsidP="00A4355D">
      <w:pPr>
        <w:shd w:val="clear" w:color="auto" w:fill="FFFFFF"/>
        <w:jc w:val="right"/>
        <w:rPr>
          <w:rFonts w:ascii="Arial" w:hAnsi="Arial" w:cs="Arial"/>
          <w:bCs/>
          <w:color w:val="000000"/>
        </w:rPr>
      </w:pPr>
      <w:r w:rsidRPr="000E40E8">
        <w:rPr>
          <w:rFonts w:ascii="Arial" w:hAnsi="Arial" w:cs="Arial"/>
          <w:bCs/>
          <w:color w:val="000000"/>
        </w:rPr>
        <w:t xml:space="preserve">Утверждено </w:t>
      </w:r>
    </w:p>
    <w:p w:rsidR="00A4355D" w:rsidRPr="000E40E8" w:rsidRDefault="00A4355D" w:rsidP="00A4355D">
      <w:pPr>
        <w:shd w:val="clear" w:color="auto" w:fill="FFFFFF"/>
        <w:jc w:val="right"/>
        <w:rPr>
          <w:rFonts w:ascii="Arial" w:hAnsi="Arial" w:cs="Arial"/>
          <w:bCs/>
          <w:color w:val="000000"/>
        </w:rPr>
      </w:pPr>
      <w:r w:rsidRPr="000E40E8">
        <w:rPr>
          <w:rFonts w:ascii="Arial" w:hAnsi="Arial" w:cs="Arial"/>
          <w:bCs/>
          <w:color w:val="000000"/>
        </w:rPr>
        <w:t>постановлением главы</w:t>
      </w:r>
    </w:p>
    <w:p w:rsidR="00A4355D" w:rsidRPr="000E40E8" w:rsidRDefault="00A4355D" w:rsidP="00A4355D">
      <w:pPr>
        <w:shd w:val="clear" w:color="auto" w:fill="FFFFFF"/>
        <w:jc w:val="right"/>
        <w:rPr>
          <w:rFonts w:ascii="Arial" w:hAnsi="Arial" w:cs="Arial"/>
          <w:bCs/>
          <w:color w:val="000000"/>
        </w:rPr>
      </w:pPr>
      <w:r w:rsidRPr="000E40E8">
        <w:rPr>
          <w:rFonts w:ascii="Arial" w:hAnsi="Arial" w:cs="Arial"/>
          <w:bCs/>
          <w:color w:val="000000"/>
        </w:rPr>
        <w:t>Краснополянского сельского поселения</w:t>
      </w:r>
    </w:p>
    <w:p w:rsidR="00A4355D" w:rsidRPr="000E40E8" w:rsidRDefault="00A4355D" w:rsidP="00A4355D">
      <w:pPr>
        <w:shd w:val="clear" w:color="auto" w:fill="FFFFFF"/>
        <w:jc w:val="right"/>
        <w:rPr>
          <w:rFonts w:ascii="Arial" w:hAnsi="Arial" w:cs="Arial"/>
          <w:bCs/>
          <w:color w:val="000000"/>
        </w:rPr>
      </w:pPr>
      <w:r w:rsidRPr="000E40E8">
        <w:rPr>
          <w:rFonts w:ascii="Arial" w:hAnsi="Arial" w:cs="Arial"/>
          <w:bCs/>
          <w:color w:val="000000"/>
        </w:rPr>
        <w:t>от 1</w:t>
      </w:r>
      <w:r w:rsidR="00B05F8C" w:rsidRPr="000E40E8">
        <w:rPr>
          <w:rFonts w:ascii="Arial" w:hAnsi="Arial" w:cs="Arial"/>
          <w:bCs/>
          <w:color w:val="000000"/>
        </w:rPr>
        <w:t>9</w:t>
      </w:r>
      <w:r w:rsidRPr="000E40E8">
        <w:rPr>
          <w:rFonts w:ascii="Arial" w:hAnsi="Arial" w:cs="Arial"/>
          <w:bCs/>
          <w:color w:val="000000"/>
        </w:rPr>
        <w:t xml:space="preserve">.03. 2015 г. № </w:t>
      </w:r>
      <w:r w:rsidR="00B05F8C" w:rsidRPr="000E40E8">
        <w:rPr>
          <w:rFonts w:ascii="Arial" w:hAnsi="Arial" w:cs="Arial"/>
          <w:bCs/>
          <w:color w:val="000000"/>
        </w:rPr>
        <w:t>41</w:t>
      </w:r>
    </w:p>
    <w:p w:rsidR="00A4355D" w:rsidRDefault="00A4355D" w:rsidP="0008255F">
      <w:pPr>
        <w:rPr>
          <w:rFonts w:ascii="Arial" w:hAnsi="Arial" w:cs="Arial"/>
        </w:rPr>
      </w:pPr>
    </w:p>
    <w:p w:rsidR="000E40E8" w:rsidRPr="000E40E8" w:rsidRDefault="000E40E8" w:rsidP="0008255F">
      <w:pPr>
        <w:rPr>
          <w:rFonts w:ascii="Arial" w:hAnsi="Arial" w:cs="Arial"/>
        </w:rPr>
      </w:pPr>
    </w:p>
    <w:p w:rsidR="000E40E8" w:rsidRDefault="00E33D7F" w:rsidP="000E40E8">
      <w:pPr>
        <w:pStyle w:val="1"/>
        <w:spacing w:before="0" w:after="0"/>
        <w:rPr>
          <w:b w:val="0"/>
          <w:color w:val="auto"/>
        </w:rPr>
      </w:pPr>
      <w:r w:rsidRPr="000E40E8">
        <w:rPr>
          <w:b w:val="0"/>
          <w:color w:val="auto"/>
        </w:rPr>
        <w:t>Примерное положение</w:t>
      </w:r>
      <w:r w:rsidR="000E40E8">
        <w:rPr>
          <w:b w:val="0"/>
          <w:color w:val="auto"/>
        </w:rPr>
        <w:t xml:space="preserve">   </w:t>
      </w:r>
      <w:r w:rsidR="0008255F" w:rsidRPr="000E40E8">
        <w:rPr>
          <w:b w:val="0"/>
          <w:color w:val="auto"/>
        </w:rPr>
        <w:t xml:space="preserve">о выплатах стимулирующего характера </w:t>
      </w:r>
      <w:r w:rsidR="000D1626" w:rsidRPr="000E40E8">
        <w:rPr>
          <w:b w:val="0"/>
          <w:color w:val="auto"/>
        </w:rPr>
        <w:t>работникам</w:t>
      </w:r>
      <w:r w:rsidR="0008255F" w:rsidRPr="000E40E8">
        <w:rPr>
          <w:b w:val="0"/>
          <w:color w:val="auto"/>
        </w:rPr>
        <w:t xml:space="preserve"> </w:t>
      </w:r>
    </w:p>
    <w:p w:rsidR="0008255F" w:rsidRPr="000E40E8" w:rsidRDefault="0008255F" w:rsidP="0008255F">
      <w:pPr>
        <w:pStyle w:val="1"/>
        <w:spacing w:before="0" w:after="0"/>
        <w:rPr>
          <w:b w:val="0"/>
          <w:color w:val="auto"/>
        </w:rPr>
      </w:pPr>
      <w:r w:rsidRPr="000E40E8">
        <w:rPr>
          <w:b w:val="0"/>
          <w:color w:val="auto"/>
        </w:rPr>
        <w:t>муниципальн</w:t>
      </w:r>
      <w:r w:rsidR="000D1626" w:rsidRPr="000E40E8">
        <w:rPr>
          <w:b w:val="0"/>
          <w:color w:val="auto"/>
        </w:rPr>
        <w:t>ого</w:t>
      </w:r>
      <w:r w:rsidRPr="000E40E8">
        <w:rPr>
          <w:b w:val="0"/>
          <w:color w:val="auto"/>
        </w:rPr>
        <w:t xml:space="preserve"> учреждени</w:t>
      </w:r>
      <w:r w:rsidR="000D1626" w:rsidRPr="000E40E8">
        <w:rPr>
          <w:b w:val="0"/>
          <w:color w:val="auto"/>
        </w:rPr>
        <w:t>я</w:t>
      </w:r>
      <w:r w:rsidRPr="000E40E8">
        <w:rPr>
          <w:b w:val="0"/>
          <w:color w:val="auto"/>
        </w:rPr>
        <w:t xml:space="preserve"> </w:t>
      </w:r>
      <w:r w:rsidR="00B05F8C" w:rsidRPr="000E40E8">
        <w:rPr>
          <w:b w:val="0"/>
          <w:color w:val="auto"/>
        </w:rPr>
        <w:t>культуры</w:t>
      </w:r>
    </w:p>
    <w:p w:rsidR="0008255F" w:rsidRPr="000E40E8" w:rsidRDefault="0008255F" w:rsidP="0008255F">
      <w:pPr>
        <w:rPr>
          <w:rFonts w:ascii="Arial" w:hAnsi="Arial" w:cs="Arial"/>
        </w:rPr>
      </w:pPr>
    </w:p>
    <w:p w:rsidR="000D1626" w:rsidRPr="000E40E8" w:rsidRDefault="0008255F" w:rsidP="0008255F">
      <w:pPr>
        <w:ind w:firstLine="720"/>
        <w:jc w:val="both"/>
        <w:rPr>
          <w:rFonts w:ascii="Arial" w:hAnsi="Arial" w:cs="Arial"/>
        </w:rPr>
      </w:pPr>
      <w:bookmarkStart w:id="0" w:name="sub_1001"/>
      <w:r w:rsidRPr="000E40E8">
        <w:rPr>
          <w:rFonts w:ascii="Arial" w:hAnsi="Arial" w:cs="Arial"/>
        </w:rPr>
        <w:t xml:space="preserve">1. Настоящее Положение определяет порядок установления и осуществления выплат стимулирующего характера (далее - выплаты) </w:t>
      </w:r>
      <w:r w:rsidR="000D1626" w:rsidRPr="000E40E8">
        <w:rPr>
          <w:rFonts w:ascii="Arial" w:hAnsi="Arial" w:cs="Arial"/>
        </w:rPr>
        <w:t>работникам</w:t>
      </w:r>
      <w:r w:rsidRPr="000E40E8">
        <w:rPr>
          <w:rFonts w:ascii="Arial" w:hAnsi="Arial" w:cs="Arial"/>
        </w:rPr>
        <w:t xml:space="preserve"> муниципальн</w:t>
      </w:r>
      <w:r w:rsidR="00F53BD6" w:rsidRPr="000E40E8">
        <w:rPr>
          <w:rFonts w:ascii="Arial" w:hAnsi="Arial" w:cs="Arial"/>
        </w:rPr>
        <w:t>ого</w:t>
      </w:r>
      <w:r w:rsidRPr="000E40E8">
        <w:rPr>
          <w:rFonts w:ascii="Arial" w:hAnsi="Arial" w:cs="Arial"/>
        </w:rPr>
        <w:t xml:space="preserve"> </w:t>
      </w:r>
      <w:r w:rsidR="00F53BD6" w:rsidRPr="000E40E8">
        <w:rPr>
          <w:rFonts w:ascii="Arial" w:hAnsi="Arial" w:cs="Arial"/>
        </w:rPr>
        <w:t xml:space="preserve">бюджетного </w:t>
      </w:r>
      <w:r w:rsidRPr="000E40E8">
        <w:rPr>
          <w:rFonts w:ascii="Arial" w:hAnsi="Arial" w:cs="Arial"/>
        </w:rPr>
        <w:t>учреждени</w:t>
      </w:r>
      <w:r w:rsidR="00F53BD6" w:rsidRPr="000E40E8">
        <w:rPr>
          <w:rFonts w:ascii="Arial" w:hAnsi="Arial" w:cs="Arial"/>
        </w:rPr>
        <w:t>я</w:t>
      </w:r>
      <w:r w:rsidRPr="000E40E8">
        <w:rPr>
          <w:rFonts w:ascii="Arial" w:hAnsi="Arial" w:cs="Arial"/>
        </w:rPr>
        <w:t xml:space="preserve"> </w:t>
      </w:r>
      <w:r w:rsidR="00F53BD6" w:rsidRPr="000E40E8">
        <w:rPr>
          <w:rFonts w:ascii="Arial" w:hAnsi="Arial" w:cs="Arial"/>
        </w:rPr>
        <w:t>«</w:t>
      </w:r>
      <w:proofErr w:type="spellStart"/>
      <w:r w:rsidR="00F53BD6" w:rsidRPr="000E40E8">
        <w:rPr>
          <w:rFonts w:ascii="Arial" w:hAnsi="Arial" w:cs="Arial"/>
        </w:rPr>
        <w:t>Культурно-досуговый</w:t>
      </w:r>
      <w:proofErr w:type="spellEnd"/>
      <w:r w:rsidR="00F53BD6" w:rsidRPr="000E40E8">
        <w:rPr>
          <w:rFonts w:ascii="Arial" w:hAnsi="Arial" w:cs="Arial"/>
        </w:rPr>
        <w:t xml:space="preserve"> центр Краснополянского сельского поселения»</w:t>
      </w:r>
      <w:r w:rsidR="000D1626" w:rsidRPr="000E40E8">
        <w:rPr>
          <w:rFonts w:ascii="Arial" w:hAnsi="Arial" w:cs="Arial"/>
        </w:rPr>
        <w:t xml:space="preserve"> (далее - Учреждение)</w:t>
      </w:r>
      <w:bookmarkStart w:id="1" w:name="sub_1002"/>
      <w:bookmarkEnd w:id="0"/>
      <w:r w:rsidR="000D1626" w:rsidRPr="000E40E8">
        <w:rPr>
          <w:rFonts w:ascii="Arial" w:hAnsi="Arial" w:cs="Arial"/>
        </w:rPr>
        <w:t>.</w:t>
      </w:r>
    </w:p>
    <w:p w:rsidR="0008255F" w:rsidRPr="000E40E8" w:rsidRDefault="0008255F" w:rsidP="0008255F">
      <w:pPr>
        <w:ind w:firstLine="720"/>
        <w:jc w:val="both"/>
        <w:rPr>
          <w:rFonts w:ascii="Arial" w:hAnsi="Arial" w:cs="Arial"/>
        </w:rPr>
      </w:pPr>
      <w:r w:rsidRPr="000E40E8">
        <w:rPr>
          <w:rFonts w:ascii="Arial" w:hAnsi="Arial" w:cs="Arial"/>
        </w:rPr>
        <w:t xml:space="preserve">2. Выплаты </w:t>
      </w:r>
      <w:r w:rsidR="00F53BD6" w:rsidRPr="000E40E8">
        <w:rPr>
          <w:rFonts w:ascii="Arial" w:hAnsi="Arial" w:cs="Arial"/>
        </w:rPr>
        <w:t>работникам</w:t>
      </w:r>
      <w:r w:rsidRPr="000E40E8">
        <w:rPr>
          <w:rFonts w:ascii="Arial" w:hAnsi="Arial" w:cs="Arial"/>
        </w:rPr>
        <w:t xml:space="preserve"> Учреждени</w:t>
      </w:r>
      <w:r w:rsidR="00F53BD6" w:rsidRPr="000E40E8">
        <w:rPr>
          <w:rFonts w:ascii="Arial" w:hAnsi="Arial" w:cs="Arial"/>
        </w:rPr>
        <w:t>я</w:t>
      </w:r>
      <w:r w:rsidRPr="000E40E8">
        <w:rPr>
          <w:rFonts w:ascii="Arial" w:hAnsi="Arial" w:cs="Arial"/>
        </w:rPr>
        <w:t xml:space="preserve"> производятся на основании оценки деятельности Учреждения за отчетный период в соответствии с установленными целевыми показателями результативности работы (критерии</w:t>
      </w:r>
      <w:r w:rsidR="00F53BD6" w:rsidRPr="000E40E8">
        <w:rPr>
          <w:rFonts w:ascii="Arial" w:hAnsi="Arial" w:cs="Arial"/>
        </w:rPr>
        <w:t xml:space="preserve"> эффективности</w:t>
      </w:r>
      <w:r w:rsidRPr="000E40E8">
        <w:rPr>
          <w:rFonts w:ascii="Arial" w:hAnsi="Arial" w:cs="Arial"/>
        </w:rPr>
        <w:t xml:space="preserve"> – Приложения №1).</w:t>
      </w:r>
    </w:p>
    <w:p w:rsidR="0008255F" w:rsidRPr="000E40E8" w:rsidRDefault="0008255F" w:rsidP="0008255F">
      <w:pPr>
        <w:ind w:firstLine="720"/>
        <w:jc w:val="both"/>
        <w:rPr>
          <w:rFonts w:ascii="Arial" w:hAnsi="Arial" w:cs="Arial"/>
        </w:rPr>
      </w:pPr>
      <w:bookmarkStart w:id="2" w:name="sub_1003"/>
      <w:bookmarkEnd w:id="1"/>
      <w:r w:rsidRPr="000E40E8">
        <w:rPr>
          <w:rFonts w:ascii="Arial" w:hAnsi="Arial" w:cs="Arial"/>
        </w:rPr>
        <w:t>3. Для стимулирования р</w:t>
      </w:r>
      <w:r w:rsidR="00F53BD6" w:rsidRPr="000E40E8">
        <w:rPr>
          <w:rFonts w:ascii="Arial" w:hAnsi="Arial" w:cs="Arial"/>
        </w:rPr>
        <w:t>аботников</w:t>
      </w:r>
      <w:r w:rsidRPr="000E40E8">
        <w:rPr>
          <w:rFonts w:ascii="Arial" w:hAnsi="Arial" w:cs="Arial"/>
        </w:rPr>
        <w:t xml:space="preserve"> Учреждени</w:t>
      </w:r>
      <w:r w:rsidR="00F53BD6" w:rsidRPr="000E40E8">
        <w:rPr>
          <w:rFonts w:ascii="Arial" w:hAnsi="Arial" w:cs="Arial"/>
        </w:rPr>
        <w:t>я</w:t>
      </w:r>
      <w:r w:rsidRPr="000E40E8">
        <w:rPr>
          <w:rFonts w:ascii="Arial" w:hAnsi="Arial" w:cs="Arial"/>
        </w:rPr>
        <w:t xml:space="preserve"> </w:t>
      </w:r>
      <w:r w:rsidR="00F53BD6" w:rsidRPr="000E40E8">
        <w:rPr>
          <w:rFonts w:ascii="Arial" w:hAnsi="Arial" w:cs="Arial"/>
        </w:rPr>
        <w:t xml:space="preserve">Директор МБУ </w:t>
      </w:r>
      <w:r w:rsidRPr="000E40E8">
        <w:rPr>
          <w:rFonts w:ascii="Arial" w:hAnsi="Arial" w:cs="Arial"/>
        </w:rPr>
        <w:t xml:space="preserve">в соответствии с </w:t>
      </w:r>
      <w:r w:rsidR="00F53BD6" w:rsidRPr="000E40E8">
        <w:rPr>
          <w:rFonts w:ascii="Arial" w:hAnsi="Arial" w:cs="Arial"/>
        </w:rPr>
        <w:t xml:space="preserve">НПА </w:t>
      </w:r>
      <w:r w:rsidRPr="000E40E8">
        <w:rPr>
          <w:rFonts w:ascii="Arial" w:hAnsi="Arial" w:cs="Arial"/>
        </w:rPr>
        <w:t xml:space="preserve">ежегодно утверждает целевые показатели </w:t>
      </w:r>
      <w:r w:rsidR="00F53BD6" w:rsidRPr="000E40E8">
        <w:rPr>
          <w:rFonts w:ascii="Arial" w:hAnsi="Arial" w:cs="Arial"/>
        </w:rPr>
        <w:t>эффективности</w:t>
      </w:r>
      <w:r w:rsidRPr="000E40E8">
        <w:rPr>
          <w:rFonts w:ascii="Arial" w:hAnsi="Arial" w:cs="Arial"/>
        </w:rPr>
        <w:t xml:space="preserve"> работы для оценки деятельности учреждения</w:t>
      </w:r>
      <w:r w:rsidR="00F53BD6" w:rsidRPr="000E40E8">
        <w:rPr>
          <w:rFonts w:ascii="Arial" w:hAnsi="Arial" w:cs="Arial"/>
        </w:rPr>
        <w:t xml:space="preserve"> на 2015 год</w:t>
      </w:r>
      <w:r w:rsidRPr="000E40E8">
        <w:rPr>
          <w:rFonts w:ascii="Arial" w:hAnsi="Arial" w:cs="Arial"/>
        </w:rPr>
        <w:t>.</w:t>
      </w:r>
    </w:p>
    <w:p w:rsidR="0008255F" w:rsidRPr="000E40E8" w:rsidRDefault="0008255F" w:rsidP="0008255F">
      <w:pPr>
        <w:ind w:firstLine="720"/>
        <w:jc w:val="both"/>
        <w:rPr>
          <w:rFonts w:ascii="Arial" w:hAnsi="Arial" w:cs="Arial"/>
        </w:rPr>
      </w:pPr>
      <w:bookmarkStart w:id="3" w:name="sub_1004"/>
      <w:bookmarkEnd w:id="2"/>
      <w:r w:rsidRPr="000E40E8">
        <w:rPr>
          <w:rFonts w:ascii="Arial" w:hAnsi="Arial" w:cs="Arial"/>
        </w:rPr>
        <w:t xml:space="preserve">4. Выплаты стимулирующего характера осуществляются за счет бюджетных ассигнований, а также </w:t>
      </w:r>
      <w:r w:rsidR="0079625E" w:rsidRPr="000E40E8">
        <w:rPr>
          <w:rFonts w:ascii="Arial" w:hAnsi="Arial" w:cs="Arial"/>
        </w:rPr>
        <w:t xml:space="preserve">за счет </w:t>
      </w:r>
      <w:r w:rsidRPr="000E40E8">
        <w:rPr>
          <w:rFonts w:ascii="Arial" w:hAnsi="Arial" w:cs="Arial"/>
        </w:rPr>
        <w:t>средств от приносящей доход деятельности в размере не менее 5</w:t>
      </w:r>
      <w:r w:rsidR="00F53BD6" w:rsidRPr="000E40E8">
        <w:rPr>
          <w:rFonts w:ascii="Arial" w:hAnsi="Arial" w:cs="Arial"/>
        </w:rPr>
        <w:t>,32</w:t>
      </w:r>
      <w:r w:rsidRPr="000E40E8">
        <w:rPr>
          <w:rFonts w:ascii="Arial" w:hAnsi="Arial" w:cs="Arial"/>
        </w:rPr>
        <w:t xml:space="preserve"> процентов от лимитов бюджетных обязательств, предусмотренных на оплату труда работников учреждени</w:t>
      </w:r>
      <w:r w:rsidR="00F53BD6" w:rsidRPr="000E40E8">
        <w:rPr>
          <w:rFonts w:ascii="Arial" w:hAnsi="Arial" w:cs="Arial"/>
        </w:rPr>
        <w:t>я</w:t>
      </w:r>
      <w:r w:rsidRPr="000E40E8">
        <w:rPr>
          <w:rFonts w:ascii="Arial" w:hAnsi="Arial" w:cs="Arial"/>
        </w:rPr>
        <w:t xml:space="preserve"> на текущий финансовый год.</w:t>
      </w:r>
    </w:p>
    <w:p w:rsidR="0008255F" w:rsidRPr="000E40E8" w:rsidRDefault="0079625E" w:rsidP="0008255F">
      <w:pPr>
        <w:ind w:firstLine="720"/>
        <w:jc w:val="both"/>
        <w:rPr>
          <w:rFonts w:ascii="Arial" w:hAnsi="Arial" w:cs="Arial"/>
        </w:rPr>
      </w:pPr>
      <w:bookmarkStart w:id="4" w:name="sub_1005"/>
      <w:bookmarkEnd w:id="3"/>
      <w:r w:rsidRPr="000E40E8">
        <w:rPr>
          <w:rFonts w:ascii="Arial" w:hAnsi="Arial" w:cs="Arial"/>
        </w:rPr>
        <w:t>5. В пределах</w:t>
      </w:r>
      <w:r w:rsidR="0008255F" w:rsidRPr="000E40E8">
        <w:rPr>
          <w:rFonts w:ascii="Arial" w:hAnsi="Arial" w:cs="Arial"/>
        </w:rPr>
        <w:t xml:space="preserve">  доведенной  </w:t>
      </w:r>
      <w:r w:rsidR="00CE351E" w:rsidRPr="000E40E8">
        <w:rPr>
          <w:rFonts w:ascii="Arial" w:hAnsi="Arial" w:cs="Arial"/>
        </w:rPr>
        <w:t>субсидии</w:t>
      </w:r>
      <w:r w:rsidR="0008255F" w:rsidRPr="000E40E8">
        <w:rPr>
          <w:rFonts w:ascii="Arial" w:hAnsi="Arial" w:cs="Arial"/>
        </w:rPr>
        <w:t xml:space="preserve"> </w:t>
      </w:r>
      <w:r w:rsidR="00CE351E" w:rsidRPr="000E40E8">
        <w:rPr>
          <w:rFonts w:ascii="Arial" w:hAnsi="Arial" w:cs="Arial"/>
        </w:rPr>
        <w:t>Администрации МО Краснополянское сельское поселение</w:t>
      </w:r>
      <w:r w:rsidR="0008255F" w:rsidRPr="000E40E8">
        <w:rPr>
          <w:rFonts w:ascii="Arial" w:hAnsi="Arial" w:cs="Arial"/>
        </w:rPr>
        <w:t xml:space="preserve"> на текущий финансовый год </w:t>
      </w:r>
      <w:r w:rsidR="00CE351E" w:rsidRPr="000E40E8">
        <w:rPr>
          <w:rFonts w:ascii="Arial" w:hAnsi="Arial" w:cs="Arial"/>
        </w:rPr>
        <w:t>устанавливаются</w:t>
      </w:r>
      <w:r w:rsidR="0008255F" w:rsidRPr="000E40E8">
        <w:rPr>
          <w:rFonts w:ascii="Arial" w:hAnsi="Arial" w:cs="Arial"/>
        </w:rPr>
        <w:t xml:space="preserve">  предельные объемы бюджетных ассигнований, которые выделяются на выплату стимулирующих надбавок.</w:t>
      </w:r>
    </w:p>
    <w:p w:rsidR="0008255F" w:rsidRPr="000E40E8" w:rsidRDefault="0008255F" w:rsidP="0008255F">
      <w:pPr>
        <w:ind w:firstLine="720"/>
        <w:jc w:val="both"/>
        <w:rPr>
          <w:rFonts w:ascii="Arial" w:hAnsi="Arial" w:cs="Arial"/>
        </w:rPr>
      </w:pPr>
      <w:bookmarkStart w:id="5" w:name="sub_1006"/>
      <w:bookmarkEnd w:id="4"/>
      <w:r w:rsidRPr="000E40E8">
        <w:rPr>
          <w:rFonts w:ascii="Arial" w:hAnsi="Arial" w:cs="Arial"/>
        </w:rPr>
        <w:t xml:space="preserve">6. Выплаты </w:t>
      </w:r>
      <w:r w:rsidR="00CE351E" w:rsidRPr="000E40E8">
        <w:rPr>
          <w:rFonts w:ascii="Arial" w:hAnsi="Arial" w:cs="Arial"/>
        </w:rPr>
        <w:t>работникам</w:t>
      </w:r>
      <w:r w:rsidRPr="000E40E8">
        <w:rPr>
          <w:rFonts w:ascii="Arial" w:hAnsi="Arial" w:cs="Arial"/>
        </w:rPr>
        <w:t xml:space="preserve"> Учреждени</w:t>
      </w:r>
      <w:r w:rsidR="00CE351E" w:rsidRPr="000E40E8">
        <w:rPr>
          <w:rFonts w:ascii="Arial" w:hAnsi="Arial" w:cs="Arial"/>
        </w:rPr>
        <w:t>я</w:t>
      </w:r>
      <w:r w:rsidRPr="000E40E8">
        <w:rPr>
          <w:rFonts w:ascii="Arial" w:hAnsi="Arial" w:cs="Arial"/>
        </w:rPr>
        <w:t xml:space="preserve"> производятся</w:t>
      </w:r>
      <w:r w:rsidR="0079625E" w:rsidRPr="000E40E8">
        <w:rPr>
          <w:rFonts w:ascii="Arial" w:hAnsi="Arial" w:cs="Arial"/>
        </w:rPr>
        <w:t xml:space="preserve"> один раз</w:t>
      </w:r>
      <w:r w:rsidRPr="000E40E8">
        <w:rPr>
          <w:rFonts w:ascii="Arial" w:hAnsi="Arial" w:cs="Arial"/>
        </w:rPr>
        <w:t xml:space="preserve"> </w:t>
      </w:r>
      <w:r w:rsidR="0079625E" w:rsidRPr="000E40E8">
        <w:rPr>
          <w:rFonts w:ascii="Arial" w:hAnsi="Arial" w:cs="Arial"/>
        </w:rPr>
        <w:t>за  1 квартал и в последующем ежемесячно</w:t>
      </w:r>
      <w:r w:rsidR="0079625E" w:rsidRPr="000E40E8">
        <w:rPr>
          <w:rFonts w:ascii="Arial" w:hAnsi="Arial" w:cs="Arial"/>
          <w:color w:val="FF0000"/>
        </w:rPr>
        <w:t xml:space="preserve"> </w:t>
      </w:r>
      <w:r w:rsidRPr="000E40E8">
        <w:rPr>
          <w:rFonts w:ascii="Arial" w:hAnsi="Arial" w:cs="Arial"/>
        </w:rPr>
        <w:t xml:space="preserve">в виде </w:t>
      </w:r>
      <w:r w:rsidR="00CE351E" w:rsidRPr="000E40E8">
        <w:rPr>
          <w:rFonts w:ascii="Arial" w:hAnsi="Arial" w:cs="Arial"/>
        </w:rPr>
        <w:t>процент</w:t>
      </w:r>
      <w:r w:rsidR="0079625E" w:rsidRPr="000E40E8">
        <w:rPr>
          <w:rFonts w:ascii="Arial" w:hAnsi="Arial" w:cs="Arial"/>
        </w:rPr>
        <w:t>ов</w:t>
      </w:r>
      <w:r w:rsidR="00CE351E" w:rsidRPr="000E40E8">
        <w:rPr>
          <w:rFonts w:ascii="Arial" w:hAnsi="Arial" w:cs="Arial"/>
        </w:rPr>
        <w:t xml:space="preserve"> от оклада за каждый критерий деятельности</w:t>
      </w:r>
      <w:r w:rsidR="0079625E" w:rsidRPr="000E40E8">
        <w:rPr>
          <w:rFonts w:ascii="Arial" w:hAnsi="Arial" w:cs="Arial"/>
        </w:rPr>
        <w:t xml:space="preserve">, утвержденных в штатном расписании, </w:t>
      </w:r>
      <w:r w:rsidRPr="000E40E8">
        <w:rPr>
          <w:rFonts w:ascii="Arial" w:hAnsi="Arial" w:cs="Arial"/>
        </w:rPr>
        <w:t xml:space="preserve">с учетом </w:t>
      </w:r>
      <w:hyperlink w:anchor="sub_1005" w:history="1">
        <w:r w:rsidRPr="000E40E8">
          <w:rPr>
            <w:rStyle w:val="aa"/>
            <w:rFonts w:ascii="Arial" w:hAnsi="Arial" w:cs="Arial"/>
            <w:b w:val="0"/>
            <w:color w:val="auto"/>
          </w:rPr>
          <w:t>пункта 5</w:t>
        </w:r>
      </w:hyperlink>
      <w:r w:rsidRPr="000E40E8">
        <w:rPr>
          <w:rFonts w:ascii="Arial" w:hAnsi="Arial" w:cs="Arial"/>
        </w:rPr>
        <w:t xml:space="preserve"> настоящего Положения в пределах годового объема бюджетных ассигнований.</w:t>
      </w:r>
    </w:p>
    <w:p w:rsidR="0008255F" w:rsidRPr="000E40E8" w:rsidRDefault="0008255F" w:rsidP="0008255F">
      <w:pPr>
        <w:ind w:firstLine="720"/>
        <w:jc w:val="both"/>
        <w:rPr>
          <w:rFonts w:ascii="Arial" w:hAnsi="Arial" w:cs="Arial"/>
        </w:rPr>
      </w:pPr>
      <w:bookmarkStart w:id="6" w:name="sub_1007"/>
      <w:bookmarkEnd w:id="5"/>
      <w:r w:rsidRPr="000E40E8">
        <w:rPr>
          <w:rFonts w:ascii="Arial" w:hAnsi="Arial" w:cs="Arial"/>
        </w:rPr>
        <w:t xml:space="preserve">7. </w:t>
      </w:r>
      <w:r w:rsidR="000866E3" w:rsidRPr="000E40E8">
        <w:rPr>
          <w:rFonts w:ascii="Arial" w:hAnsi="Arial" w:cs="Arial"/>
        </w:rPr>
        <w:t xml:space="preserve"> </w:t>
      </w:r>
      <w:r w:rsidRPr="000E40E8">
        <w:rPr>
          <w:rFonts w:ascii="Arial" w:hAnsi="Arial" w:cs="Arial"/>
        </w:rPr>
        <w:t xml:space="preserve">Руководители </w:t>
      </w:r>
      <w:r w:rsidR="00CE351E" w:rsidRPr="000E40E8">
        <w:rPr>
          <w:rFonts w:ascii="Arial" w:hAnsi="Arial" w:cs="Arial"/>
        </w:rPr>
        <w:t>структурных подразделений</w:t>
      </w:r>
      <w:r w:rsidRPr="000E40E8">
        <w:rPr>
          <w:rFonts w:ascii="Arial" w:hAnsi="Arial" w:cs="Arial"/>
        </w:rPr>
        <w:t xml:space="preserve"> Учреждени</w:t>
      </w:r>
      <w:r w:rsidR="00CE351E" w:rsidRPr="000E40E8">
        <w:rPr>
          <w:rFonts w:ascii="Arial" w:hAnsi="Arial" w:cs="Arial"/>
        </w:rPr>
        <w:t xml:space="preserve">я </w:t>
      </w:r>
      <w:r w:rsidRPr="000E40E8">
        <w:rPr>
          <w:rFonts w:ascii="Arial" w:hAnsi="Arial" w:cs="Arial"/>
        </w:rPr>
        <w:t xml:space="preserve">до </w:t>
      </w:r>
      <w:r w:rsidR="000866E3" w:rsidRPr="000E40E8">
        <w:rPr>
          <w:rFonts w:ascii="Arial" w:hAnsi="Arial" w:cs="Arial"/>
        </w:rPr>
        <w:t>28</w:t>
      </w:r>
      <w:r w:rsidRPr="000E40E8">
        <w:rPr>
          <w:rFonts w:ascii="Arial" w:hAnsi="Arial" w:cs="Arial"/>
        </w:rPr>
        <w:t xml:space="preserve"> числа </w:t>
      </w:r>
      <w:r w:rsidR="000866E3" w:rsidRPr="000E40E8">
        <w:rPr>
          <w:rFonts w:ascii="Arial" w:hAnsi="Arial" w:cs="Arial"/>
        </w:rPr>
        <w:t xml:space="preserve">третьего </w:t>
      </w:r>
      <w:r w:rsidRPr="000E40E8">
        <w:rPr>
          <w:rFonts w:ascii="Arial" w:hAnsi="Arial" w:cs="Arial"/>
        </w:rPr>
        <w:t>месяца отчетн</w:t>
      </w:r>
      <w:r w:rsidR="000866E3" w:rsidRPr="000E40E8">
        <w:rPr>
          <w:rFonts w:ascii="Arial" w:hAnsi="Arial" w:cs="Arial"/>
        </w:rPr>
        <w:t>ого</w:t>
      </w:r>
      <w:r w:rsidRPr="000E40E8">
        <w:rPr>
          <w:rFonts w:ascii="Arial" w:hAnsi="Arial" w:cs="Arial"/>
        </w:rPr>
        <w:t xml:space="preserve"> квартал</w:t>
      </w:r>
      <w:r w:rsidR="000866E3" w:rsidRPr="000E40E8">
        <w:rPr>
          <w:rFonts w:ascii="Arial" w:hAnsi="Arial" w:cs="Arial"/>
        </w:rPr>
        <w:t>а</w:t>
      </w:r>
      <w:r w:rsidRPr="000E40E8">
        <w:rPr>
          <w:rFonts w:ascii="Arial" w:hAnsi="Arial" w:cs="Arial"/>
        </w:rPr>
        <w:t xml:space="preserve">, представляют </w:t>
      </w:r>
      <w:r w:rsidR="000866E3" w:rsidRPr="000E40E8">
        <w:rPr>
          <w:rFonts w:ascii="Arial" w:hAnsi="Arial" w:cs="Arial"/>
        </w:rPr>
        <w:t>директору МБУ</w:t>
      </w:r>
      <w:r w:rsidRPr="000E40E8">
        <w:rPr>
          <w:rFonts w:ascii="Arial" w:hAnsi="Arial" w:cs="Arial"/>
        </w:rPr>
        <w:t xml:space="preserve"> отчеты о выполнении установленных показателей.</w:t>
      </w:r>
    </w:p>
    <w:p w:rsidR="0008255F" w:rsidRPr="000E40E8" w:rsidRDefault="000866E3" w:rsidP="0008255F">
      <w:pPr>
        <w:ind w:firstLine="720"/>
        <w:jc w:val="both"/>
        <w:rPr>
          <w:rFonts w:ascii="Arial" w:hAnsi="Arial" w:cs="Arial"/>
        </w:rPr>
      </w:pPr>
      <w:r w:rsidRPr="000E40E8">
        <w:rPr>
          <w:rFonts w:ascii="Arial" w:hAnsi="Arial" w:cs="Arial"/>
        </w:rPr>
        <w:t xml:space="preserve">8. </w:t>
      </w:r>
      <w:r w:rsidR="0008255F" w:rsidRPr="000E40E8">
        <w:rPr>
          <w:rFonts w:ascii="Arial" w:hAnsi="Arial" w:cs="Arial"/>
        </w:rPr>
        <w:t xml:space="preserve">Информацию о выполнении/невыполнении показателей и предложения о размере </w:t>
      </w:r>
      <w:r w:rsidRPr="000E40E8">
        <w:rPr>
          <w:rFonts w:ascii="Arial" w:hAnsi="Arial" w:cs="Arial"/>
        </w:rPr>
        <w:t xml:space="preserve">стимулирования </w:t>
      </w:r>
      <w:r w:rsidR="0008255F" w:rsidRPr="000E40E8">
        <w:rPr>
          <w:rFonts w:ascii="Arial" w:hAnsi="Arial" w:cs="Arial"/>
        </w:rPr>
        <w:t xml:space="preserve">каждого </w:t>
      </w:r>
      <w:r w:rsidRPr="000E40E8">
        <w:rPr>
          <w:rFonts w:ascii="Arial" w:hAnsi="Arial" w:cs="Arial"/>
        </w:rPr>
        <w:t>работника</w:t>
      </w:r>
      <w:r w:rsidR="0008255F" w:rsidRPr="000E40E8">
        <w:rPr>
          <w:rFonts w:ascii="Arial" w:hAnsi="Arial" w:cs="Arial"/>
        </w:rPr>
        <w:t xml:space="preserve"> Учреждения рассматривает Комиссия по стимулированию в соответствии с </w:t>
      </w:r>
      <w:hyperlink w:anchor="sub_2000" w:history="1">
        <w:r w:rsidR="0008255F" w:rsidRPr="000E40E8">
          <w:rPr>
            <w:rStyle w:val="aa"/>
            <w:rFonts w:ascii="Arial" w:hAnsi="Arial" w:cs="Arial"/>
            <w:b w:val="0"/>
            <w:color w:val="auto"/>
          </w:rPr>
          <w:t>Положением</w:t>
        </w:r>
      </w:hyperlink>
      <w:r w:rsidR="0008255F" w:rsidRPr="000E40E8">
        <w:rPr>
          <w:rFonts w:ascii="Arial" w:hAnsi="Arial" w:cs="Arial"/>
        </w:rPr>
        <w:t xml:space="preserve"> о Комиссии.</w:t>
      </w:r>
    </w:p>
    <w:p w:rsidR="0008255F" w:rsidRPr="000E40E8" w:rsidRDefault="0008255F" w:rsidP="0008255F">
      <w:pPr>
        <w:ind w:firstLine="720"/>
        <w:jc w:val="both"/>
        <w:rPr>
          <w:rFonts w:ascii="Arial" w:hAnsi="Arial" w:cs="Arial"/>
        </w:rPr>
      </w:pPr>
      <w:bookmarkStart w:id="7" w:name="sub_1008"/>
      <w:bookmarkEnd w:id="6"/>
      <w:r w:rsidRPr="000E40E8">
        <w:rPr>
          <w:rFonts w:ascii="Arial" w:hAnsi="Arial" w:cs="Arial"/>
        </w:rPr>
        <w:t xml:space="preserve">9. До </w:t>
      </w:r>
      <w:r w:rsidR="000866E3" w:rsidRPr="000E40E8">
        <w:rPr>
          <w:rFonts w:ascii="Arial" w:hAnsi="Arial" w:cs="Arial"/>
        </w:rPr>
        <w:t>2</w:t>
      </w:r>
      <w:r w:rsidRPr="000E40E8">
        <w:rPr>
          <w:rFonts w:ascii="Arial" w:hAnsi="Arial" w:cs="Arial"/>
        </w:rPr>
        <w:t xml:space="preserve"> числа месяца,  следующего за отчетным кварталом</w:t>
      </w:r>
      <w:bookmarkStart w:id="8" w:name="sub_1009"/>
      <w:bookmarkEnd w:id="7"/>
      <w:r w:rsidRPr="000E40E8">
        <w:rPr>
          <w:rFonts w:ascii="Arial" w:hAnsi="Arial" w:cs="Arial"/>
        </w:rPr>
        <w:t xml:space="preserve">, комиссия принимает решение о размерах премирования </w:t>
      </w:r>
      <w:r w:rsidR="000866E3" w:rsidRPr="000E40E8">
        <w:rPr>
          <w:rFonts w:ascii="Arial" w:hAnsi="Arial" w:cs="Arial"/>
        </w:rPr>
        <w:t>работников</w:t>
      </w:r>
      <w:r w:rsidRPr="000E40E8">
        <w:rPr>
          <w:rFonts w:ascii="Arial" w:hAnsi="Arial" w:cs="Arial"/>
        </w:rPr>
        <w:t xml:space="preserve">, которое оформляется протоколом и утверждается </w:t>
      </w:r>
      <w:r w:rsidR="000866E3" w:rsidRPr="000E40E8">
        <w:rPr>
          <w:rFonts w:ascii="Arial" w:hAnsi="Arial" w:cs="Arial"/>
        </w:rPr>
        <w:t>директором МБУ «КДЦ Краснополянского сельского поселения»</w:t>
      </w:r>
      <w:r w:rsidRPr="000E40E8">
        <w:rPr>
          <w:rFonts w:ascii="Arial" w:hAnsi="Arial" w:cs="Arial"/>
        </w:rPr>
        <w:t xml:space="preserve">. </w:t>
      </w:r>
    </w:p>
    <w:p w:rsidR="00C009CF" w:rsidRPr="000E40E8" w:rsidRDefault="0008255F" w:rsidP="0008255F">
      <w:pPr>
        <w:ind w:firstLine="720"/>
        <w:jc w:val="both"/>
        <w:rPr>
          <w:rFonts w:ascii="Arial" w:hAnsi="Arial" w:cs="Arial"/>
        </w:rPr>
      </w:pPr>
      <w:bookmarkStart w:id="9" w:name="sub_1010"/>
      <w:bookmarkEnd w:id="8"/>
      <w:r w:rsidRPr="000E40E8">
        <w:rPr>
          <w:rFonts w:ascii="Arial" w:hAnsi="Arial" w:cs="Arial"/>
        </w:rPr>
        <w:t xml:space="preserve">10. Предложения для </w:t>
      </w:r>
      <w:r w:rsidR="000866E3" w:rsidRPr="000E40E8">
        <w:rPr>
          <w:rFonts w:ascii="Arial" w:hAnsi="Arial" w:cs="Arial"/>
        </w:rPr>
        <w:t>стимул</w:t>
      </w:r>
      <w:r w:rsidR="00C009CF" w:rsidRPr="000E40E8">
        <w:rPr>
          <w:rFonts w:ascii="Arial" w:hAnsi="Arial" w:cs="Arial"/>
        </w:rPr>
        <w:t>ирования</w:t>
      </w:r>
      <w:r w:rsidRPr="000E40E8">
        <w:rPr>
          <w:rFonts w:ascii="Arial" w:hAnsi="Arial" w:cs="Arial"/>
        </w:rPr>
        <w:t xml:space="preserve"> </w:t>
      </w:r>
      <w:r w:rsidR="000866E3" w:rsidRPr="000E40E8">
        <w:rPr>
          <w:rFonts w:ascii="Arial" w:hAnsi="Arial" w:cs="Arial"/>
        </w:rPr>
        <w:t>руководителей структурных подразделений</w:t>
      </w:r>
      <w:r w:rsidRPr="000E40E8">
        <w:rPr>
          <w:rFonts w:ascii="Arial" w:hAnsi="Arial" w:cs="Arial"/>
        </w:rPr>
        <w:t xml:space="preserve"> за IV квартал направляются в Комиссию до 1</w:t>
      </w:r>
      <w:r w:rsidR="0079625E" w:rsidRPr="000E40E8">
        <w:rPr>
          <w:rFonts w:ascii="Arial" w:hAnsi="Arial" w:cs="Arial"/>
        </w:rPr>
        <w:t>5</w:t>
      </w:r>
      <w:r w:rsidRPr="000E40E8">
        <w:rPr>
          <w:rFonts w:ascii="Arial" w:hAnsi="Arial" w:cs="Arial"/>
        </w:rPr>
        <w:t xml:space="preserve"> декабря текущего финансового года. </w:t>
      </w:r>
      <w:bookmarkStart w:id="10" w:name="sub_1012"/>
      <w:bookmarkEnd w:id="9"/>
    </w:p>
    <w:p w:rsidR="0008255F" w:rsidRPr="000E40E8" w:rsidRDefault="0008255F" w:rsidP="0008255F">
      <w:pPr>
        <w:ind w:firstLine="720"/>
        <w:jc w:val="both"/>
        <w:rPr>
          <w:rFonts w:ascii="Arial" w:hAnsi="Arial" w:cs="Arial"/>
        </w:rPr>
      </w:pPr>
      <w:r w:rsidRPr="000E40E8">
        <w:rPr>
          <w:rFonts w:ascii="Arial" w:hAnsi="Arial" w:cs="Arial"/>
        </w:rPr>
        <w:t xml:space="preserve">11. </w:t>
      </w:r>
      <w:proofErr w:type="gramStart"/>
      <w:r w:rsidRPr="000E40E8">
        <w:rPr>
          <w:rFonts w:ascii="Arial" w:hAnsi="Arial" w:cs="Arial"/>
        </w:rPr>
        <w:t xml:space="preserve">Неиспользованные средства стимулирующего  (премиального) фонда </w:t>
      </w:r>
      <w:r w:rsidR="000866E3" w:rsidRPr="000E40E8">
        <w:rPr>
          <w:rFonts w:ascii="Arial" w:hAnsi="Arial" w:cs="Arial"/>
        </w:rPr>
        <w:t>работников</w:t>
      </w:r>
      <w:r w:rsidRPr="000E40E8">
        <w:rPr>
          <w:rFonts w:ascii="Arial" w:hAnsi="Arial" w:cs="Arial"/>
        </w:rPr>
        <w:t xml:space="preserve"> </w:t>
      </w:r>
      <w:r w:rsidR="000866E3" w:rsidRPr="000E40E8">
        <w:rPr>
          <w:rFonts w:ascii="Arial" w:hAnsi="Arial" w:cs="Arial"/>
        </w:rPr>
        <w:t xml:space="preserve"> У</w:t>
      </w:r>
      <w:r w:rsidRPr="000E40E8">
        <w:rPr>
          <w:rFonts w:ascii="Arial" w:hAnsi="Arial" w:cs="Arial"/>
        </w:rPr>
        <w:t>чреждени</w:t>
      </w:r>
      <w:r w:rsidR="000866E3" w:rsidRPr="000E40E8">
        <w:rPr>
          <w:rFonts w:ascii="Arial" w:hAnsi="Arial" w:cs="Arial"/>
        </w:rPr>
        <w:t>я</w:t>
      </w:r>
      <w:r w:rsidRPr="000E40E8">
        <w:rPr>
          <w:rFonts w:ascii="Arial" w:hAnsi="Arial" w:cs="Arial"/>
        </w:rPr>
        <w:t xml:space="preserve"> могут быть перераспределены и направлены на выплаты стимулирующего</w:t>
      </w:r>
      <w:r w:rsidR="0079625E" w:rsidRPr="000E40E8">
        <w:rPr>
          <w:rFonts w:ascii="Arial" w:hAnsi="Arial" w:cs="Arial"/>
        </w:rPr>
        <w:t xml:space="preserve"> или премиального</w:t>
      </w:r>
      <w:r w:rsidRPr="000E40E8">
        <w:rPr>
          <w:rFonts w:ascii="Arial" w:hAnsi="Arial" w:cs="Arial"/>
        </w:rPr>
        <w:t xml:space="preserve"> характера работникам данного </w:t>
      </w:r>
      <w:r w:rsidR="000866E3" w:rsidRPr="000E40E8">
        <w:rPr>
          <w:rFonts w:ascii="Arial" w:hAnsi="Arial" w:cs="Arial"/>
        </w:rPr>
        <w:t>У</w:t>
      </w:r>
      <w:r w:rsidRPr="000E40E8">
        <w:rPr>
          <w:rFonts w:ascii="Arial" w:hAnsi="Arial" w:cs="Arial"/>
        </w:rPr>
        <w:t>чреждения</w:t>
      </w:r>
      <w:bookmarkEnd w:id="10"/>
      <w:r w:rsidR="0079625E" w:rsidRPr="000E40E8">
        <w:rPr>
          <w:rFonts w:ascii="Arial" w:hAnsi="Arial" w:cs="Arial"/>
        </w:rPr>
        <w:t xml:space="preserve"> в соответствии с гл. 5 Положения об оплате труда работников муниципального бюджетного учреждения «</w:t>
      </w:r>
      <w:proofErr w:type="spellStart"/>
      <w:r w:rsidR="0079625E" w:rsidRPr="000E40E8">
        <w:rPr>
          <w:rFonts w:ascii="Arial" w:hAnsi="Arial" w:cs="Arial"/>
        </w:rPr>
        <w:t>Культурно-досуговый</w:t>
      </w:r>
      <w:proofErr w:type="spellEnd"/>
      <w:r w:rsidR="0079625E" w:rsidRPr="000E40E8">
        <w:rPr>
          <w:rFonts w:ascii="Arial" w:hAnsi="Arial" w:cs="Arial"/>
        </w:rPr>
        <w:t xml:space="preserve"> центр Краснополянского сельского </w:t>
      </w:r>
      <w:r w:rsidR="0079625E" w:rsidRPr="000E40E8">
        <w:rPr>
          <w:rFonts w:ascii="Arial" w:hAnsi="Arial" w:cs="Arial"/>
        </w:rPr>
        <w:lastRenderedPageBreak/>
        <w:t>поселения»</w:t>
      </w:r>
      <w:r w:rsidR="000866E3" w:rsidRPr="000E40E8">
        <w:rPr>
          <w:rFonts w:ascii="Arial" w:hAnsi="Arial" w:cs="Arial"/>
        </w:rPr>
        <w:t>, а могут быть перенесены на следующий финансовый год по решению директора МБУ «КДЦ Краснополянского сельского поселения»</w:t>
      </w:r>
      <w:r w:rsidR="00B54F95" w:rsidRPr="000E40E8">
        <w:rPr>
          <w:rFonts w:ascii="Arial" w:hAnsi="Arial" w:cs="Arial"/>
        </w:rPr>
        <w:t>.</w:t>
      </w:r>
      <w:proofErr w:type="gramEnd"/>
    </w:p>
    <w:p w:rsidR="0008255F" w:rsidRPr="000E40E8" w:rsidRDefault="0008255F" w:rsidP="0008255F">
      <w:pPr>
        <w:ind w:firstLine="720"/>
        <w:jc w:val="both"/>
        <w:rPr>
          <w:rFonts w:ascii="Arial" w:hAnsi="Arial" w:cs="Arial"/>
        </w:rPr>
      </w:pPr>
    </w:p>
    <w:p w:rsidR="0008255F" w:rsidRPr="000E40E8" w:rsidRDefault="0008255F" w:rsidP="0008255F">
      <w:pPr>
        <w:ind w:firstLine="720"/>
        <w:jc w:val="both"/>
        <w:rPr>
          <w:rFonts w:ascii="Arial" w:hAnsi="Arial" w:cs="Arial"/>
        </w:rPr>
      </w:pPr>
    </w:p>
    <w:p w:rsidR="0008255F" w:rsidRPr="000E40E8" w:rsidRDefault="0008255F" w:rsidP="0008255F">
      <w:pPr>
        <w:ind w:firstLine="698"/>
        <w:jc w:val="right"/>
        <w:rPr>
          <w:rStyle w:val="a9"/>
          <w:rFonts w:ascii="Arial" w:hAnsi="Arial" w:cs="Arial"/>
          <w:b w:val="0"/>
          <w:bCs/>
        </w:rPr>
      </w:pPr>
      <w:bookmarkStart w:id="11" w:name="sub_2000"/>
    </w:p>
    <w:p w:rsidR="0008255F" w:rsidRPr="000E40E8" w:rsidRDefault="0008255F" w:rsidP="0008255F">
      <w:pPr>
        <w:ind w:firstLine="698"/>
        <w:jc w:val="right"/>
        <w:rPr>
          <w:rStyle w:val="a9"/>
          <w:rFonts w:ascii="Arial" w:hAnsi="Arial" w:cs="Arial"/>
          <w:b w:val="0"/>
          <w:bCs/>
        </w:rPr>
      </w:pPr>
    </w:p>
    <w:p w:rsidR="0008255F" w:rsidRPr="000E40E8" w:rsidRDefault="0008255F" w:rsidP="0008255F">
      <w:pPr>
        <w:ind w:firstLine="698"/>
        <w:jc w:val="right"/>
        <w:rPr>
          <w:rStyle w:val="a9"/>
          <w:rFonts w:ascii="Arial" w:hAnsi="Arial" w:cs="Arial"/>
          <w:b w:val="0"/>
          <w:bCs/>
        </w:rPr>
      </w:pPr>
    </w:p>
    <w:p w:rsidR="0008255F" w:rsidRPr="000E40E8" w:rsidRDefault="0008255F" w:rsidP="0008255F">
      <w:pPr>
        <w:ind w:firstLine="698"/>
        <w:jc w:val="right"/>
        <w:rPr>
          <w:rStyle w:val="a9"/>
          <w:rFonts w:ascii="Arial" w:hAnsi="Arial" w:cs="Arial"/>
          <w:b w:val="0"/>
          <w:bCs/>
        </w:rPr>
      </w:pPr>
    </w:p>
    <w:p w:rsidR="0008255F" w:rsidRPr="000E40E8" w:rsidRDefault="0008255F" w:rsidP="0008255F">
      <w:pPr>
        <w:ind w:firstLine="698"/>
        <w:jc w:val="right"/>
        <w:rPr>
          <w:rStyle w:val="a9"/>
          <w:rFonts w:ascii="Arial" w:hAnsi="Arial" w:cs="Arial"/>
          <w:b w:val="0"/>
          <w:bCs/>
        </w:rPr>
      </w:pPr>
    </w:p>
    <w:p w:rsidR="0008255F" w:rsidRPr="000E40E8" w:rsidRDefault="0008255F" w:rsidP="0008255F">
      <w:pPr>
        <w:ind w:firstLine="698"/>
        <w:jc w:val="right"/>
        <w:rPr>
          <w:rStyle w:val="a9"/>
          <w:rFonts w:ascii="Arial" w:hAnsi="Arial" w:cs="Arial"/>
          <w:b w:val="0"/>
          <w:bCs/>
        </w:rPr>
      </w:pPr>
    </w:p>
    <w:p w:rsidR="0008255F" w:rsidRPr="000E40E8" w:rsidRDefault="0008255F" w:rsidP="0008255F">
      <w:pPr>
        <w:ind w:firstLine="698"/>
        <w:jc w:val="right"/>
        <w:rPr>
          <w:rStyle w:val="a9"/>
          <w:rFonts w:ascii="Arial" w:hAnsi="Arial" w:cs="Arial"/>
          <w:b w:val="0"/>
          <w:bCs/>
        </w:rPr>
      </w:pPr>
    </w:p>
    <w:p w:rsidR="0008255F" w:rsidRPr="000E40E8" w:rsidRDefault="0008255F" w:rsidP="0008255F">
      <w:pPr>
        <w:ind w:firstLine="698"/>
        <w:jc w:val="right"/>
        <w:rPr>
          <w:rStyle w:val="a9"/>
          <w:rFonts w:ascii="Arial" w:hAnsi="Arial" w:cs="Arial"/>
          <w:b w:val="0"/>
          <w:bCs/>
        </w:rPr>
      </w:pPr>
    </w:p>
    <w:p w:rsidR="0008255F" w:rsidRPr="000E40E8" w:rsidRDefault="0008255F" w:rsidP="0008255F">
      <w:pPr>
        <w:ind w:firstLine="698"/>
        <w:jc w:val="right"/>
        <w:rPr>
          <w:rStyle w:val="a9"/>
          <w:rFonts w:ascii="Arial" w:hAnsi="Arial" w:cs="Arial"/>
          <w:b w:val="0"/>
          <w:bCs/>
        </w:rPr>
      </w:pPr>
    </w:p>
    <w:p w:rsidR="0008255F" w:rsidRPr="000E40E8" w:rsidRDefault="0008255F" w:rsidP="0008255F">
      <w:pPr>
        <w:ind w:firstLine="698"/>
        <w:jc w:val="right"/>
        <w:rPr>
          <w:rStyle w:val="a9"/>
          <w:rFonts w:ascii="Arial" w:hAnsi="Arial" w:cs="Arial"/>
          <w:b w:val="0"/>
          <w:bCs/>
        </w:rPr>
      </w:pPr>
    </w:p>
    <w:p w:rsidR="0008255F" w:rsidRPr="000E40E8" w:rsidRDefault="0008255F" w:rsidP="0008255F">
      <w:pPr>
        <w:ind w:firstLine="698"/>
        <w:jc w:val="right"/>
        <w:rPr>
          <w:rStyle w:val="a9"/>
          <w:rFonts w:ascii="Arial" w:hAnsi="Arial" w:cs="Arial"/>
          <w:b w:val="0"/>
          <w:bCs/>
        </w:rPr>
      </w:pPr>
    </w:p>
    <w:p w:rsidR="0008255F" w:rsidRPr="000E40E8" w:rsidRDefault="0008255F" w:rsidP="0008255F">
      <w:pPr>
        <w:ind w:firstLine="698"/>
        <w:jc w:val="right"/>
        <w:rPr>
          <w:rStyle w:val="a9"/>
          <w:rFonts w:ascii="Arial" w:hAnsi="Arial" w:cs="Arial"/>
          <w:b w:val="0"/>
          <w:bCs/>
        </w:rPr>
      </w:pPr>
    </w:p>
    <w:p w:rsidR="0008255F" w:rsidRPr="000E40E8" w:rsidRDefault="0008255F" w:rsidP="0008255F">
      <w:pPr>
        <w:ind w:firstLine="698"/>
        <w:jc w:val="right"/>
        <w:rPr>
          <w:rStyle w:val="a9"/>
          <w:rFonts w:ascii="Arial" w:hAnsi="Arial" w:cs="Arial"/>
          <w:b w:val="0"/>
          <w:bCs/>
        </w:rPr>
      </w:pPr>
    </w:p>
    <w:p w:rsidR="0008255F" w:rsidRPr="000E40E8" w:rsidRDefault="0008255F" w:rsidP="0008255F">
      <w:pPr>
        <w:ind w:firstLine="698"/>
        <w:jc w:val="right"/>
        <w:rPr>
          <w:rStyle w:val="a9"/>
          <w:rFonts w:ascii="Arial" w:hAnsi="Arial" w:cs="Arial"/>
          <w:b w:val="0"/>
          <w:bCs/>
        </w:rPr>
      </w:pPr>
    </w:p>
    <w:p w:rsidR="0008255F" w:rsidRPr="000E40E8" w:rsidRDefault="0008255F" w:rsidP="0008255F">
      <w:pPr>
        <w:ind w:firstLine="698"/>
        <w:jc w:val="right"/>
        <w:rPr>
          <w:rStyle w:val="a9"/>
          <w:rFonts w:ascii="Arial" w:hAnsi="Arial" w:cs="Arial"/>
          <w:b w:val="0"/>
          <w:bCs/>
        </w:rPr>
      </w:pPr>
    </w:p>
    <w:p w:rsidR="0008255F" w:rsidRPr="000E40E8" w:rsidRDefault="0008255F" w:rsidP="0008255F">
      <w:pPr>
        <w:ind w:firstLine="698"/>
        <w:jc w:val="right"/>
        <w:rPr>
          <w:rStyle w:val="a9"/>
          <w:rFonts w:ascii="Arial" w:hAnsi="Arial" w:cs="Arial"/>
          <w:b w:val="0"/>
          <w:bCs/>
        </w:rPr>
      </w:pPr>
    </w:p>
    <w:p w:rsidR="0008255F" w:rsidRPr="000E40E8" w:rsidRDefault="0008255F" w:rsidP="0008255F">
      <w:pPr>
        <w:ind w:firstLine="698"/>
        <w:jc w:val="right"/>
        <w:rPr>
          <w:rStyle w:val="a9"/>
          <w:rFonts w:ascii="Arial" w:hAnsi="Arial" w:cs="Arial"/>
          <w:b w:val="0"/>
          <w:bCs/>
        </w:rPr>
      </w:pPr>
    </w:p>
    <w:p w:rsidR="0008255F" w:rsidRPr="000E40E8" w:rsidRDefault="0008255F" w:rsidP="0008255F">
      <w:pPr>
        <w:ind w:firstLine="698"/>
        <w:jc w:val="right"/>
        <w:rPr>
          <w:rStyle w:val="a9"/>
          <w:rFonts w:ascii="Arial" w:hAnsi="Arial" w:cs="Arial"/>
          <w:b w:val="0"/>
          <w:bCs/>
        </w:rPr>
      </w:pPr>
    </w:p>
    <w:p w:rsidR="0008255F" w:rsidRPr="000E40E8" w:rsidRDefault="0008255F" w:rsidP="0008255F">
      <w:pPr>
        <w:ind w:firstLine="698"/>
        <w:jc w:val="right"/>
        <w:rPr>
          <w:rStyle w:val="a9"/>
          <w:rFonts w:ascii="Arial" w:hAnsi="Arial" w:cs="Arial"/>
          <w:b w:val="0"/>
          <w:bCs/>
        </w:rPr>
      </w:pPr>
    </w:p>
    <w:p w:rsidR="0008255F" w:rsidRPr="000E40E8" w:rsidRDefault="0008255F" w:rsidP="0008255F">
      <w:pPr>
        <w:ind w:firstLine="698"/>
        <w:jc w:val="right"/>
        <w:rPr>
          <w:rStyle w:val="a9"/>
          <w:rFonts w:ascii="Arial" w:hAnsi="Arial" w:cs="Arial"/>
          <w:b w:val="0"/>
          <w:bCs/>
        </w:rPr>
      </w:pPr>
    </w:p>
    <w:p w:rsidR="0008255F" w:rsidRPr="000E40E8" w:rsidRDefault="0008255F" w:rsidP="0008255F">
      <w:pPr>
        <w:ind w:firstLine="698"/>
        <w:jc w:val="right"/>
        <w:rPr>
          <w:rStyle w:val="a9"/>
          <w:rFonts w:ascii="Arial" w:hAnsi="Arial" w:cs="Arial"/>
          <w:b w:val="0"/>
          <w:bCs/>
        </w:rPr>
      </w:pPr>
    </w:p>
    <w:p w:rsidR="0008255F" w:rsidRPr="000E40E8" w:rsidRDefault="0008255F" w:rsidP="0008255F">
      <w:pPr>
        <w:ind w:firstLine="698"/>
        <w:jc w:val="right"/>
        <w:rPr>
          <w:rStyle w:val="a9"/>
          <w:rFonts w:ascii="Arial" w:hAnsi="Arial" w:cs="Arial"/>
          <w:b w:val="0"/>
          <w:bCs/>
        </w:rPr>
      </w:pPr>
    </w:p>
    <w:p w:rsidR="0008255F" w:rsidRPr="000E40E8" w:rsidRDefault="0008255F" w:rsidP="0008255F">
      <w:pPr>
        <w:ind w:firstLine="698"/>
        <w:jc w:val="right"/>
        <w:rPr>
          <w:rStyle w:val="a9"/>
          <w:rFonts w:ascii="Arial" w:hAnsi="Arial" w:cs="Arial"/>
          <w:b w:val="0"/>
          <w:bCs/>
        </w:rPr>
      </w:pPr>
    </w:p>
    <w:p w:rsidR="0008255F" w:rsidRPr="000E40E8" w:rsidRDefault="0008255F" w:rsidP="0008255F">
      <w:pPr>
        <w:ind w:firstLine="698"/>
        <w:jc w:val="right"/>
        <w:rPr>
          <w:rStyle w:val="a9"/>
          <w:rFonts w:ascii="Arial" w:hAnsi="Arial" w:cs="Arial"/>
          <w:b w:val="0"/>
          <w:bCs/>
        </w:rPr>
      </w:pPr>
    </w:p>
    <w:p w:rsidR="0008255F" w:rsidRPr="000E40E8" w:rsidRDefault="0008255F" w:rsidP="0008255F">
      <w:pPr>
        <w:ind w:firstLine="698"/>
        <w:jc w:val="right"/>
        <w:rPr>
          <w:rStyle w:val="a9"/>
          <w:rFonts w:ascii="Arial" w:hAnsi="Arial" w:cs="Arial"/>
          <w:b w:val="0"/>
          <w:bCs/>
        </w:rPr>
      </w:pPr>
    </w:p>
    <w:p w:rsidR="000866E3" w:rsidRPr="000E40E8" w:rsidRDefault="000866E3" w:rsidP="0008255F">
      <w:pPr>
        <w:ind w:firstLine="698"/>
        <w:jc w:val="right"/>
        <w:rPr>
          <w:rStyle w:val="a9"/>
          <w:rFonts w:ascii="Arial" w:hAnsi="Arial" w:cs="Arial"/>
          <w:b w:val="0"/>
          <w:bCs/>
        </w:rPr>
      </w:pPr>
    </w:p>
    <w:p w:rsidR="000866E3" w:rsidRPr="000E40E8" w:rsidRDefault="000866E3" w:rsidP="0008255F">
      <w:pPr>
        <w:ind w:firstLine="698"/>
        <w:jc w:val="right"/>
        <w:rPr>
          <w:rStyle w:val="a9"/>
          <w:rFonts w:ascii="Arial" w:hAnsi="Arial" w:cs="Arial"/>
          <w:b w:val="0"/>
          <w:bCs/>
        </w:rPr>
      </w:pPr>
    </w:p>
    <w:p w:rsidR="0008255F" w:rsidRPr="000E40E8" w:rsidRDefault="0008255F" w:rsidP="0008255F">
      <w:pPr>
        <w:ind w:firstLine="698"/>
        <w:jc w:val="right"/>
        <w:rPr>
          <w:rStyle w:val="a9"/>
          <w:rFonts w:ascii="Arial" w:hAnsi="Arial" w:cs="Arial"/>
          <w:b w:val="0"/>
          <w:bCs/>
        </w:rPr>
      </w:pPr>
    </w:p>
    <w:p w:rsidR="00C009CF" w:rsidRPr="000E40E8" w:rsidRDefault="00C009CF" w:rsidP="0008255F">
      <w:pPr>
        <w:ind w:firstLine="698"/>
        <w:jc w:val="right"/>
        <w:rPr>
          <w:rStyle w:val="a9"/>
          <w:rFonts w:ascii="Arial" w:hAnsi="Arial" w:cs="Arial"/>
          <w:b w:val="0"/>
          <w:bCs/>
        </w:rPr>
      </w:pPr>
    </w:p>
    <w:bookmarkEnd w:id="11"/>
    <w:p w:rsidR="00B05F8C" w:rsidRDefault="00B05F8C" w:rsidP="00A4355D">
      <w:pPr>
        <w:shd w:val="clear" w:color="auto" w:fill="FFFFFF"/>
        <w:jc w:val="right"/>
        <w:rPr>
          <w:rFonts w:ascii="Arial" w:hAnsi="Arial" w:cs="Arial"/>
          <w:bCs/>
          <w:color w:val="000000"/>
        </w:rPr>
      </w:pPr>
    </w:p>
    <w:p w:rsidR="000E40E8" w:rsidRDefault="000E40E8" w:rsidP="00A4355D">
      <w:pPr>
        <w:shd w:val="clear" w:color="auto" w:fill="FFFFFF"/>
        <w:jc w:val="right"/>
        <w:rPr>
          <w:rFonts w:ascii="Arial" w:hAnsi="Arial" w:cs="Arial"/>
          <w:bCs/>
          <w:color w:val="000000"/>
        </w:rPr>
      </w:pPr>
    </w:p>
    <w:p w:rsidR="000E40E8" w:rsidRDefault="000E40E8" w:rsidP="00A4355D">
      <w:pPr>
        <w:shd w:val="clear" w:color="auto" w:fill="FFFFFF"/>
        <w:jc w:val="right"/>
        <w:rPr>
          <w:rFonts w:ascii="Arial" w:hAnsi="Arial" w:cs="Arial"/>
          <w:bCs/>
          <w:color w:val="000000"/>
        </w:rPr>
      </w:pPr>
    </w:p>
    <w:p w:rsidR="000E40E8" w:rsidRDefault="000E40E8" w:rsidP="00A4355D">
      <w:pPr>
        <w:shd w:val="clear" w:color="auto" w:fill="FFFFFF"/>
        <w:jc w:val="right"/>
        <w:rPr>
          <w:rFonts w:ascii="Arial" w:hAnsi="Arial" w:cs="Arial"/>
          <w:bCs/>
          <w:color w:val="000000"/>
        </w:rPr>
      </w:pPr>
    </w:p>
    <w:p w:rsidR="000E40E8" w:rsidRDefault="000E40E8" w:rsidP="00A4355D">
      <w:pPr>
        <w:shd w:val="clear" w:color="auto" w:fill="FFFFFF"/>
        <w:jc w:val="right"/>
        <w:rPr>
          <w:rFonts w:ascii="Arial" w:hAnsi="Arial" w:cs="Arial"/>
          <w:bCs/>
          <w:color w:val="000000"/>
        </w:rPr>
      </w:pPr>
    </w:p>
    <w:p w:rsidR="000E40E8" w:rsidRDefault="000E40E8" w:rsidP="00A4355D">
      <w:pPr>
        <w:shd w:val="clear" w:color="auto" w:fill="FFFFFF"/>
        <w:jc w:val="right"/>
        <w:rPr>
          <w:rFonts w:ascii="Arial" w:hAnsi="Arial" w:cs="Arial"/>
          <w:bCs/>
          <w:color w:val="000000"/>
        </w:rPr>
      </w:pPr>
    </w:p>
    <w:p w:rsidR="000E40E8" w:rsidRDefault="000E40E8" w:rsidP="00A4355D">
      <w:pPr>
        <w:shd w:val="clear" w:color="auto" w:fill="FFFFFF"/>
        <w:jc w:val="right"/>
        <w:rPr>
          <w:rFonts w:ascii="Arial" w:hAnsi="Arial" w:cs="Arial"/>
          <w:bCs/>
          <w:color w:val="000000"/>
        </w:rPr>
      </w:pPr>
    </w:p>
    <w:p w:rsidR="000E40E8" w:rsidRDefault="000E40E8" w:rsidP="00A4355D">
      <w:pPr>
        <w:shd w:val="clear" w:color="auto" w:fill="FFFFFF"/>
        <w:jc w:val="right"/>
        <w:rPr>
          <w:rFonts w:ascii="Arial" w:hAnsi="Arial" w:cs="Arial"/>
          <w:bCs/>
          <w:color w:val="000000"/>
        </w:rPr>
      </w:pPr>
    </w:p>
    <w:p w:rsidR="000E40E8" w:rsidRDefault="000E40E8" w:rsidP="00A4355D">
      <w:pPr>
        <w:shd w:val="clear" w:color="auto" w:fill="FFFFFF"/>
        <w:jc w:val="right"/>
        <w:rPr>
          <w:rFonts w:ascii="Arial" w:hAnsi="Arial" w:cs="Arial"/>
          <w:bCs/>
          <w:color w:val="000000"/>
        </w:rPr>
      </w:pPr>
    </w:p>
    <w:p w:rsidR="000E40E8" w:rsidRDefault="000E40E8" w:rsidP="00A4355D">
      <w:pPr>
        <w:shd w:val="clear" w:color="auto" w:fill="FFFFFF"/>
        <w:jc w:val="right"/>
        <w:rPr>
          <w:rFonts w:ascii="Arial" w:hAnsi="Arial" w:cs="Arial"/>
          <w:bCs/>
          <w:color w:val="000000"/>
        </w:rPr>
      </w:pPr>
    </w:p>
    <w:p w:rsidR="000E40E8" w:rsidRDefault="000E40E8" w:rsidP="00A4355D">
      <w:pPr>
        <w:shd w:val="clear" w:color="auto" w:fill="FFFFFF"/>
        <w:jc w:val="right"/>
        <w:rPr>
          <w:rFonts w:ascii="Arial" w:hAnsi="Arial" w:cs="Arial"/>
          <w:bCs/>
          <w:color w:val="000000"/>
        </w:rPr>
      </w:pPr>
    </w:p>
    <w:p w:rsidR="000E40E8" w:rsidRDefault="000E40E8" w:rsidP="00A4355D">
      <w:pPr>
        <w:shd w:val="clear" w:color="auto" w:fill="FFFFFF"/>
        <w:jc w:val="right"/>
        <w:rPr>
          <w:rFonts w:ascii="Arial" w:hAnsi="Arial" w:cs="Arial"/>
          <w:bCs/>
          <w:color w:val="000000"/>
        </w:rPr>
      </w:pPr>
    </w:p>
    <w:p w:rsidR="000E40E8" w:rsidRDefault="000E40E8" w:rsidP="00A4355D">
      <w:pPr>
        <w:shd w:val="clear" w:color="auto" w:fill="FFFFFF"/>
        <w:jc w:val="right"/>
        <w:rPr>
          <w:rFonts w:ascii="Arial" w:hAnsi="Arial" w:cs="Arial"/>
          <w:bCs/>
          <w:color w:val="000000"/>
        </w:rPr>
      </w:pPr>
    </w:p>
    <w:p w:rsidR="000E40E8" w:rsidRDefault="000E40E8" w:rsidP="00A4355D">
      <w:pPr>
        <w:shd w:val="clear" w:color="auto" w:fill="FFFFFF"/>
        <w:jc w:val="right"/>
        <w:rPr>
          <w:rFonts w:ascii="Arial" w:hAnsi="Arial" w:cs="Arial"/>
          <w:bCs/>
          <w:color w:val="000000"/>
        </w:rPr>
      </w:pPr>
    </w:p>
    <w:p w:rsidR="000E40E8" w:rsidRDefault="000E40E8" w:rsidP="00A4355D">
      <w:pPr>
        <w:shd w:val="clear" w:color="auto" w:fill="FFFFFF"/>
        <w:jc w:val="right"/>
        <w:rPr>
          <w:rFonts w:ascii="Arial" w:hAnsi="Arial" w:cs="Arial"/>
          <w:bCs/>
          <w:color w:val="000000"/>
        </w:rPr>
      </w:pPr>
    </w:p>
    <w:p w:rsidR="000E40E8" w:rsidRDefault="000E40E8" w:rsidP="00A4355D">
      <w:pPr>
        <w:shd w:val="clear" w:color="auto" w:fill="FFFFFF"/>
        <w:jc w:val="right"/>
        <w:rPr>
          <w:rFonts w:ascii="Arial" w:hAnsi="Arial" w:cs="Arial"/>
          <w:bCs/>
          <w:color w:val="000000"/>
        </w:rPr>
      </w:pPr>
    </w:p>
    <w:p w:rsidR="000E40E8" w:rsidRDefault="000E40E8" w:rsidP="00A4355D">
      <w:pPr>
        <w:shd w:val="clear" w:color="auto" w:fill="FFFFFF"/>
        <w:jc w:val="right"/>
        <w:rPr>
          <w:rFonts w:ascii="Arial" w:hAnsi="Arial" w:cs="Arial"/>
          <w:bCs/>
          <w:color w:val="000000"/>
        </w:rPr>
      </w:pPr>
    </w:p>
    <w:p w:rsidR="000E40E8" w:rsidRDefault="000E40E8" w:rsidP="00A4355D">
      <w:pPr>
        <w:shd w:val="clear" w:color="auto" w:fill="FFFFFF"/>
        <w:jc w:val="right"/>
        <w:rPr>
          <w:rFonts w:ascii="Arial" w:hAnsi="Arial" w:cs="Arial"/>
          <w:bCs/>
          <w:color w:val="000000"/>
        </w:rPr>
      </w:pPr>
    </w:p>
    <w:p w:rsidR="000E40E8" w:rsidRPr="000E40E8" w:rsidRDefault="000E40E8" w:rsidP="00A4355D">
      <w:pPr>
        <w:shd w:val="clear" w:color="auto" w:fill="FFFFFF"/>
        <w:jc w:val="right"/>
        <w:rPr>
          <w:rFonts w:ascii="Arial" w:hAnsi="Arial" w:cs="Arial"/>
          <w:bCs/>
          <w:color w:val="000000"/>
        </w:rPr>
      </w:pPr>
    </w:p>
    <w:p w:rsidR="00A4355D" w:rsidRPr="000E40E8" w:rsidRDefault="00A4355D" w:rsidP="00A4355D">
      <w:pPr>
        <w:shd w:val="clear" w:color="auto" w:fill="FFFFFF"/>
        <w:jc w:val="right"/>
        <w:rPr>
          <w:rFonts w:ascii="Arial" w:hAnsi="Arial" w:cs="Arial"/>
          <w:bCs/>
          <w:color w:val="000000"/>
        </w:rPr>
      </w:pPr>
      <w:r w:rsidRPr="000E40E8">
        <w:rPr>
          <w:rFonts w:ascii="Arial" w:hAnsi="Arial" w:cs="Arial"/>
          <w:bCs/>
          <w:color w:val="000000"/>
        </w:rPr>
        <w:lastRenderedPageBreak/>
        <w:t>Приложение №</w:t>
      </w:r>
      <w:r w:rsidR="00B54F95" w:rsidRPr="000E40E8">
        <w:rPr>
          <w:rFonts w:ascii="Arial" w:hAnsi="Arial" w:cs="Arial"/>
          <w:bCs/>
          <w:color w:val="000000"/>
        </w:rPr>
        <w:t>2</w:t>
      </w:r>
    </w:p>
    <w:p w:rsidR="000E40E8" w:rsidRDefault="00A4355D" w:rsidP="00A4355D">
      <w:pPr>
        <w:shd w:val="clear" w:color="auto" w:fill="FFFFFF"/>
        <w:jc w:val="right"/>
        <w:rPr>
          <w:rFonts w:ascii="Arial" w:hAnsi="Arial" w:cs="Arial"/>
          <w:bCs/>
          <w:color w:val="000000"/>
        </w:rPr>
      </w:pPr>
      <w:r w:rsidRPr="000E40E8">
        <w:rPr>
          <w:rFonts w:ascii="Arial" w:hAnsi="Arial" w:cs="Arial"/>
          <w:bCs/>
          <w:color w:val="000000"/>
        </w:rPr>
        <w:t>Утверждено</w:t>
      </w:r>
    </w:p>
    <w:p w:rsidR="00A4355D" w:rsidRPr="000E40E8" w:rsidRDefault="00A4355D" w:rsidP="00A4355D">
      <w:pPr>
        <w:shd w:val="clear" w:color="auto" w:fill="FFFFFF"/>
        <w:jc w:val="right"/>
        <w:rPr>
          <w:rFonts w:ascii="Arial" w:hAnsi="Arial" w:cs="Arial"/>
          <w:bCs/>
          <w:color w:val="000000"/>
        </w:rPr>
      </w:pPr>
      <w:r w:rsidRPr="000E40E8">
        <w:rPr>
          <w:rFonts w:ascii="Arial" w:hAnsi="Arial" w:cs="Arial"/>
          <w:bCs/>
          <w:color w:val="000000"/>
        </w:rPr>
        <w:t xml:space="preserve"> постановлением главы</w:t>
      </w:r>
    </w:p>
    <w:p w:rsidR="00A4355D" w:rsidRPr="000E40E8" w:rsidRDefault="00A4355D" w:rsidP="00A4355D">
      <w:pPr>
        <w:shd w:val="clear" w:color="auto" w:fill="FFFFFF"/>
        <w:jc w:val="right"/>
        <w:rPr>
          <w:rFonts w:ascii="Arial" w:hAnsi="Arial" w:cs="Arial"/>
          <w:bCs/>
          <w:color w:val="000000"/>
        </w:rPr>
      </w:pPr>
      <w:r w:rsidRPr="000E40E8">
        <w:rPr>
          <w:rFonts w:ascii="Arial" w:hAnsi="Arial" w:cs="Arial"/>
          <w:bCs/>
          <w:color w:val="000000"/>
        </w:rPr>
        <w:t>Краснополянского сельского поселения</w:t>
      </w:r>
    </w:p>
    <w:p w:rsidR="00A4355D" w:rsidRPr="000E40E8" w:rsidRDefault="00A4355D" w:rsidP="00A4355D">
      <w:pPr>
        <w:shd w:val="clear" w:color="auto" w:fill="FFFFFF"/>
        <w:jc w:val="right"/>
        <w:rPr>
          <w:rFonts w:ascii="Arial" w:hAnsi="Arial" w:cs="Arial"/>
          <w:bCs/>
          <w:color w:val="000000"/>
        </w:rPr>
      </w:pPr>
      <w:r w:rsidRPr="000E40E8">
        <w:rPr>
          <w:rFonts w:ascii="Arial" w:hAnsi="Arial" w:cs="Arial"/>
          <w:bCs/>
          <w:color w:val="000000"/>
        </w:rPr>
        <w:t>от 1</w:t>
      </w:r>
      <w:r w:rsidR="00B05F8C" w:rsidRPr="000E40E8">
        <w:rPr>
          <w:rFonts w:ascii="Arial" w:hAnsi="Arial" w:cs="Arial"/>
          <w:bCs/>
          <w:color w:val="000000"/>
        </w:rPr>
        <w:t>9</w:t>
      </w:r>
      <w:r w:rsidRPr="000E40E8">
        <w:rPr>
          <w:rFonts w:ascii="Arial" w:hAnsi="Arial" w:cs="Arial"/>
          <w:bCs/>
          <w:color w:val="000000"/>
        </w:rPr>
        <w:t xml:space="preserve">.03. 2015 г. № </w:t>
      </w:r>
      <w:r w:rsidR="00B05F8C" w:rsidRPr="000E40E8">
        <w:rPr>
          <w:rFonts w:ascii="Arial" w:hAnsi="Arial" w:cs="Arial"/>
          <w:bCs/>
          <w:color w:val="000000"/>
        </w:rPr>
        <w:t>41</w:t>
      </w:r>
    </w:p>
    <w:p w:rsidR="00A4355D" w:rsidRPr="000E40E8" w:rsidRDefault="00A4355D" w:rsidP="00A4355D">
      <w:pPr>
        <w:jc w:val="right"/>
        <w:rPr>
          <w:rFonts w:ascii="Arial" w:hAnsi="Arial" w:cs="Arial"/>
        </w:rPr>
      </w:pPr>
    </w:p>
    <w:p w:rsidR="0008255F" w:rsidRPr="000E40E8" w:rsidRDefault="00010650" w:rsidP="0008255F">
      <w:pPr>
        <w:pStyle w:val="1"/>
        <w:rPr>
          <w:b w:val="0"/>
          <w:color w:val="auto"/>
        </w:rPr>
      </w:pPr>
      <w:r w:rsidRPr="000E40E8">
        <w:rPr>
          <w:b w:val="0"/>
          <w:color w:val="auto"/>
        </w:rPr>
        <w:t>ПОЛОЖЕНИЕ</w:t>
      </w:r>
      <w:r w:rsidR="0008255F" w:rsidRPr="000E40E8">
        <w:rPr>
          <w:b w:val="0"/>
          <w:color w:val="auto"/>
        </w:rPr>
        <w:br/>
        <w:t>о Комиссии по назначению выплат стимулирующего характера р</w:t>
      </w:r>
      <w:r w:rsidR="00C009CF" w:rsidRPr="000E40E8">
        <w:rPr>
          <w:b w:val="0"/>
          <w:color w:val="auto"/>
        </w:rPr>
        <w:t>аботникам</w:t>
      </w:r>
      <w:r w:rsidR="0008255F" w:rsidRPr="000E40E8">
        <w:rPr>
          <w:b w:val="0"/>
          <w:color w:val="auto"/>
        </w:rPr>
        <w:t xml:space="preserve"> муниципальн</w:t>
      </w:r>
      <w:r w:rsidR="00C009CF" w:rsidRPr="000E40E8">
        <w:rPr>
          <w:b w:val="0"/>
          <w:color w:val="auto"/>
        </w:rPr>
        <w:t>ого бюджетного</w:t>
      </w:r>
      <w:r w:rsidR="0008255F" w:rsidRPr="000E40E8">
        <w:rPr>
          <w:b w:val="0"/>
          <w:color w:val="auto"/>
        </w:rPr>
        <w:t xml:space="preserve"> учреждени</w:t>
      </w:r>
      <w:r w:rsidR="00C009CF" w:rsidRPr="000E40E8">
        <w:rPr>
          <w:b w:val="0"/>
          <w:color w:val="auto"/>
        </w:rPr>
        <w:t>я</w:t>
      </w:r>
      <w:r w:rsidR="0008255F" w:rsidRPr="000E40E8">
        <w:rPr>
          <w:b w:val="0"/>
          <w:color w:val="auto"/>
        </w:rPr>
        <w:t xml:space="preserve"> </w:t>
      </w:r>
      <w:r w:rsidR="00C009CF" w:rsidRPr="000E40E8">
        <w:rPr>
          <w:b w:val="0"/>
          <w:color w:val="auto"/>
        </w:rPr>
        <w:t>«</w:t>
      </w:r>
      <w:proofErr w:type="spellStart"/>
      <w:r w:rsidR="00C009CF" w:rsidRPr="000E40E8">
        <w:rPr>
          <w:b w:val="0"/>
          <w:color w:val="auto"/>
        </w:rPr>
        <w:t>Культурно-досуговый</w:t>
      </w:r>
      <w:proofErr w:type="spellEnd"/>
      <w:r w:rsidR="00C009CF" w:rsidRPr="000E40E8">
        <w:rPr>
          <w:b w:val="0"/>
          <w:color w:val="auto"/>
        </w:rPr>
        <w:t xml:space="preserve"> центр Краснополянского сельского поселения</w:t>
      </w:r>
      <w:r w:rsidR="0008255F" w:rsidRPr="000E40E8">
        <w:rPr>
          <w:b w:val="0"/>
          <w:color w:val="auto"/>
        </w:rPr>
        <w:t xml:space="preserve">» </w:t>
      </w:r>
    </w:p>
    <w:p w:rsidR="008E5838" w:rsidRPr="000E40E8" w:rsidRDefault="008E5838" w:rsidP="0008255F">
      <w:pPr>
        <w:pStyle w:val="1"/>
        <w:rPr>
          <w:b w:val="0"/>
          <w:color w:val="auto"/>
        </w:rPr>
      </w:pPr>
      <w:bookmarkStart w:id="12" w:name="sub_2100"/>
    </w:p>
    <w:p w:rsidR="0008255F" w:rsidRPr="000E40E8" w:rsidRDefault="0008255F" w:rsidP="0008255F">
      <w:pPr>
        <w:pStyle w:val="1"/>
        <w:rPr>
          <w:b w:val="0"/>
          <w:color w:val="auto"/>
        </w:rPr>
      </w:pPr>
      <w:r w:rsidRPr="000E40E8">
        <w:rPr>
          <w:b w:val="0"/>
          <w:color w:val="auto"/>
        </w:rPr>
        <w:t>1. Общие положения</w:t>
      </w:r>
    </w:p>
    <w:p w:rsidR="008E5838" w:rsidRPr="000E40E8" w:rsidRDefault="008E5838" w:rsidP="008E5838">
      <w:pPr>
        <w:rPr>
          <w:rFonts w:ascii="Arial" w:hAnsi="Arial" w:cs="Arial"/>
        </w:rPr>
      </w:pPr>
    </w:p>
    <w:p w:rsidR="0008255F" w:rsidRPr="000E40E8" w:rsidRDefault="0008255F" w:rsidP="0008255F">
      <w:pPr>
        <w:ind w:firstLine="720"/>
        <w:jc w:val="both"/>
        <w:rPr>
          <w:rFonts w:ascii="Arial" w:hAnsi="Arial" w:cs="Arial"/>
        </w:rPr>
      </w:pPr>
      <w:bookmarkStart w:id="13" w:name="sub_2011"/>
      <w:bookmarkEnd w:id="12"/>
      <w:r w:rsidRPr="000E40E8">
        <w:rPr>
          <w:rFonts w:ascii="Arial" w:hAnsi="Arial" w:cs="Arial"/>
        </w:rPr>
        <w:t>1.1. Настоящее Положение определяет цели, задачи, функции и порядок работы Комиссии по стимулированию р</w:t>
      </w:r>
      <w:r w:rsidR="00C009CF" w:rsidRPr="000E40E8">
        <w:rPr>
          <w:rFonts w:ascii="Arial" w:hAnsi="Arial" w:cs="Arial"/>
        </w:rPr>
        <w:t>аботников</w:t>
      </w:r>
      <w:r w:rsidRPr="000E40E8">
        <w:rPr>
          <w:rFonts w:ascii="Arial" w:hAnsi="Arial" w:cs="Arial"/>
        </w:rPr>
        <w:t xml:space="preserve"> муниципальн</w:t>
      </w:r>
      <w:r w:rsidR="00C009CF" w:rsidRPr="000E40E8">
        <w:rPr>
          <w:rFonts w:ascii="Arial" w:hAnsi="Arial" w:cs="Arial"/>
        </w:rPr>
        <w:t>ого</w:t>
      </w:r>
      <w:r w:rsidRPr="000E40E8">
        <w:rPr>
          <w:rFonts w:ascii="Arial" w:hAnsi="Arial" w:cs="Arial"/>
        </w:rPr>
        <w:t xml:space="preserve"> </w:t>
      </w:r>
      <w:r w:rsidR="00C009CF" w:rsidRPr="000E40E8">
        <w:rPr>
          <w:rFonts w:ascii="Arial" w:hAnsi="Arial" w:cs="Arial"/>
        </w:rPr>
        <w:t xml:space="preserve">бюджетного </w:t>
      </w:r>
      <w:r w:rsidRPr="000E40E8">
        <w:rPr>
          <w:rFonts w:ascii="Arial" w:hAnsi="Arial" w:cs="Arial"/>
        </w:rPr>
        <w:t>учреждени</w:t>
      </w:r>
      <w:r w:rsidR="00C009CF" w:rsidRPr="000E40E8">
        <w:rPr>
          <w:rFonts w:ascii="Arial" w:hAnsi="Arial" w:cs="Arial"/>
        </w:rPr>
        <w:t>я</w:t>
      </w:r>
      <w:r w:rsidRPr="000E40E8">
        <w:rPr>
          <w:rFonts w:ascii="Arial" w:hAnsi="Arial" w:cs="Arial"/>
        </w:rPr>
        <w:t xml:space="preserve"> </w:t>
      </w:r>
      <w:r w:rsidR="00C009CF" w:rsidRPr="000E40E8">
        <w:rPr>
          <w:rFonts w:ascii="Arial" w:hAnsi="Arial" w:cs="Arial"/>
        </w:rPr>
        <w:t>«</w:t>
      </w:r>
      <w:proofErr w:type="spellStart"/>
      <w:r w:rsidR="00C009CF" w:rsidRPr="000E40E8">
        <w:rPr>
          <w:rFonts w:ascii="Arial" w:hAnsi="Arial" w:cs="Arial"/>
        </w:rPr>
        <w:t>Культурно-досуговый</w:t>
      </w:r>
      <w:proofErr w:type="spellEnd"/>
      <w:r w:rsidR="00C009CF" w:rsidRPr="000E40E8">
        <w:rPr>
          <w:rFonts w:ascii="Arial" w:hAnsi="Arial" w:cs="Arial"/>
        </w:rPr>
        <w:t xml:space="preserve"> центр Краснополянского сельского поселения» (далее – Комиссия)</w:t>
      </w:r>
      <w:r w:rsidRPr="000E40E8">
        <w:rPr>
          <w:rFonts w:ascii="Arial" w:hAnsi="Arial" w:cs="Arial"/>
        </w:rPr>
        <w:t>.</w:t>
      </w:r>
    </w:p>
    <w:p w:rsidR="0008255F" w:rsidRPr="000E40E8" w:rsidRDefault="00EE79DF" w:rsidP="0008255F">
      <w:pPr>
        <w:ind w:firstLine="720"/>
        <w:jc w:val="both"/>
        <w:rPr>
          <w:rFonts w:ascii="Arial" w:hAnsi="Arial" w:cs="Arial"/>
        </w:rPr>
      </w:pPr>
      <w:bookmarkStart w:id="14" w:name="sub_2012"/>
      <w:bookmarkEnd w:id="13"/>
      <w:r w:rsidRPr="000E40E8">
        <w:rPr>
          <w:rFonts w:ascii="Arial" w:hAnsi="Arial" w:cs="Arial"/>
        </w:rPr>
        <w:t xml:space="preserve">1.2. </w:t>
      </w:r>
      <w:r w:rsidR="0008255F" w:rsidRPr="000E40E8">
        <w:rPr>
          <w:rFonts w:ascii="Arial" w:hAnsi="Arial" w:cs="Arial"/>
        </w:rPr>
        <w:t xml:space="preserve">Комиссия создается для определения </w:t>
      </w:r>
      <w:proofErr w:type="gramStart"/>
      <w:r w:rsidR="0008255F" w:rsidRPr="000E40E8">
        <w:rPr>
          <w:rFonts w:ascii="Arial" w:hAnsi="Arial" w:cs="Arial"/>
        </w:rPr>
        <w:t>размера выплат стимулир</w:t>
      </w:r>
      <w:r w:rsidR="00B54F95" w:rsidRPr="000E40E8">
        <w:rPr>
          <w:rFonts w:ascii="Arial" w:hAnsi="Arial" w:cs="Arial"/>
        </w:rPr>
        <w:t>ующего характера</w:t>
      </w:r>
      <w:r w:rsidR="0008255F" w:rsidRPr="000E40E8">
        <w:rPr>
          <w:rFonts w:ascii="Arial" w:hAnsi="Arial" w:cs="Arial"/>
        </w:rPr>
        <w:t xml:space="preserve"> </w:t>
      </w:r>
      <w:r w:rsidR="00C009CF" w:rsidRPr="000E40E8">
        <w:rPr>
          <w:rFonts w:ascii="Arial" w:hAnsi="Arial" w:cs="Arial"/>
        </w:rPr>
        <w:t>работников</w:t>
      </w:r>
      <w:r w:rsidR="0008255F" w:rsidRPr="000E40E8">
        <w:rPr>
          <w:rFonts w:ascii="Arial" w:hAnsi="Arial" w:cs="Arial"/>
        </w:rPr>
        <w:t xml:space="preserve">  муниципальн</w:t>
      </w:r>
      <w:r w:rsidR="00C009CF" w:rsidRPr="000E40E8">
        <w:rPr>
          <w:rFonts w:ascii="Arial" w:hAnsi="Arial" w:cs="Arial"/>
        </w:rPr>
        <w:t>ого</w:t>
      </w:r>
      <w:r w:rsidR="0008255F" w:rsidRPr="000E40E8">
        <w:rPr>
          <w:rFonts w:ascii="Arial" w:hAnsi="Arial" w:cs="Arial"/>
        </w:rPr>
        <w:t xml:space="preserve"> </w:t>
      </w:r>
      <w:r w:rsidR="00C009CF" w:rsidRPr="000E40E8">
        <w:rPr>
          <w:rFonts w:ascii="Arial" w:hAnsi="Arial" w:cs="Arial"/>
        </w:rPr>
        <w:t xml:space="preserve">бюджетного </w:t>
      </w:r>
      <w:r w:rsidR="0008255F" w:rsidRPr="000E40E8">
        <w:rPr>
          <w:rFonts w:ascii="Arial" w:hAnsi="Arial" w:cs="Arial"/>
        </w:rPr>
        <w:t>учреждени</w:t>
      </w:r>
      <w:r w:rsidR="00C009CF" w:rsidRPr="000E40E8">
        <w:rPr>
          <w:rFonts w:ascii="Arial" w:hAnsi="Arial" w:cs="Arial"/>
        </w:rPr>
        <w:t>я</w:t>
      </w:r>
      <w:proofErr w:type="gramEnd"/>
      <w:r w:rsidR="0008255F" w:rsidRPr="000E40E8">
        <w:rPr>
          <w:rFonts w:ascii="Arial" w:hAnsi="Arial" w:cs="Arial"/>
        </w:rPr>
        <w:t xml:space="preserve"> культуры (далее - Учреждени</w:t>
      </w:r>
      <w:r w:rsidR="00C009CF" w:rsidRPr="000E40E8">
        <w:rPr>
          <w:rFonts w:ascii="Arial" w:hAnsi="Arial" w:cs="Arial"/>
        </w:rPr>
        <w:t>е</w:t>
      </w:r>
      <w:r w:rsidR="0008255F" w:rsidRPr="000E40E8">
        <w:rPr>
          <w:rFonts w:ascii="Arial" w:hAnsi="Arial" w:cs="Arial"/>
        </w:rPr>
        <w:t>).</w:t>
      </w:r>
    </w:p>
    <w:p w:rsidR="0008255F" w:rsidRPr="000E40E8" w:rsidRDefault="0008255F" w:rsidP="0008255F">
      <w:pPr>
        <w:ind w:firstLine="720"/>
        <w:jc w:val="both"/>
        <w:rPr>
          <w:rFonts w:ascii="Arial" w:hAnsi="Arial" w:cs="Arial"/>
        </w:rPr>
      </w:pPr>
      <w:bookmarkStart w:id="15" w:name="sub_2013"/>
      <w:bookmarkEnd w:id="14"/>
      <w:r w:rsidRPr="000E40E8">
        <w:rPr>
          <w:rFonts w:ascii="Arial" w:hAnsi="Arial" w:cs="Arial"/>
        </w:rPr>
        <w:t xml:space="preserve">1.3. Правовую основу деятельности Комиссии составляют: Трудовой кодекс Российской Федерации, настоящее </w:t>
      </w:r>
      <w:r w:rsidR="00010650" w:rsidRPr="000E40E8">
        <w:rPr>
          <w:rFonts w:ascii="Arial" w:hAnsi="Arial" w:cs="Arial"/>
        </w:rPr>
        <w:t>Положение</w:t>
      </w:r>
      <w:r w:rsidRPr="000E40E8">
        <w:rPr>
          <w:rFonts w:ascii="Arial" w:hAnsi="Arial" w:cs="Arial"/>
        </w:rPr>
        <w:t xml:space="preserve"> и иные нормативные правовые акты.</w:t>
      </w:r>
    </w:p>
    <w:p w:rsidR="008E5838" w:rsidRPr="000E40E8" w:rsidRDefault="008E5838" w:rsidP="008E5838">
      <w:pPr>
        <w:pStyle w:val="1"/>
        <w:rPr>
          <w:b w:val="0"/>
          <w:color w:val="auto"/>
        </w:rPr>
      </w:pPr>
      <w:bookmarkStart w:id="16" w:name="sub_2200"/>
      <w:bookmarkEnd w:id="15"/>
    </w:p>
    <w:p w:rsidR="0008255F" w:rsidRPr="000E40E8" w:rsidRDefault="0008255F" w:rsidP="008E5838">
      <w:pPr>
        <w:pStyle w:val="1"/>
        <w:rPr>
          <w:b w:val="0"/>
          <w:color w:val="auto"/>
        </w:rPr>
      </w:pPr>
      <w:r w:rsidRPr="000E40E8">
        <w:rPr>
          <w:b w:val="0"/>
          <w:color w:val="auto"/>
        </w:rPr>
        <w:t>2. Задачи, функции и права Комиссии</w:t>
      </w:r>
    </w:p>
    <w:p w:rsidR="008E5838" w:rsidRPr="000E40E8" w:rsidRDefault="008E5838" w:rsidP="008E5838">
      <w:pPr>
        <w:rPr>
          <w:rFonts w:ascii="Arial" w:hAnsi="Arial" w:cs="Arial"/>
        </w:rPr>
      </w:pPr>
    </w:p>
    <w:p w:rsidR="0008255F" w:rsidRPr="000E40E8" w:rsidRDefault="0008255F" w:rsidP="008E5838">
      <w:pPr>
        <w:ind w:firstLine="720"/>
        <w:jc w:val="both"/>
        <w:rPr>
          <w:rFonts w:ascii="Arial" w:hAnsi="Arial" w:cs="Arial"/>
        </w:rPr>
      </w:pPr>
      <w:bookmarkStart w:id="17" w:name="sub_2022"/>
      <w:bookmarkEnd w:id="16"/>
      <w:r w:rsidRPr="000E40E8">
        <w:rPr>
          <w:rFonts w:ascii="Arial" w:hAnsi="Arial" w:cs="Arial"/>
        </w:rPr>
        <w:t xml:space="preserve">2.1. Основной задачей Комиссии является оценка эффективности деятельности </w:t>
      </w:r>
      <w:r w:rsidR="00B54F95" w:rsidRPr="000E40E8">
        <w:rPr>
          <w:rFonts w:ascii="Arial" w:hAnsi="Arial" w:cs="Arial"/>
        </w:rPr>
        <w:t>работников</w:t>
      </w:r>
      <w:r w:rsidRPr="000E40E8">
        <w:rPr>
          <w:rFonts w:ascii="Arial" w:hAnsi="Arial" w:cs="Arial"/>
        </w:rPr>
        <w:t xml:space="preserve"> и руководителей</w:t>
      </w:r>
      <w:r w:rsidR="00EE79DF" w:rsidRPr="000E40E8">
        <w:rPr>
          <w:rFonts w:ascii="Arial" w:hAnsi="Arial" w:cs="Arial"/>
        </w:rPr>
        <w:t xml:space="preserve"> структурных подразделений</w:t>
      </w:r>
      <w:r w:rsidRPr="000E40E8">
        <w:rPr>
          <w:rFonts w:ascii="Arial" w:hAnsi="Arial" w:cs="Arial"/>
        </w:rPr>
        <w:t xml:space="preserve"> на основе </w:t>
      </w:r>
      <w:proofErr w:type="gramStart"/>
      <w:r w:rsidRPr="000E40E8">
        <w:rPr>
          <w:rFonts w:ascii="Arial" w:hAnsi="Arial" w:cs="Arial"/>
        </w:rPr>
        <w:t>выполнения целевых показателей результативности деятельности Учреждения</w:t>
      </w:r>
      <w:proofErr w:type="gramEnd"/>
      <w:r w:rsidRPr="000E40E8">
        <w:rPr>
          <w:rFonts w:ascii="Arial" w:hAnsi="Arial" w:cs="Arial"/>
        </w:rPr>
        <w:t>.</w:t>
      </w:r>
    </w:p>
    <w:p w:rsidR="0008255F" w:rsidRPr="000E40E8" w:rsidRDefault="0008255F" w:rsidP="0008255F">
      <w:pPr>
        <w:ind w:firstLine="720"/>
        <w:jc w:val="both"/>
        <w:rPr>
          <w:rFonts w:ascii="Arial" w:hAnsi="Arial" w:cs="Arial"/>
        </w:rPr>
      </w:pPr>
      <w:bookmarkStart w:id="18" w:name="sub_2023"/>
      <w:bookmarkEnd w:id="17"/>
      <w:r w:rsidRPr="000E40E8">
        <w:rPr>
          <w:rFonts w:ascii="Arial" w:hAnsi="Arial" w:cs="Arial"/>
        </w:rPr>
        <w:t xml:space="preserve">2.2. Основной функцией Комиссии является подготовка предложений </w:t>
      </w:r>
      <w:r w:rsidR="00AA7694" w:rsidRPr="000E40E8">
        <w:rPr>
          <w:rFonts w:ascii="Arial" w:hAnsi="Arial" w:cs="Arial"/>
        </w:rPr>
        <w:t>директору МБУ</w:t>
      </w:r>
      <w:r w:rsidR="00010650" w:rsidRPr="000E40E8">
        <w:rPr>
          <w:rFonts w:ascii="Arial" w:hAnsi="Arial" w:cs="Arial"/>
        </w:rPr>
        <w:t xml:space="preserve"> </w:t>
      </w:r>
      <w:r w:rsidRPr="000E40E8">
        <w:rPr>
          <w:rFonts w:ascii="Arial" w:hAnsi="Arial" w:cs="Arial"/>
        </w:rPr>
        <w:t xml:space="preserve">о </w:t>
      </w:r>
      <w:r w:rsidR="00AA7694" w:rsidRPr="000E40E8">
        <w:rPr>
          <w:rFonts w:ascii="Arial" w:hAnsi="Arial" w:cs="Arial"/>
        </w:rPr>
        <w:t>стимулировании</w:t>
      </w:r>
      <w:r w:rsidRPr="000E40E8">
        <w:rPr>
          <w:rFonts w:ascii="Arial" w:hAnsi="Arial" w:cs="Arial"/>
        </w:rPr>
        <w:t xml:space="preserve"> </w:t>
      </w:r>
      <w:r w:rsidR="00AA7694" w:rsidRPr="000E40E8">
        <w:rPr>
          <w:rFonts w:ascii="Arial" w:hAnsi="Arial" w:cs="Arial"/>
        </w:rPr>
        <w:t>работников</w:t>
      </w:r>
      <w:r w:rsidRPr="000E40E8">
        <w:rPr>
          <w:rFonts w:ascii="Arial" w:hAnsi="Arial" w:cs="Arial"/>
        </w:rPr>
        <w:t xml:space="preserve"> Учреждени</w:t>
      </w:r>
      <w:r w:rsidR="00AA7694" w:rsidRPr="000E40E8">
        <w:rPr>
          <w:rFonts w:ascii="Arial" w:hAnsi="Arial" w:cs="Arial"/>
        </w:rPr>
        <w:t>я</w:t>
      </w:r>
      <w:r w:rsidRPr="000E40E8">
        <w:rPr>
          <w:rFonts w:ascii="Arial" w:hAnsi="Arial" w:cs="Arial"/>
        </w:rPr>
        <w:t xml:space="preserve"> по итогам работы за отчетный период.</w:t>
      </w:r>
    </w:p>
    <w:p w:rsidR="0008255F" w:rsidRPr="000E40E8" w:rsidRDefault="0008255F" w:rsidP="0008255F">
      <w:pPr>
        <w:ind w:firstLine="720"/>
        <w:jc w:val="both"/>
        <w:rPr>
          <w:rFonts w:ascii="Arial" w:hAnsi="Arial" w:cs="Arial"/>
        </w:rPr>
      </w:pPr>
      <w:bookmarkStart w:id="19" w:name="sub_2024"/>
      <w:bookmarkEnd w:id="18"/>
      <w:r w:rsidRPr="000E40E8">
        <w:rPr>
          <w:rFonts w:ascii="Arial" w:hAnsi="Arial" w:cs="Arial"/>
        </w:rPr>
        <w:t>2.3. Для выполнения возложенных задач Комиссия осуществляет следующие функции:</w:t>
      </w:r>
    </w:p>
    <w:bookmarkEnd w:id="19"/>
    <w:p w:rsidR="0008255F" w:rsidRPr="000E40E8" w:rsidRDefault="0008255F" w:rsidP="0008255F">
      <w:pPr>
        <w:ind w:firstLine="720"/>
        <w:jc w:val="both"/>
        <w:rPr>
          <w:rFonts w:ascii="Arial" w:hAnsi="Arial" w:cs="Arial"/>
        </w:rPr>
      </w:pPr>
      <w:r w:rsidRPr="000E40E8">
        <w:rPr>
          <w:rFonts w:ascii="Arial" w:hAnsi="Arial" w:cs="Arial"/>
        </w:rPr>
        <w:t xml:space="preserve">- рассматривает представленные, характеризующие результативность, отчеты о выполнении установленных показателей </w:t>
      </w:r>
      <w:r w:rsidR="00AA7694" w:rsidRPr="000E40E8">
        <w:rPr>
          <w:rFonts w:ascii="Arial" w:hAnsi="Arial" w:cs="Arial"/>
        </w:rPr>
        <w:t xml:space="preserve">эффективности </w:t>
      </w:r>
      <w:r w:rsidRPr="000E40E8">
        <w:rPr>
          <w:rFonts w:ascii="Arial" w:hAnsi="Arial" w:cs="Arial"/>
        </w:rPr>
        <w:t xml:space="preserve">деятельности учреждения, а именно - анализ выполнения </w:t>
      </w:r>
      <w:r w:rsidR="00AA7694" w:rsidRPr="000E40E8">
        <w:rPr>
          <w:rFonts w:ascii="Arial" w:hAnsi="Arial" w:cs="Arial"/>
        </w:rPr>
        <w:t>структурными подразделениями</w:t>
      </w:r>
      <w:r w:rsidRPr="000E40E8">
        <w:rPr>
          <w:rFonts w:ascii="Arial" w:hAnsi="Arial" w:cs="Arial"/>
        </w:rPr>
        <w:t xml:space="preserve"> целевых показателей; </w:t>
      </w:r>
    </w:p>
    <w:p w:rsidR="0008255F" w:rsidRPr="000E40E8" w:rsidRDefault="0008255F" w:rsidP="0008255F">
      <w:pPr>
        <w:ind w:firstLine="720"/>
        <w:jc w:val="both"/>
        <w:rPr>
          <w:rFonts w:ascii="Arial" w:hAnsi="Arial" w:cs="Arial"/>
        </w:rPr>
      </w:pPr>
      <w:r w:rsidRPr="000E40E8">
        <w:rPr>
          <w:rFonts w:ascii="Arial" w:hAnsi="Arial" w:cs="Arial"/>
        </w:rPr>
        <w:t xml:space="preserve">- заслушивает доклады </w:t>
      </w:r>
      <w:r w:rsidR="00AA7694" w:rsidRPr="000E40E8">
        <w:rPr>
          <w:rFonts w:ascii="Arial" w:hAnsi="Arial" w:cs="Arial"/>
        </w:rPr>
        <w:t>директора МБУ «КДЦ Краснополянского сельского поселения»</w:t>
      </w:r>
      <w:r w:rsidRPr="000E40E8">
        <w:rPr>
          <w:rFonts w:ascii="Arial" w:hAnsi="Arial" w:cs="Arial"/>
        </w:rPr>
        <w:t xml:space="preserve"> о выполнении/невыполнении руководителями </w:t>
      </w:r>
      <w:r w:rsidR="00AA7694" w:rsidRPr="000E40E8">
        <w:rPr>
          <w:rFonts w:ascii="Arial" w:hAnsi="Arial" w:cs="Arial"/>
        </w:rPr>
        <w:t>структурных подразделений</w:t>
      </w:r>
      <w:r w:rsidRPr="000E40E8">
        <w:rPr>
          <w:rFonts w:ascii="Arial" w:hAnsi="Arial" w:cs="Arial"/>
        </w:rPr>
        <w:t xml:space="preserve"> целевых показателей</w:t>
      </w:r>
      <w:r w:rsidR="00AA7694" w:rsidRPr="000E40E8">
        <w:rPr>
          <w:rFonts w:ascii="Arial" w:hAnsi="Arial" w:cs="Arial"/>
        </w:rPr>
        <w:t>, критериев эффективности</w:t>
      </w:r>
      <w:r w:rsidRPr="000E40E8">
        <w:rPr>
          <w:rFonts w:ascii="Arial" w:hAnsi="Arial" w:cs="Arial"/>
        </w:rPr>
        <w:t>;</w:t>
      </w:r>
    </w:p>
    <w:p w:rsidR="0008255F" w:rsidRPr="000E40E8" w:rsidRDefault="0008255F" w:rsidP="0008255F">
      <w:pPr>
        <w:ind w:firstLine="720"/>
        <w:jc w:val="both"/>
        <w:rPr>
          <w:rFonts w:ascii="Arial" w:hAnsi="Arial" w:cs="Arial"/>
        </w:rPr>
      </w:pPr>
      <w:r w:rsidRPr="000E40E8">
        <w:rPr>
          <w:rFonts w:ascii="Arial" w:hAnsi="Arial" w:cs="Arial"/>
        </w:rPr>
        <w:t xml:space="preserve">- может привлекать к участию в заседаниях Комиссии </w:t>
      </w:r>
      <w:r w:rsidR="00AA7694" w:rsidRPr="000E40E8">
        <w:rPr>
          <w:rFonts w:ascii="Arial" w:hAnsi="Arial" w:cs="Arial"/>
        </w:rPr>
        <w:t>директора МБУ</w:t>
      </w:r>
      <w:r w:rsidRPr="000E40E8">
        <w:rPr>
          <w:rFonts w:ascii="Arial" w:hAnsi="Arial" w:cs="Arial"/>
        </w:rPr>
        <w:t>, руководителей структурных подразделений Учреждения, других ответственных работников Учреждения, представителей соответствующих профсоюзов или иных выборных органов, а также независимых экспертов, участие которых необходимо для проведения экспертизы эффективности деятельности Учреждения;</w:t>
      </w:r>
    </w:p>
    <w:p w:rsidR="0008255F" w:rsidRPr="000E40E8" w:rsidRDefault="0008255F" w:rsidP="0008255F">
      <w:pPr>
        <w:ind w:firstLine="720"/>
        <w:jc w:val="both"/>
        <w:rPr>
          <w:rFonts w:ascii="Arial" w:hAnsi="Arial" w:cs="Arial"/>
        </w:rPr>
      </w:pPr>
      <w:r w:rsidRPr="000E40E8">
        <w:rPr>
          <w:rFonts w:ascii="Arial" w:hAnsi="Arial" w:cs="Arial"/>
        </w:rPr>
        <w:t>- принимает решение о размере стимулирующей выплаты (премии) в отношении каждого р</w:t>
      </w:r>
      <w:r w:rsidR="00AA7694" w:rsidRPr="000E40E8">
        <w:rPr>
          <w:rFonts w:ascii="Arial" w:hAnsi="Arial" w:cs="Arial"/>
        </w:rPr>
        <w:t>аботника</w:t>
      </w:r>
      <w:r w:rsidRPr="000E40E8">
        <w:rPr>
          <w:rFonts w:ascii="Arial" w:hAnsi="Arial" w:cs="Arial"/>
        </w:rPr>
        <w:t xml:space="preserve"> Учреждения.</w:t>
      </w:r>
    </w:p>
    <w:p w:rsidR="0008255F" w:rsidRPr="000E40E8" w:rsidRDefault="0008255F" w:rsidP="0008255F">
      <w:pPr>
        <w:ind w:firstLine="720"/>
        <w:jc w:val="both"/>
        <w:rPr>
          <w:rFonts w:ascii="Arial" w:hAnsi="Arial" w:cs="Arial"/>
        </w:rPr>
      </w:pPr>
      <w:bookmarkStart w:id="20" w:name="sub_2025"/>
      <w:r w:rsidRPr="000E40E8">
        <w:rPr>
          <w:rFonts w:ascii="Arial" w:hAnsi="Arial" w:cs="Arial"/>
        </w:rPr>
        <w:t>2.4. Комиссия по вопросам, входящим в ее компетенцию, имеет право:</w:t>
      </w:r>
    </w:p>
    <w:bookmarkEnd w:id="20"/>
    <w:p w:rsidR="0008255F" w:rsidRPr="000E40E8" w:rsidRDefault="0008255F" w:rsidP="0008255F">
      <w:pPr>
        <w:ind w:firstLine="720"/>
        <w:jc w:val="both"/>
        <w:rPr>
          <w:rFonts w:ascii="Arial" w:hAnsi="Arial" w:cs="Arial"/>
        </w:rPr>
      </w:pPr>
      <w:r w:rsidRPr="000E40E8">
        <w:rPr>
          <w:rFonts w:ascii="Arial" w:hAnsi="Arial" w:cs="Arial"/>
        </w:rPr>
        <w:lastRenderedPageBreak/>
        <w:t xml:space="preserve">- запрашивать у </w:t>
      </w:r>
      <w:r w:rsidR="00AA7694" w:rsidRPr="000E40E8">
        <w:rPr>
          <w:rFonts w:ascii="Arial" w:hAnsi="Arial" w:cs="Arial"/>
        </w:rPr>
        <w:t>директора МБУ</w:t>
      </w:r>
      <w:r w:rsidRPr="000E40E8">
        <w:rPr>
          <w:rFonts w:ascii="Arial" w:hAnsi="Arial" w:cs="Arial"/>
        </w:rPr>
        <w:t xml:space="preserve"> и р</w:t>
      </w:r>
      <w:r w:rsidR="00AA7694" w:rsidRPr="000E40E8">
        <w:rPr>
          <w:rFonts w:ascii="Arial" w:hAnsi="Arial" w:cs="Arial"/>
        </w:rPr>
        <w:t>аботников</w:t>
      </w:r>
      <w:r w:rsidRPr="000E40E8">
        <w:rPr>
          <w:rFonts w:ascii="Arial" w:hAnsi="Arial" w:cs="Arial"/>
        </w:rPr>
        <w:t xml:space="preserve"> Учреждени</w:t>
      </w:r>
      <w:r w:rsidR="00AA7694" w:rsidRPr="000E40E8">
        <w:rPr>
          <w:rFonts w:ascii="Arial" w:hAnsi="Arial" w:cs="Arial"/>
        </w:rPr>
        <w:t>я</w:t>
      </w:r>
      <w:r w:rsidRPr="000E40E8">
        <w:rPr>
          <w:rFonts w:ascii="Arial" w:hAnsi="Arial" w:cs="Arial"/>
        </w:rPr>
        <w:t xml:space="preserve"> необходимую для ее деятельности информацию;</w:t>
      </w:r>
    </w:p>
    <w:p w:rsidR="0008255F" w:rsidRPr="000E40E8" w:rsidRDefault="0008255F" w:rsidP="0008255F">
      <w:pPr>
        <w:ind w:firstLine="720"/>
        <w:jc w:val="both"/>
        <w:rPr>
          <w:rFonts w:ascii="Arial" w:hAnsi="Arial" w:cs="Arial"/>
        </w:rPr>
      </w:pPr>
      <w:r w:rsidRPr="000E40E8">
        <w:rPr>
          <w:rFonts w:ascii="Arial" w:hAnsi="Arial" w:cs="Arial"/>
        </w:rPr>
        <w:t xml:space="preserve">- устанавливать для </w:t>
      </w:r>
      <w:r w:rsidR="00AA7694" w:rsidRPr="000E40E8">
        <w:rPr>
          <w:rFonts w:ascii="Arial" w:hAnsi="Arial" w:cs="Arial"/>
        </w:rPr>
        <w:t>директора</w:t>
      </w:r>
      <w:r w:rsidRPr="000E40E8">
        <w:rPr>
          <w:rFonts w:ascii="Arial" w:hAnsi="Arial" w:cs="Arial"/>
        </w:rPr>
        <w:t xml:space="preserve"> Учреждени</w:t>
      </w:r>
      <w:r w:rsidR="00AA7694" w:rsidRPr="000E40E8">
        <w:rPr>
          <w:rFonts w:ascii="Arial" w:hAnsi="Arial" w:cs="Arial"/>
        </w:rPr>
        <w:t>я</w:t>
      </w:r>
      <w:r w:rsidRPr="000E40E8">
        <w:rPr>
          <w:rFonts w:ascii="Arial" w:hAnsi="Arial" w:cs="Arial"/>
        </w:rPr>
        <w:t xml:space="preserve"> сроки представления информации;</w:t>
      </w:r>
    </w:p>
    <w:p w:rsidR="0008255F" w:rsidRPr="000E40E8" w:rsidRDefault="0008255F" w:rsidP="0008255F">
      <w:pPr>
        <w:ind w:firstLine="720"/>
        <w:jc w:val="both"/>
        <w:rPr>
          <w:rFonts w:ascii="Arial" w:hAnsi="Arial" w:cs="Arial"/>
        </w:rPr>
      </w:pPr>
      <w:r w:rsidRPr="000E40E8">
        <w:rPr>
          <w:rFonts w:ascii="Arial" w:hAnsi="Arial" w:cs="Arial"/>
        </w:rPr>
        <w:t>- утверждать решение о размере стимулирующей выплаты (премии) в отношении каждого р</w:t>
      </w:r>
      <w:r w:rsidR="00AA7694" w:rsidRPr="000E40E8">
        <w:rPr>
          <w:rFonts w:ascii="Arial" w:hAnsi="Arial" w:cs="Arial"/>
        </w:rPr>
        <w:t>аботника</w:t>
      </w:r>
      <w:r w:rsidRPr="000E40E8">
        <w:rPr>
          <w:rFonts w:ascii="Arial" w:hAnsi="Arial" w:cs="Arial"/>
        </w:rPr>
        <w:t xml:space="preserve"> Учреждения.</w:t>
      </w:r>
    </w:p>
    <w:p w:rsidR="008E5838" w:rsidRPr="000E40E8" w:rsidRDefault="008E5838" w:rsidP="0008255F">
      <w:pPr>
        <w:pStyle w:val="1"/>
        <w:rPr>
          <w:b w:val="0"/>
          <w:color w:val="auto"/>
        </w:rPr>
      </w:pPr>
      <w:bookmarkStart w:id="21" w:name="sub_2300"/>
    </w:p>
    <w:p w:rsidR="0008255F" w:rsidRPr="000E40E8" w:rsidRDefault="0008255F" w:rsidP="0008255F">
      <w:pPr>
        <w:pStyle w:val="1"/>
        <w:rPr>
          <w:b w:val="0"/>
          <w:color w:val="auto"/>
        </w:rPr>
      </w:pPr>
      <w:r w:rsidRPr="000E40E8">
        <w:rPr>
          <w:b w:val="0"/>
          <w:color w:val="auto"/>
        </w:rPr>
        <w:t>3. Порядок работы Комиссии</w:t>
      </w:r>
    </w:p>
    <w:p w:rsidR="008E5838" w:rsidRPr="000E40E8" w:rsidRDefault="008E5838" w:rsidP="008E5838">
      <w:pPr>
        <w:rPr>
          <w:rFonts w:ascii="Arial" w:hAnsi="Arial" w:cs="Arial"/>
        </w:rPr>
      </w:pPr>
    </w:p>
    <w:p w:rsidR="0008255F" w:rsidRPr="000E40E8" w:rsidRDefault="0008255F" w:rsidP="0008255F">
      <w:pPr>
        <w:ind w:firstLine="720"/>
        <w:jc w:val="both"/>
        <w:rPr>
          <w:rFonts w:ascii="Arial" w:hAnsi="Arial" w:cs="Arial"/>
        </w:rPr>
      </w:pPr>
      <w:bookmarkStart w:id="22" w:name="sub_2031"/>
      <w:bookmarkEnd w:id="21"/>
      <w:r w:rsidRPr="000E40E8">
        <w:rPr>
          <w:rFonts w:ascii="Arial" w:hAnsi="Arial" w:cs="Arial"/>
        </w:rPr>
        <w:t xml:space="preserve">3.1. Состав Комиссии утверждается распоряжением </w:t>
      </w:r>
      <w:r w:rsidR="00E33D7F" w:rsidRPr="000E40E8">
        <w:rPr>
          <w:rFonts w:ascii="Arial" w:hAnsi="Arial" w:cs="Arial"/>
        </w:rPr>
        <w:t>Главы МО Краснополянское сельское поселение</w:t>
      </w:r>
      <w:r w:rsidRPr="000E40E8">
        <w:rPr>
          <w:rFonts w:ascii="Arial" w:hAnsi="Arial" w:cs="Arial"/>
        </w:rPr>
        <w:t>. Ко</w:t>
      </w:r>
      <w:r w:rsidR="00AA7694" w:rsidRPr="000E40E8">
        <w:rPr>
          <w:rFonts w:ascii="Arial" w:hAnsi="Arial" w:cs="Arial"/>
        </w:rPr>
        <w:t>миссия состоит из председателя</w:t>
      </w:r>
      <w:r w:rsidRPr="000E40E8">
        <w:rPr>
          <w:rFonts w:ascii="Arial" w:hAnsi="Arial" w:cs="Arial"/>
        </w:rPr>
        <w:t>, секретаря и членов Комиссии.</w:t>
      </w:r>
    </w:p>
    <w:bookmarkEnd w:id="22"/>
    <w:p w:rsidR="0008255F" w:rsidRPr="000E40E8" w:rsidRDefault="0008255F" w:rsidP="0008255F">
      <w:pPr>
        <w:ind w:firstLine="720"/>
        <w:jc w:val="both"/>
        <w:rPr>
          <w:rFonts w:ascii="Arial" w:hAnsi="Arial" w:cs="Arial"/>
        </w:rPr>
      </w:pPr>
      <w:r w:rsidRPr="000E40E8">
        <w:rPr>
          <w:rFonts w:ascii="Arial" w:hAnsi="Arial" w:cs="Arial"/>
        </w:rPr>
        <w:t>Комиссия возглавляется председателем (</w:t>
      </w:r>
      <w:r w:rsidR="00AA7694" w:rsidRPr="000E40E8">
        <w:rPr>
          <w:rFonts w:ascii="Arial" w:hAnsi="Arial" w:cs="Arial"/>
        </w:rPr>
        <w:t>заместителем по социальным вопросам Администрации МО Краснополянское сельское поселение</w:t>
      </w:r>
      <w:r w:rsidRPr="000E40E8">
        <w:rPr>
          <w:rFonts w:ascii="Arial" w:hAnsi="Arial" w:cs="Arial"/>
        </w:rPr>
        <w:t xml:space="preserve">).  </w:t>
      </w:r>
    </w:p>
    <w:p w:rsidR="0008255F" w:rsidRPr="000E40E8" w:rsidRDefault="0008255F" w:rsidP="0008255F">
      <w:pPr>
        <w:ind w:firstLine="720"/>
        <w:jc w:val="both"/>
        <w:rPr>
          <w:rFonts w:ascii="Arial" w:hAnsi="Arial" w:cs="Arial"/>
        </w:rPr>
      </w:pPr>
      <w:r w:rsidRPr="000E40E8">
        <w:rPr>
          <w:rFonts w:ascii="Arial" w:hAnsi="Arial" w:cs="Arial"/>
        </w:rPr>
        <w:t xml:space="preserve">Заседания Комиссии проводятся </w:t>
      </w:r>
      <w:r w:rsidR="00AA7694" w:rsidRPr="000E40E8">
        <w:rPr>
          <w:rFonts w:ascii="Arial" w:hAnsi="Arial" w:cs="Arial"/>
        </w:rPr>
        <w:t>до 1</w:t>
      </w:r>
      <w:r w:rsidRPr="000E40E8">
        <w:rPr>
          <w:rFonts w:ascii="Arial" w:hAnsi="Arial" w:cs="Arial"/>
        </w:rPr>
        <w:t xml:space="preserve"> числа месяца, следующего за отчетным периодом. Дата очередного заседания Комиссии назначается председателем Комиссии.</w:t>
      </w:r>
    </w:p>
    <w:p w:rsidR="0008255F" w:rsidRPr="000E40E8" w:rsidRDefault="0008255F" w:rsidP="0008255F">
      <w:pPr>
        <w:ind w:firstLine="720"/>
        <w:jc w:val="both"/>
        <w:rPr>
          <w:rFonts w:ascii="Arial" w:hAnsi="Arial" w:cs="Arial"/>
        </w:rPr>
      </w:pPr>
      <w:r w:rsidRPr="000E40E8">
        <w:rPr>
          <w:rFonts w:ascii="Arial" w:hAnsi="Arial" w:cs="Arial"/>
        </w:rPr>
        <w:t>Секретарь Комиссии обеспечивает информирование членов Комиссии о дате очередного заседания Комиссии.</w:t>
      </w:r>
    </w:p>
    <w:p w:rsidR="0008255F" w:rsidRPr="000E40E8" w:rsidRDefault="0008255F" w:rsidP="0008255F">
      <w:pPr>
        <w:ind w:firstLine="720"/>
        <w:jc w:val="both"/>
        <w:rPr>
          <w:rFonts w:ascii="Arial" w:hAnsi="Arial" w:cs="Arial"/>
        </w:rPr>
      </w:pPr>
      <w:r w:rsidRPr="000E40E8">
        <w:rPr>
          <w:rFonts w:ascii="Arial" w:hAnsi="Arial" w:cs="Arial"/>
        </w:rPr>
        <w:t xml:space="preserve">Заседания Комиссии проводит председатель Комиссии, а при его отсутствии - </w:t>
      </w:r>
      <w:r w:rsidR="00AA7694" w:rsidRPr="000E40E8">
        <w:rPr>
          <w:rFonts w:ascii="Arial" w:hAnsi="Arial" w:cs="Arial"/>
        </w:rPr>
        <w:t>секретарь</w:t>
      </w:r>
      <w:r w:rsidRPr="000E40E8">
        <w:rPr>
          <w:rFonts w:ascii="Arial" w:hAnsi="Arial" w:cs="Arial"/>
        </w:rPr>
        <w:t xml:space="preserve"> Комиссии.</w:t>
      </w:r>
    </w:p>
    <w:p w:rsidR="0008255F" w:rsidRPr="000E40E8" w:rsidRDefault="0008255F" w:rsidP="0008255F">
      <w:pPr>
        <w:ind w:firstLine="720"/>
        <w:jc w:val="both"/>
        <w:rPr>
          <w:rFonts w:ascii="Arial" w:hAnsi="Arial" w:cs="Arial"/>
        </w:rPr>
      </w:pPr>
      <w:r w:rsidRPr="000E40E8">
        <w:rPr>
          <w:rFonts w:ascii="Arial" w:hAnsi="Arial" w:cs="Arial"/>
        </w:rPr>
        <w:t>Общее руководство деятельностью Комиссии осуществляет председатель Комиссии.</w:t>
      </w:r>
    </w:p>
    <w:p w:rsidR="0008255F" w:rsidRPr="000E40E8" w:rsidRDefault="0008255F" w:rsidP="0008255F">
      <w:pPr>
        <w:ind w:firstLine="720"/>
        <w:jc w:val="both"/>
        <w:rPr>
          <w:rFonts w:ascii="Arial" w:hAnsi="Arial" w:cs="Arial"/>
        </w:rPr>
      </w:pPr>
      <w:bookmarkStart w:id="23" w:name="sub_2032"/>
      <w:r w:rsidRPr="000E40E8">
        <w:rPr>
          <w:rFonts w:ascii="Arial" w:hAnsi="Arial" w:cs="Arial"/>
        </w:rPr>
        <w:t>3.2. Заседание Комиссии является правомочным при участии в нем не менее половины от общего числа ее членов.</w:t>
      </w:r>
    </w:p>
    <w:p w:rsidR="0008255F" w:rsidRPr="000E40E8" w:rsidRDefault="0008255F" w:rsidP="0008255F">
      <w:pPr>
        <w:ind w:firstLine="720"/>
        <w:jc w:val="both"/>
        <w:rPr>
          <w:rFonts w:ascii="Arial" w:hAnsi="Arial" w:cs="Arial"/>
        </w:rPr>
      </w:pPr>
      <w:bookmarkStart w:id="24" w:name="sub_2033"/>
      <w:bookmarkEnd w:id="23"/>
      <w:r w:rsidRPr="000E40E8">
        <w:rPr>
          <w:rFonts w:ascii="Arial" w:hAnsi="Arial" w:cs="Arial"/>
        </w:rPr>
        <w:t>3.3. 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</w:p>
    <w:p w:rsidR="0008255F" w:rsidRPr="000E40E8" w:rsidRDefault="0008255F" w:rsidP="0008255F">
      <w:pPr>
        <w:ind w:firstLine="720"/>
        <w:jc w:val="both"/>
        <w:rPr>
          <w:rFonts w:ascii="Arial" w:hAnsi="Arial" w:cs="Arial"/>
        </w:rPr>
      </w:pPr>
      <w:bookmarkStart w:id="25" w:name="sub_2034"/>
      <w:bookmarkEnd w:id="24"/>
      <w:r w:rsidRPr="000E40E8">
        <w:rPr>
          <w:rFonts w:ascii="Arial" w:hAnsi="Arial" w:cs="Arial"/>
        </w:rPr>
        <w:t xml:space="preserve">3.4. Решения Комиссии оформляются протоколом заседания. В течение </w:t>
      </w:r>
      <w:r w:rsidR="00AA7694" w:rsidRPr="000E40E8">
        <w:rPr>
          <w:rFonts w:ascii="Arial" w:hAnsi="Arial" w:cs="Arial"/>
        </w:rPr>
        <w:t>2</w:t>
      </w:r>
      <w:r w:rsidRPr="000E40E8">
        <w:rPr>
          <w:rFonts w:ascii="Arial" w:hAnsi="Arial" w:cs="Arial"/>
        </w:rPr>
        <w:t xml:space="preserve"> (</w:t>
      </w:r>
      <w:r w:rsidR="00AA7694" w:rsidRPr="000E40E8">
        <w:rPr>
          <w:rFonts w:ascii="Arial" w:hAnsi="Arial" w:cs="Arial"/>
        </w:rPr>
        <w:t>двух</w:t>
      </w:r>
      <w:r w:rsidRPr="000E40E8">
        <w:rPr>
          <w:rFonts w:ascii="Arial" w:hAnsi="Arial" w:cs="Arial"/>
        </w:rPr>
        <w:t>) рабоч</w:t>
      </w:r>
      <w:r w:rsidR="00AA7694" w:rsidRPr="000E40E8">
        <w:rPr>
          <w:rFonts w:ascii="Arial" w:hAnsi="Arial" w:cs="Arial"/>
        </w:rPr>
        <w:t>их</w:t>
      </w:r>
      <w:r w:rsidRPr="000E40E8">
        <w:rPr>
          <w:rFonts w:ascii="Arial" w:hAnsi="Arial" w:cs="Arial"/>
        </w:rPr>
        <w:t xml:space="preserve"> дн</w:t>
      </w:r>
      <w:r w:rsidR="00AA7694" w:rsidRPr="000E40E8">
        <w:rPr>
          <w:rFonts w:ascii="Arial" w:hAnsi="Arial" w:cs="Arial"/>
        </w:rPr>
        <w:t>ей</w:t>
      </w:r>
      <w:r w:rsidRPr="000E40E8">
        <w:rPr>
          <w:rFonts w:ascii="Arial" w:hAnsi="Arial" w:cs="Arial"/>
        </w:rPr>
        <w:t>.</w:t>
      </w:r>
    </w:p>
    <w:p w:rsidR="00AA7694" w:rsidRPr="000E40E8" w:rsidRDefault="0008255F" w:rsidP="0008255F">
      <w:pPr>
        <w:ind w:firstLine="720"/>
        <w:jc w:val="both"/>
        <w:rPr>
          <w:rFonts w:ascii="Arial" w:hAnsi="Arial" w:cs="Arial"/>
        </w:rPr>
      </w:pPr>
      <w:bookmarkStart w:id="26" w:name="sub_2035"/>
      <w:bookmarkEnd w:id="25"/>
      <w:r w:rsidRPr="000E40E8">
        <w:rPr>
          <w:rFonts w:ascii="Arial" w:hAnsi="Arial" w:cs="Arial"/>
        </w:rPr>
        <w:t xml:space="preserve">3.5. На основании решения, принятого Комиссией, </w:t>
      </w:r>
      <w:r w:rsidR="00AA7694" w:rsidRPr="000E40E8">
        <w:rPr>
          <w:rFonts w:ascii="Arial" w:hAnsi="Arial" w:cs="Arial"/>
        </w:rPr>
        <w:t>директор МБУ</w:t>
      </w:r>
      <w:r w:rsidRPr="000E40E8">
        <w:rPr>
          <w:rFonts w:ascii="Arial" w:hAnsi="Arial" w:cs="Arial"/>
        </w:rPr>
        <w:t xml:space="preserve"> в течение </w:t>
      </w:r>
      <w:r w:rsidR="00AA7694" w:rsidRPr="000E40E8">
        <w:rPr>
          <w:rFonts w:ascii="Arial" w:hAnsi="Arial" w:cs="Arial"/>
        </w:rPr>
        <w:t>1</w:t>
      </w:r>
      <w:r w:rsidRPr="000E40E8">
        <w:rPr>
          <w:rFonts w:ascii="Arial" w:hAnsi="Arial" w:cs="Arial"/>
        </w:rPr>
        <w:t xml:space="preserve"> рабоч</w:t>
      </w:r>
      <w:r w:rsidR="00AA7694" w:rsidRPr="000E40E8">
        <w:rPr>
          <w:rFonts w:ascii="Arial" w:hAnsi="Arial" w:cs="Arial"/>
        </w:rPr>
        <w:t>его</w:t>
      </w:r>
      <w:r w:rsidRPr="000E40E8">
        <w:rPr>
          <w:rFonts w:ascii="Arial" w:hAnsi="Arial" w:cs="Arial"/>
        </w:rPr>
        <w:t xml:space="preserve"> дн</w:t>
      </w:r>
      <w:r w:rsidR="00AA7694" w:rsidRPr="000E40E8">
        <w:rPr>
          <w:rFonts w:ascii="Arial" w:hAnsi="Arial" w:cs="Arial"/>
        </w:rPr>
        <w:t>я</w:t>
      </w:r>
      <w:r w:rsidRPr="000E40E8">
        <w:rPr>
          <w:rFonts w:ascii="Arial" w:hAnsi="Arial" w:cs="Arial"/>
        </w:rPr>
        <w:t xml:space="preserve"> подготавливает </w:t>
      </w:r>
      <w:r w:rsidR="00AA7694" w:rsidRPr="000E40E8">
        <w:rPr>
          <w:rFonts w:ascii="Arial" w:hAnsi="Arial" w:cs="Arial"/>
        </w:rPr>
        <w:t>приказ</w:t>
      </w:r>
      <w:r w:rsidRPr="000E40E8">
        <w:rPr>
          <w:rFonts w:ascii="Arial" w:hAnsi="Arial" w:cs="Arial"/>
        </w:rPr>
        <w:t xml:space="preserve"> </w:t>
      </w:r>
      <w:r w:rsidR="00AA7694" w:rsidRPr="000E40E8">
        <w:rPr>
          <w:rFonts w:ascii="Arial" w:hAnsi="Arial" w:cs="Arial"/>
        </w:rPr>
        <w:t>Учреждения</w:t>
      </w:r>
      <w:r w:rsidRPr="000E40E8">
        <w:rPr>
          <w:rFonts w:ascii="Arial" w:hAnsi="Arial" w:cs="Arial"/>
        </w:rPr>
        <w:t xml:space="preserve"> о выплате р</w:t>
      </w:r>
      <w:r w:rsidR="00AA7694" w:rsidRPr="000E40E8">
        <w:rPr>
          <w:rFonts w:ascii="Arial" w:hAnsi="Arial" w:cs="Arial"/>
        </w:rPr>
        <w:t>аботникам</w:t>
      </w:r>
      <w:r w:rsidRPr="000E40E8">
        <w:rPr>
          <w:rFonts w:ascii="Arial" w:hAnsi="Arial" w:cs="Arial"/>
        </w:rPr>
        <w:t xml:space="preserve"> Учреждени</w:t>
      </w:r>
      <w:r w:rsidR="00AA7694" w:rsidRPr="000E40E8">
        <w:rPr>
          <w:rFonts w:ascii="Arial" w:hAnsi="Arial" w:cs="Arial"/>
        </w:rPr>
        <w:t>я</w:t>
      </w:r>
      <w:r w:rsidRPr="000E40E8">
        <w:rPr>
          <w:rFonts w:ascii="Arial" w:hAnsi="Arial" w:cs="Arial"/>
        </w:rPr>
        <w:t xml:space="preserve"> стимулирующей надбавки (премии) за соответствующий период. </w:t>
      </w:r>
      <w:bookmarkEnd w:id="26"/>
    </w:p>
    <w:p w:rsidR="0008255F" w:rsidRPr="00D5482D" w:rsidRDefault="0008255F" w:rsidP="0008255F">
      <w:pPr>
        <w:ind w:firstLine="720"/>
        <w:jc w:val="both"/>
        <w:rPr>
          <w:b/>
          <w:sz w:val="28"/>
          <w:szCs w:val="28"/>
        </w:rPr>
      </w:pPr>
      <w:r w:rsidRPr="000E40E8">
        <w:rPr>
          <w:rFonts w:ascii="Arial" w:hAnsi="Arial" w:cs="Arial"/>
        </w:rPr>
        <w:t xml:space="preserve">3.6. Оригиналы отчетных материалов Учреждения, материалов о работе Комиссии (протоколов заседания Комиссии, </w:t>
      </w:r>
      <w:r w:rsidR="00AA7694" w:rsidRPr="000E40E8">
        <w:rPr>
          <w:rFonts w:ascii="Arial" w:hAnsi="Arial" w:cs="Arial"/>
        </w:rPr>
        <w:t>приказов</w:t>
      </w:r>
      <w:r w:rsidRPr="000E40E8">
        <w:rPr>
          <w:rFonts w:ascii="Arial" w:hAnsi="Arial" w:cs="Arial"/>
        </w:rPr>
        <w:t xml:space="preserve">) подлежат хранению в </w:t>
      </w:r>
      <w:r w:rsidR="00AA7694" w:rsidRPr="000E40E8">
        <w:rPr>
          <w:rFonts w:ascii="Arial" w:hAnsi="Arial" w:cs="Arial"/>
        </w:rPr>
        <w:t>МБУ «КДЦ Краснополянского сельского поселения»</w:t>
      </w:r>
      <w:r w:rsidR="00010650">
        <w:rPr>
          <w:sz w:val="28"/>
          <w:szCs w:val="28"/>
        </w:rPr>
        <w:t>.</w:t>
      </w:r>
    </w:p>
    <w:sectPr w:rsidR="0008255F" w:rsidRPr="00D5482D" w:rsidSect="00190557">
      <w:headerReference w:type="even" r:id="rId8"/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CB1" w:rsidRDefault="00431CB1">
      <w:r>
        <w:separator/>
      </w:r>
    </w:p>
  </w:endnote>
  <w:endnote w:type="continuationSeparator" w:id="1">
    <w:p w:rsidR="00431CB1" w:rsidRDefault="00431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25E" w:rsidRDefault="0079625E" w:rsidP="00F04A9E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CB1" w:rsidRDefault="00431CB1">
      <w:r>
        <w:separator/>
      </w:r>
    </w:p>
  </w:footnote>
  <w:footnote w:type="continuationSeparator" w:id="1">
    <w:p w:rsidR="00431CB1" w:rsidRDefault="00431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25E" w:rsidRDefault="009B3B62" w:rsidP="001E597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9625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625E" w:rsidRDefault="0079625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25E" w:rsidRDefault="0079625E">
    <w:pPr>
      <w:pStyle w:val="a5"/>
      <w:rPr>
        <w:rStyle w:val="a7"/>
      </w:rPr>
    </w:pPr>
  </w:p>
  <w:p w:rsidR="0079625E" w:rsidRDefault="0079625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49B"/>
    <w:multiLevelType w:val="hybridMultilevel"/>
    <w:tmpl w:val="35DCB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067F7"/>
    <w:multiLevelType w:val="hybridMultilevel"/>
    <w:tmpl w:val="79EE3E4C"/>
    <w:lvl w:ilvl="0" w:tplc="0419000F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071C713C"/>
    <w:multiLevelType w:val="hybridMultilevel"/>
    <w:tmpl w:val="B2145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B2B43"/>
    <w:multiLevelType w:val="multilevel"/>
    <w:tmpl w:val="CC44DB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09DB53BC"/>
    <w:multiLevelType w:val="hybridMultilevel"/>
    <w:tmpl w:val="BF969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CD5923"/>
    <w:multiLevelType w:val="hybridMultilevel"/>
    <w:tmpl w:val="DE6EA3F4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149C6572"/>
    <w:multiLevelType w:val="hybridMultilevel"/>
    <w:tmpl w:val="2BC8E6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9D5880"/>
    <w:multiLevelType w:val="hybridMultilevel"/>
    <w:tmpl w:val="BCD843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9B0DBD2">
      <w:start w:val="1"/>
      <w:numFmt w:val="decimal"/>
      <w:lvlText w:val="%2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9F801D5"/>
    <w:multiLevelType w:val="hybridMultilevel"/>
    <w:tmpl w:val="FACE7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20C8A0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212446"/>
    <w:multiLevelType w:val="multilevel"/>
    <w:tmpl w:val="10784F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C2B51E3"/>
    <w:multiLevelType w:val="hybridMultilevel"/>
    <w:tmpl w:val="11E4BE80"/>
    <w:lvl w:ilvl="0" w:tplc="CA887B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1463F0A">
      <w:numFmt w:val="none"/>
      <w:lvlText w:val=""/>
      <w:lvlJc w:val="left"/>
      <w:pPr>
        <w:tabs>
          <w:tab w:val="num" w:pos="360"/>
        </w:tabs>
      </w:pPr>
    </w:lvl>
    <w:lvl w:ilvl="2" w:tplc="CDD4E47A">
      <w:numFmt w:val="none"/>
      <w:lvlText w:val=""/>
      <w:lvlJc w:val="left"/>
      <w:pPr>
        <w:tabs>
          <w:tab w:val="num" w:pos="360"/>
        </w:tabs>
      </w:pPr>
    </w:lvl>
    <w:lvl w:ilvl="3" w:tplc="A680225C">
      <w:numFmt w:val="none"/>
      <w:lvlText w:val=""/>
      <w:lvlJc w:val="left"/>
      <w:pPr>
        <w:tabs>
          <w:tab w:val="num" w:pos="360"/>
        </w:tabs>
      </w:pPr>
    </w:lvl>
    <w:lvl w:ilvl="4" w:tplc="84B21280">
      <w:numFmt w:val="none"/>
      <w:lvlText w:val=""/>
      <w:lvlJc w:val="left"/>
      <w:pPr>
        <w:tabs>
          <w:tab w:val="num" w:pos="360"/>
        </w:tabs>
      </w:pPr>
    </w:lvl>
    <w:lvl w:ilvl="5" w:tplc="1854CE90">
      <w:numFmt w:val="none"/>
      <w:lvlText w:val=""/>
      <w:lvlJc w:val="left"/>
      <w:pPr>
        <w:tabs>
          <w:tab w:val="num" w:pos="360"/>
        </w:tabs>
      </w:pPr>
    </w:lvl>
    <w:lvl w:ilvl="6" w:tplc="02DE7624">
      <w:numFmt w:val="none"/>
      <w:lvlText w:val=""/>
      <w:lvlJc w:val="left"/>
      <w:pPr>
        <w:tabs>
          <w:tab w:val="num" w:pos="360"/>
        </w:tabs>
      </w:pPr>
    </w:lvl>
    <w:lvl w:ilvl="7" w:tplc="B48AB736">
      <w:numFmt w:val="none"/>
      <w:lvlText w:val=""/>
      <w:lvlJc w:val="left"/>
      <w:pPr>
        <w:tabs>
          <w:tab w:val="num" w:pos="360"/>
        </w:tabs>
      </w:pPr>
    </w:lvl>
    <w:lvl w:ilvl="8" w:tplc="35F0A92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D7705A5"/>
    <w:multiLevelType w:val="hybridMultilevel"/>
    <w:tmpl w:val="83026E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1FD1B5B"/>
    <w:multiLevelType w:val="hybridMultilevel"/>
    <w:tmpl w:val="A328C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C55124"/>
    <w:multiLevelType w:val="multilevel"/>
    <w:tmpl w:val="22382F6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E4A0A89"/>
    <w:multiLevelType w:val="hybridMultilevel"/>
    <w:tmpl w:val="447EEC9A"/>
    <w:lvl w:ilvl="0" w:tplc="D9B0DBD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755A689A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587B60"/>
    <w:multiLevelType w:val="multilevel"/>
    <w:tmpl w:val="B100D376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30"/>
        </w:tabs>
        <w:ind w:left="333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0"/>
        </w:tabs>
        <w:ind w:left="387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30487987"/>
    <w:multiLevelType w:val="hybridMultilevel"/>
    <w:tmpl w:val="F77A8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4A13D6"/>
    <w:multiLevelType w:val="hybridMultilevel"/>
    <w:tmpl w:val="8E666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1A0A86"/>
    <w:multiLevelType w:val="hybridMultilevel"/>
    <w:tmpl w:val="670E25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390583"/>
    <w:multiLevelType w:val="hybridMultilevel"/>
    <w:tmpl w:val="4D38B78E"/>
    <w:lvl w:ilvl="0" w:tplc="D9B0DBD2">
      <w:start w:val="1"/>
      <w:numFmt w:val="decimal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F433C2"/>
    <w:multiLevelType w:val="hybridMultilevel"/>
    <w:tmpl w:val="997242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430357"/>
    <w:multiLevelType w:val="hybridMultilevel"/>
    <w:tmpl w:val="A41A2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017631"/>
    <w:multiLevelType w:val="hybridMultilevel"/>
    <w:tmpl w:val="0C4409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E785514"/>
    <w:multiLevelType w:val="hybridMultilevel"/>
    <w:tmpl w:val="BD0E5ACA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4">
    <w:nsid w:val="40E42B52"/>
    <w:multiLevelType w:val="hybridMultilevel"/>
    <w:tmpl w:val="3836DDCA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5">
    <w:nsid w:val="432816A2"/>
    <w:multiLevelType w:val="hybridMultilevel"/>
    <w:tmpl w:val="0882CD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98079FB"/>
    <w:multiLevelType w:val="hybridMultilevel"/>
    <w:tmpl w:val="3A1492FC"/>
    <w:lvl w:ilvl="0" w:tplc="212868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D421262"/>
    <w:multiLevelType w:val="multilevel"/>
    <w:tmpl w:val="D430D8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562808C4"/>
    <w:multiLevelType w:val="hybridMultilevel"/>
    <w:tmpl w:val="F74A651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9">
    <w:nsid w:val="58CF52B1"/>
    <w:multiLevelType w:val="hybridMultilevel"/>
    <w:tmpl w:val="51DE2F66"/>
    <w:lvl w:ilvl="0" w:tplc="9286C6C0">
      <w:start w:val="9"/>
      <w:numFmt w:val="decimal"/>
      <w:lvlText w:val="%1.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56E0410"/>
    <w:multiLevelType w:val="multilevel"/>
    <w:tmpl w:val="10784F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6592B30"/>
    <w:multiLevelType w:val="hybridMultilevel"/>
    <w:tmpl w:val="4F3ABC12"/>
    <w:lvl w:ilvl="0" w:tplc="0BF4F09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031EEB"/>
    <w:multiLevelType w:val="hybridMultilevel"/>
    <w:tmpl w:val="9CE451B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7847AD4"/>
    <w:multiLevelType w:val="hybridMultilevel"/>
    <w:tmpl w:val="E6C0D6D0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4">
    <w:nsid w:val="6BAD2253"/>
    <w:multiLevelType w:val="hybridMultilevel"/>
    <w:tmpl w:val="19040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CC2F85"/>
    <w:multiLevelType w:val="hybridMultilevel"/>
    <w:tmpl w:val="7E32B12A"/>
    <w:lvl w:ilvl="0" w:tplc="D9B0DBD2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2753CB8"/>
    <w:multiLevelType w:val="hybridMultilevel"/>
    <w:tmpl w:val="20FE1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FF2395"/>
    <w:multiLevelType w:val="hybridMultilevel"/>
    <w:tmpl w:val="4C105F54"/>
    <w:lvl w:ilvl="0" w:tplc="99D272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DA2799A"/>
    <w:multiLevelType w:val="hybridMultilevel"/>
    <w:tmpl w:val="BB564B1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9">
    <w:nsid w:val="7F3C6BD5"/>
    <w:multiLevelType w:val="hybridMultilevel"/>
    <w:tmpl w:val="2B828E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8"/>
  </w:num>
  <w:num w:numId="3">
    <w:abstractNumId w:val="31"/>
  </w:num>
  <w:num w:numId="4">
    <w:abstractNumId w:val="23"/>
  </w:num>
  <w:num w:numId="5">
    <w:abstractNumId w:val="37"/>
  </w:num>
  <w:num w:numId="6">
    <w:abstractNumId w:val="26"/>
  </w:num>
  <w:num w:numId="7">
    <w:abstractNumId w:val="29"/>
  </w:num>
  <w:num w:numId="8">
    <w:abstractNumId w:val="10"/>
  </w:num>
  <w:num w:numId="9">
    <w:abstractNumId w:val="18"/>
  </w:num>
  <w:num w:numId="10">
    <w:abstractNumId w:val="15"/>
  </w:num>
  <w:num w:numId="11">
    <w:abstractNumId w:val="3"/>
  </w:num>
  <w:num w:numId="12">
    <w:abstractNumId w:val="30"/>
  </w:num>
  <w:num w:numId="13">
    <w:abstractNumId w:val="34"/>
  </w:num>
  <w:num w:numId="14">
    <w:abstractNumId w:val="20"/>
  </w:num>
  <w:num w:numId="15">
    <w:abstractNumId w:val="21"/>
  </w:num>
  <w:num w:numId="16">
    <w:abstractNumId w:val="16"/>
  </w:num>
  <w:num w:numId="17">
    <w:abstractNumId w:val="36"/>
  </w:num>
  <w:num w:numId="18">
    <w:abstractNumId w:val="2"/>
  </w:num>
  <w:num w:numId="19">
    <w:abstractNumId w:val="12"/>
  </w:num>
  <w:num w:numId="20">
    <w:abstractNumId w:val="13"/>
  </w:num>
  <w:num w:numId="21">
    <w:abstractNumId w:val="33"/>
  </w:num>
  <w:num w:numId="22">
    <w:abstractNumId w:val="4"/>
  </w:num>
  <w:num w:numId="23">
    <w:abstractNumId w:val="0"/>
  </w:num>
  <w:num w:numId="24">
    <w:abstractNumId w:val="7"/>
  </w:num>
  <w:num w:numId="25">
    <w:abstractNumId w:val="38"/>
  </w:num>
  <w:num w:numId="26">
    <w:abstractNumId w:val="5"/>
  </w:num>
  <w:num w:numId="27">
    <w:abstractNumId w:val="17"/>
  </w:num>
  <w:num w:numId="28">
    <w:abstractNumId w:val="19"/>
  </w:num>
  <w:num w:numId="29">
    <w:abstractNumId w:val="11"/>
  </w:num>
  <w:num w:numId="30">
    <w:abstractNumId w:val="6"/>
  </w:num>
  <w:num w:numId="31">
    <w:abstractNumId w:val="39"/>
  </w:num>
  <w:num w:numId="32">
    <w:abstractNumId w:val="25"/>
  </w:num>
  <w:num w:numId="33">
    <w:abstractNumId w:val="22"/>
  </w:num>
  <w:num w:numId="34">
    <w:abstractNumId w:val="35"/>
  </w:num>
  <w:num w:numId="35">
    <w:abstractNumId w:val="9"/>
  </w:num>
  <w:num w:numId="36">
    <w:abstractNumId w:val="24"/>
  </w:num>
  <w:num w:numId="37">
    <w:abstractNumId w:val="1"/>
  </w:num>
  <w:num w:numId="38">
    <w:abstractNumId w:val="27"/>
  </w:num>
  <w:num w:numId="39">
    <w:abstractNumId w:val="32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4EB"/>
    <w:rsid w:val="00010650"/>
    <w:rsid w:val="0008255F"/>
    <w:rsid w:val="00084117"/>
    <w:rsid w:val="0008473B"/>
    <w:rsid w:val="000866E3"/>
    <w:rsid w:val="000D1626"/>
    <w:rsid w:val="000E40E8"/>
    <w:rsid w:val="000F437A"/>
    <w:rsid w:val="00124889"/>
    <w:rsid w:val="0019025D"/>
    <w:rsid w:val="00190557"/>
    <w:rsid w:val="001E5973"/>
    <w:rsid w:val="0024347A"/>
    <w:rsid w:val="00272500"/>
    <w:rsid w:val="00401A0F"/>
    <w:rsid w:val="00431CB1"/>
    <w:rsid w:val="0050006A"/>
    <w:rsid w:val="00663312"/>
    <w:rsid w:val="007935BD"/>
    <w:rsid w:val="0079625E"/>
    <w:rsid w:val="008720A4"/>
    <w:rsid w:val="008E5838"/>
    <w:rsid w:val="00990DCB"/>
    <w:rsid w:val="009935A5"/>
    <w:rsid w:val="009970F9"/>
    <w:rsid w:val="009B3B62"/>
    <w:rsid w:val="009F4CF0"/>
    <w:rsid w:val="00A4355D"/>
    <w:rsid w:val="00AA7694"/>
    <w:rsid w:val="00B05F8C"/>
    <w:rsid w:val="00B54F95"/>
    <w:rsid w:val="00B91895"/>
    <w:rsid w:val="00C009CF"/>
    <w:rsid w:val="00C534EB"/>
    <w:rsid w:val="00CE351E"/>
    <w:rsid w:val="00CF36F7"/>
    <w:rsid w:val="00D113D8"/>
    <w:rsid w:val="00D53DD3"/>
    <w:rsid w:val="00D5482D"/>
    <w:rsid w:val="00D96C5E"/>
    <w:rsid w:val="00DE5D1C"/>
    <w:rsid w:val="00E03BEC"/>
    <w:rsid w:val="00E33D7F"/>
    <w:rsid w:val="00EE79DF"/>
    <w:rsid w:val="00F03AD3"/>
    <w:rsid w:val="00F04A9E"/>
    <w:rsid w:val="00F53BD6"/>
    <w:rsid w:val="00F8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4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02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34E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53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C534E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534E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34EB"/>
  </w:style>
  <w:style w:type="paragraph" w:customStyle="1" w:styleId="Style2">
    <w:name w:val="Style2"/>
    <w:basedOn w:val="a"/>
    <w:rsid w:val="00663312"/>
    <w:pPr>
      <w:widowControl w:val="0"/>
      <w:autoSpaceDE w:val="0"/>
      <w:autoSpaceDN w:val="0"/>
      <w:adjustRightInd w:val="0"/>
      <w:spacing w:line="214" w:lineRule="exact"/>
      <w:ind w:firstLine="360"/>
      <w:jc w:val="both"/>
    </w:pPr>
  </w:style>
  <w:style w:type="character" w:customStyle="1" w:styleId="FontStyle17">
    <w:name w:val="Font Style17"/>
    <w:basedOn w:val="a0"/>
    <w:rsid w:val="00663312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D113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locked/>
    <w:rsid w:val="0019025D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8">
    <w:name w:val="List Paragraph"/>
    <w:basedOn w:val="a"/>
    <w:qFormat/>
    <w:rsid w:val="00190557"/>
    <w:pPr>
      <w:ind w:left="720"/>
      <w:contextualSpacing/>
    </w:pPr>
    <w:rPr>
      <w:sz w:val="28"/>
      <w:szCs w:val="28"/>
    </w:rPr>
  </w:style>
  <w:style w:type="character" w:customStyle="1" w:styleId="a9">
    <w:name w:val="Цветовое выделение"/>
    <w:rsid w:val="0008255F"/>
    <w:rPr>
      <w:b/>
      <w:color w:val="000080"/>
    </w:rPr>
  </w:style>
  <w:style w:type="character" w:customStyle="1" w:styleId="aa">
    <w:name w:val="Гипертекстовая ссылка"/>
    <w:basedOn w:val="a9"/>
    <w:rsid w:val="0008255F"/>
    <w:rPr>
      <w:rFonts w:cs="Times New Roman"/>
      <w:color w:val="008000"/>
    </w:rPr>
  </w:style>
  <w:style w:type="paragraph" w:customStyle="1" w:styleId="ConsPlusTitle">
    <w:name w:val="ConsPlusTitle"/>
    <w:uiPriority w:val="99"/>
    <w:rsid w:val="00E03BE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1021</Words>
  <Characters>8192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>MoBIL GROUP</Company>
  <LinksUpToDate>false</LinksUpToDate>
  <CharactersWithSpaces>9195</CharactersWithSpaces>
  <SharedDoc>false</SharedDoc>
  <HLinks>
    <vt:vector size="12" baseType="variant"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3080208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</dc:title>
  <dc:subject/>
  <dc:creator>elena</dc:creator>
  <cp:keywords/>
  <dc:description/>
  <cp:lastModifiedBy>Дума</cp:lastModifiedBy>
  <cp:revision>9</cp:revision>
  <cp:lastPrinted>2015-03-20T05:20:00Z</cp:lastPrinted>
  <dcterms:created xsi:type="dcterms:W3CDTF">2015-03-18T04:39:00Z</dcterms:created>
  <dcterms:modified xsi:type="dcterms:W3CDTF">2015-03-20T05:20:00Z</dcterms:modified>
</cp:coreProperties>
</file>