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A" w:rsidRDefault="0021616A"/>
    <w:p w:rsidR="00AF26FA" w:rsidRDefault="00770128" w:rsidP="00AF26F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4200" cy="914400"/>
            <wp:effectExtent l="19050" t="0" r="635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6FA" w:rsidRDefault="00AF26FA" w:rsidP="00AF26FA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AF26FA" w:rsidRDefault="00AF26FA" w:rsidP="00AF26F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AF26FA" w:rsidRDefault="00AF26FA" w:rsidP="00AF26FA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AF26FA" w:rsidRDefault="00AF26FA" w:rsidP="00AF26F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AF26FA" w:rsidRDefault="006E1EF8" w:rsidP="0038321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01.04</w:t>
      </w:r>
      <w:r w:rsidR="003A0E54">
        <w:rPr>
          <w:bCs/>
          <w:color w:val="000000"/>
          <w:sz w:val="28"/>
          <w:szCs w:val="28"/>
        </w:rPr>
        <w:t>.2014</w:t>
      </w:r>
      <w:r w:rsidR="00AF26FA">
        <w:rPr>
          <w:bCs/>
          <w:color w:val="000000"/>
          <w:sz w:val="28"/>
          <w:szCs w:val="28"/>
        </w:rPr>
        <w:t xml:space="preserve"> г.                                                       </w:t>
      </w:r>
      <w:r w:rsidR="003A0E54">
        <w:rPr>
          <w:bCs/>
          <w:color w:val="000000"/>
          <w:sz w:val="28"/>
          <w:szCs w:val="28"/>
        </w:rPr>
        <w:t xml:space="preserve">                            №</w:t>
      </w:r>
      <w:r w:rsidR="00476D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71</w:t>
      </w:r>
    </w:p>
    <w:p w:rsidR="00AF26FA" w:rsidRDefault="00AF26FA" w:rsidP="00AF26F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Краснополянское</w:t>
      </w:r>
    </w:p>
    <w:p w:rsidR="00AF26FA" w:rsidRDefault="00AF26FA" w:rsidP="00AF26FA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о временном ограничении движения </w:t>
      </w:r>
    </w:p>
    <w:p w:rsidR="00AF26FA" w:rsidRDefault="00AF26FA" w:rsidP="00AF26FA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транспортных средств в весенний </w:t>
      </w:r>
    </w:p>
    <w:p w:rsidR="00AF26FA" w:rsidRDefault="003A0E54" w:rsidP="00AF26FA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период 2014</w:t>
      </w:r>
      <w:r w:rsidR="00AF26FA">
        <w:rPr>
          <w:b/>
          <w:bCs/>
          <w:i/>
          <w:color w:val="000000"/>
          <w:sz w:val="28"/>
          <w:szCs w:val="28"/>
        </w:rPr>
        <w:t xml:space="preserve"> года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Cs/>
          <w:color w:val="000000"/>
          <w:sz w:val="28"/>
          <w:szCs w:val="28"/>
        </w:rPr>
        <w:t xml:space="preserve">В целях обеспечения сохранности автомобильных дорог общего пользования муниципальной дорожной сети Краснополянского сельского поселения  </w:t>
      </w:r>
      <w:r>
        <w:rPr>
          <w:b/>
          <w:bCs/>
          <w:i/>
          <w:color w:val="000000"/>
          <w:sz w:val="28"/>
          <w:szCs w:val="28"/>
        </w:rPr>
        <w:t>постановляю: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1. В</w:t>
      </w:r>
      <w:r w:rsidR="00CB406C">
        <w:rPr>
          <w:bCs/>
          <w:color w:val="000000"/>
          <w:sz w:val="28"/>
          <w:szCs w:val="28"/>
        </w:rPr>
        <w:t>вести с 20 апреля по 19</w:t>
      </w:r>
      <w:r w:rsidR="003A0E54">
        <w:rPr>
          <w:bCs/>
          <w:color w:val="000000"/>
          <w:sz w:val="28"/>
          <w:szCs w:val="28"/>
        </w:rPr>
        <w:t xml:space="preserve"> мая 2014</w:t>
      </w:r>
      <w:r>
        <w:rPr>
          <w:bCs/>
          <w:color w:val="000000"/>
          <w:sz w:val="28"/>
          <w:szCs w:val="28"/>
        </w:rPr>
        <w:t xml:space="preserve"> года на автомобильных дорогах общего пользования муниципальной дорожной сети Краснополянского сельского поселения временное ограничение допустимой нагрузки на ось транспортного средства до 8 тонн по дорогам с асфальтобетонным покрытием и до 4 тонн по дорогам с грунтовым покрытием.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2. Разрешить проезд по автомобильным дорогам общего пользования муниципальной дорожной сети Краснополянского сельского поселения без специального пропуска транспортным средствам, осуществляющим перевозки: пассажиров, продуктов питания, лекарственных препаратов,    горюче-смазочных материалов, семенного фонда, кормов  для общественного животноводства, сжиженного газа в баллонах и грузов, необходимых для предотвращения и ликвидации стихийных бедствий или иных чрезвычайных происшествий.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3. Передвижение транспортных средств, не предусмотренные пунктом 2 настоящего постановления, производится в порядке исключения при обоснованности  необходимости перевозки груза по специальным пропускам, выписанным в администрации МО Краснополянское сельское поселение.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4. Специалистам на местах обеспечить своевременную установку временных дорожных знаков на автомобильных дорогах общего пользования согласно дислокации, согласованной с отделением ГИБДД ОВД Байкаловского района. 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5. Рекомендовать отделению ГИБДД ОВД Байкаловского района обеспечить контроль за соблюдением предписаний дорожных знаков, регламентирующих порядок проезда на период ограничения движения транспортных средств.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6. При нарушении пункта 1 настоящего постановления к водителям и должностным лицам организаций применять меры административного воздействия в соответствии с действующим законодательством.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7. Контроль за исполнением настоящего постановления возложить на заместителя главы администрации МО Краснополянское сельское поселение Карпова В.В. </w:t>
      </w: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AF26FA" w:rsidRDefault="00AF26FA" w:rsidP="00AF26F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МО </w:t>
      </w:r>
    </w:p>
    <w:p w:rsidR="00AF26FA" w:rsidRDefault="00AF26FA" w:rsidP="00AF26F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Краснополянское сельское поселение:                                       Г.М. Губина </w:t>
      </w:r>
    </w:p>
    <w:p w:rsidR="00AF26FA" w:rsidRDefault="00AF26FA" w:rsidP="00AF26FA">
      <w:pPr>
        <w:rPr>
          <w:bCs/>
          <w:color w:val="000000"/>
          <w:sz w:val="28"/>
          <w:szCs w:val="28"/>
        </w:rPr>
      </w:pPr>
    </w:p>
    <w:p w:rsidR="00AF26FA" w:rsidRDefault="00AF26FA" w:rsidP="00AF26FA">
      <w:pPr>
        <w:rPr>
          <w:bCs/>
          <w:color w:val="000000"/>
          <w:sz w:val="28"/>
          <w:szCs w:val="28"/>
        </w:rPr>
      </w:pPr>
    </w:p>
    <w:p w:rsidR="00AF26FA" w:rsidRDefault="00AF26FA" w:rsidP="00AF26FA">
      <w:pPr>
        <w:rPr>
          <w:bCs/>
          <w:color w:val="000000"/>
          <w:sz w:val="28"/>
          <w:szCs w:val="28"/>
        </w:rPr>
      </w:pPr>
    </w:p>
    <w:p w:rsidR="00AF26FA" w:rsidRDefault="00AF26FA" w:rsidP="00AF26FA">
      <w:pPr>
        <w:rPr>
          <w:bCs/>
          <w:color w:val="000000"/>
          <w:sz w:val="28"/>
          <w:szCs w:val="28"/>
        </w:rPr>
      </w:pPr>
    </w:p>
    <w:p w:rsidR="00F102B6" w:rsidRDefault="00F102B6"/>
    <w:p w:rsidR="00F102B6" w:rsidRDefault="00F102B6"/>
    <w:sectPr w:rsidR="00F102B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02B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3A8D"/>
    <w:rsid w:val="00096B85"/>
    <w:rsid w:val="000A1214"/>
    <w:rsid w:val="000C249F"/>
    <w:rsid w:val="000C2E03"/>
    <w:rsid w:val="000F51EA"/>
    <w:rsid w:val="000F5792"/>
    <w:rsid w:val="00102287"/>
    <w:rsid w:val="00120DD8"/>
    <w:rsid w:val="00121B71"/>
    <w:rsid w:val="00134CBE"/>
    <w:rsid w:val="00160AAB"/>
    <w:rsid w:val="00165830"/>
    <w:rsid w:val="0017171B"/>
    <w:rsid w:val="00180DD1"/>
    <w:rsid w:val="001A10C2"/>
    <w:rsid w:val="001C189E"/>
    <w:rsid w:val="001C5DFE"/>
    <w:rsid w:val="001C7437"/>
    <w:rsid w:val="001D0FE2"/>
    <w:rsid w:val="001D31F3"/>
    <w:rsid w:val="001D5A55"/>
    <w:rsid w:val="001E0B15"/>
    <w:rsid w:val="001F0F43"/>
    <w:rsid w:val="001F303D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77BF"/>
    <w:rsid w:val="002A7812"/>
    <w:rsid w:val="002B2A53"/>
    <w:rsid w:val="002F293B"/>
    <w:rsid w:val="002F3561"/>
    <w:rsid w:val="002F6942"/>
    <w:rsid w:val="00301296"/>
    <w:rsid w:val="00313CC7"/>
    <w:rsid w:val="00315A87"/>
    <w:rsid w:val="0032112B"/>
    <w:rsid w:val="00357F9E"/>
    <w:rsid w:val="00377469"/>
    <w:rsid w:val="0038321B"/>
    <w:rsid w:val="00385D89"/>
    <w:rsid w:val="003A0E54"/>
    <w:rsid w:val="003B4B7D"/>
    <w:rsid w:val="00411AB0"/>
    <w:rsid w:val="00411C77"/>
    <w:rsid w:val="00417E2E"/>
    <w:rsid w:val="00454C25"/>
    <w:rsid w:val="004624F9"/>
    <w:rsid w:val="00476D3A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32D92"/>
    <w:rsid w:val="00547961"/>
    <w:rsid w:val="0055512A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F6FC5"/>
    <w:rsid w:val="006031F5"/>
    <w:rsid w:val="00611E46"/>
    <w:rsid w:val="006133E4"/>
    <w:rsid w:val="006151A3"/>
    <w:rsid w:val="00642F16"/>
    <w:rsid w:val="00644ACA"/>
    <w:rsid w:val="00662BB0"/>
    <w:rsid w:val="0069540B"/>
    <w:rsid w:val="006B22D8"/>
    <w:rsid w:val="006B4617"/>
    <w:rsid w:val="006C4AF1"/>
    <w:rsid w:val="006C78FC"/>
    <w:rsid w:val="006E1EF8"/>
    <w:rsid w:val="00701F3C"/>
    <w:rsid w:val="0070778B"/>
    <w:rsid w:val="007265D6"/>
    <w:rsid w:val="00732AAF"/>
    <w:rsid w:val="00736297"/>
    <w:rsid w:val="00765DB9"/>
    <w:rsid w:val="00770128"/>
    <w:rsid w:val="007B5272"/>
    <w:rsid w:val="007C2894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B10F5"/>
    <w:rsid w:val="008B542A"/>
    <w:rsid w:val="008B6A78"/>
    <w:rsid w:val="008C7406"/>
    <w:rsid w:val="008E0308"/>
    <w:rsid w:val="008E3203"/>
    <w:rsid w:val="008F0026"/>
    <w:rsid w:val="00907998"/>
    <w:rsid w:val="009407AA"/>
    <w:rsid w:val="00945D56"/>
    <w:rsid w:val="00946F9B"/>
    <w:rsid w:val="009608E2"/>
    <w:rsid w:val="00977FB6"/>
    <w:rsid w:val="009D3782"/>
    <w:rsid w:val="009F5B8D"/>
    <w:rsid w:val="00A052CA"/>
    <w:rsid w:val="00A246EA"/>
    <w:rsid w:val="00A2707C"/>
    <w:rsid w:val="00A329BC"/>
    <w:rsid w:val="00A3563D"/>
    <w:rsid w:val="00A35736"/>
    <w:rsid w:val="00A37F77"/>
    <w:rsid w:val="00A477DA"/>
    <w:rsid w:val="00A54584"/>
    <w:rsid w:val="00A561C8"/>
    <w:rsid w:val="00A60061"/>
    <w:rsid w:val="00A87685"/>
    <w:rsid w:val="00A90FA4"/>
    <w:rsid w:val="00A92890"/>
    <w:rsid w:val="00AA7122"/>
    <w:rsid w:val="00AB30AA"/>
    <w:rsid w:val="00AC4F89"/>
    <w:rsid w:val="00AD70B8"/>
    <w:rsid w:val="00AF26FA"/>
    <w:rsid w:val="00B14048"/>
    <w:rsid w:val="00B4521F"/>
    <w:rsid w:val="00B45305"/>
    <w:rsid w:val="00B61960"/>
    <w:rsid w:val="00B76FFA"/>
    <w:rsid w:val="00B912A2"/>
    <w:rsid w:val="00BD16F6"/>
    <w:rsid w:val="00BE60FD"/>
    <w:rsid w:val="00BF3FCB"/>
    <w:rsid w:val="00C37B94"/>
    <w:rsid w:val="00C45017"/>
    <w:rsid w:val="00C50D06"/>
    <w:rsid w:val="00C6061B"/>
    <w:rsid w:val="00C822CC"/>
    <w:rsid w:val="00CB05E8"/>
    <w:rsid w:val="00CB406C"/>
    <w:rsid w:val="00CC668E"/>
    <w:rsid w:val="00CE55C1"/>
    <w:rsid w:val="00D02C54"/>
    <w:rsid w:val="00D20DEB"/>
    <w:rsid w:val="00D33C8E"/>
    <w:rsid w:val="00D378A1"/>
    <w:rsid w:val="00D46A1A"/>
    <w:rsid w:val="00D61F9F"/>
    <w:rsid w:val="00D709D1"/>
    <w:rsid w:val="00D773DA"/>
    <w:rsid w:val="00D84F9F"/>
    <w:rsid w:val="00D93C9D"/>
    <w:rsid w:val="00DA20BB"/>
    <w:rsid w:val="00DA706D"/>
    <w:rsid w:val="00DB6C0E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81616"/>
    <w:rsid w:val="00E86919"/>
    <w:rsid w:val="00E9365E"/>
    <w:rsid w:val="00EB1CB5"/>
    <w:rsid w:val="00EB5952"/>
    <w:rsid w:val="00EF42E8"/>
    <w:rsid w:val="00F01C83"/>
    <w:rsid w:val="00F102B6"/>
    <w:rsid w:val="00F2565A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6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F26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777</dc:creator>
  <cp:keywords/>
  <dc:description/>
  <cp:lastModifiedBy>Bossik</cp:lastModifiedBy>
  <cp:revision>2</cp:revision>
  <dcterms:created xsi:type="dcterms:W3CDTF">2014-06-25T04:24:00Z</dcterms:created>
  <dcterms:modified xsi:type="dcterms:W3CDTF">2014-06-25T04:24:00Z</dcterms:modified>
</cp:coreProperties>
</file>