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1B" w:rsidRDefault="006E291B" w:rsidP="006E291B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3C0D59" wp14:editId="01D8B9F8">
            <wp:simplePos x="0" y="0"/>
            <wp:positionH relativeFrom="column">
              <wp:posOffset>0</wp:posOffset>
            </wp:positionH>
            <wp:positionV relativeFrom="paragraph">
              <wp:posOffset>-340995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6E291B" w:rsidRDefault="006E291B" w:rsidP="006E291B">
      <w:pPr>
        <w:rPr>
          <w:rFonts w:ascii="Segoe UI" w:hAnsi="Segoe UI" w:cs="Segoe UI"/>
          <w:sz w:val="32"/>
          <w:szCs w:val="32"/>
        </w:rPr>
      </w:pPr>
    </w:p>
    <w:p w:rsidR="006E291B" w:rsidRDefault="003C1616" w:rsidP="006E29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C1616">
        <w:rPr>
          <w:rFonts w:ascii="Segoe UI" w:hAnsi="Segoe UI" w:cs="Segoe UI"/>
          <w:sz w:val="32"/>
          <w:szCs w:val="32"/>
        </w:rPr>
        <w:t xml:space="preserve">Росреестр принял участие </w:t>
      </w:r>
    </w:p>
    <w:p w:rsidR="003C1616" w:rsidRDefault="003C1616" w:rsidP="006E29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C1616">
        <w:rPr>
          <w:rFonts w:ascii="Segoe UI" w:hAnsi="Segoe UI" w:cs="Segoe UI"/>
          <w:sz w:val="32"/>
          <w:szCs w:val="32"/>
        </w:rPr>
        <w:t>в XIV Уральском форуме</w:t>
      </w:r>
      <w:r w:rsidR="006E291B">
        <w:rPr>
          <w:rFonts w:ascii="Segoe UI" w:hAnsi="Segoe UI" w:cs="Segoe UI"/>
          <w:sz w:val="32"/>
          <w:szCs w:val="32"/>
        </w:rPr>
        <w:t xml:space="preserve"> </w:t>
      </w:r>
      <w:r w:rsidRPr="003C1616">
        <w:rPr>
          <w:rFonts w:ascii="Segoe UI" w:hAnsi="Segoe UI" w:cs="Segoe UI"/>
          <w:sz w:val="32"/>
          <w:szCs w:val="32"/>
        </w:rPr>
        <w:t xml:space="preserve">по недвижимости </w:t>
      </w:r>
    </w:p>
    <w:p w:rsidR="006E291B" w:rsidRPr="003C1616" w:rsidRDefault="006E291B" w:rsidP="006E29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97DA9" w:rsidRPr="002E4341" w:rsidRDefault="00097DA9" w:rsidP="001D59D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E4341">
        <w:rPr>
          <w:rFonts w:ascii="Segoe UI" w:hAnsi="Segoe UI" w:cs="Segoe UI"/>
          <w:sz w:val="24"/>
          <w:szCs w:val="24"/>
        </w:rPr>
        <w:t xml:space="preserve">Вопросы цифровизации, а именно перспективные цифровые проекты Росреестра обсудили 21 октября 2022 года участники пленарного заседания </w:t>
      </w:r>
      <w:r>
        <w:rPr>
          <w:rFonts w:ascii="Segoe UI" w:hAnsi="Segoe UI" w:cs="Segoe UI"/>
          <w:sz w:val="24"/>
          <w:szCs w:val="24"/>
        </w:rPr>
        <w:t>на «</w:t>
      </w:r>
      <w:r w:rsidRPr="002E4341">
        <w:rPr>
          <w:rFonts w:ascii="Segoe UI" w:hAnsi="Segoe UI" w:cs="Segoe UI"/>
          <w:sz w:val="24"/>
          <w:szCs w:val="24"/>
        </w:rPr>
        <w:t>XIV Уральск</w:t>
      </w:r>
      <w:r>
        <w:rPr>
          <w:rFonts w:ascii="Segoe UI" w:hAnsi="Segoe UI" w:cs="Segoe UI"/>
          <w:sz w:val="24"/>
          <w:szCs w:val="24"/>
        </w:rPr>
        <w:t>ом</w:t>
      </w:r>
      <w:r w:rsidRPr="002E4341">
        <w:rPr>
          <w:rFonts w:ascii="Segoe UI" w:hAnsi="Segoe UI" w:cs="Segoe UI"/>
          <w:sz w:val="24"/>
          <w:szCs w:val="24"/>
        </w:rPr>
        <w:t xml:space="preserve"> форум</w:t>
      </w:r>
      <w:r>
        <w:rPr>
          <w:rFonts w:ascii="Segoe UI" w:hAnsi="Segoe UI" w:cs="Segoe UI"/>
          <w:sz w:val="24"/>
          <w:szCs w:val="24"/>
        </w:rPr>
        <w:t>е</w:t>
      </w:r>
      <w:r w:rsidRPr="002E4341">
        <w:rPr>
          <w:rFonts w:ascii="Segoe UI" w:hAnsi="Segoe UI" w:cs="Segoe UI"/>
          <w:sz w:val="24"/>
          <w:szCs w:val="24"/>
        </w:rPr>
        <w:t xml:space="preserve"> по недвижимости</w:t>
      </w:r>
      <w:r>
        <w:rPr>
          <w:rFonts w:ascii="Segoe UI" w:hAnsi="Segoe UI" w:cs="Segoe UI"/>
          <w:sz w:val="24"/>
          <w:szCs w:val="24"/>
        </w:rPr>
        <w:t>»</w:t>
      </w:r>
      <w:r w:rsidR="009B2BD4">
        <w:rPr>
          <w:rFonts w:ascii="Segoe UI" w:hAnsi="Segoe UI" w:cs="Segoe UI"/>
          <w:sz w:val="24"/>
          <w:szCs w:val="24"/>
        </w:rPr>
        <w:t xml:space="preserve"> (далее-Форум)</w:t>
      </w:r>
      <w:r w:rsidR="00323D5C">
        <w:rPr>
          <w:rFonts w:ascii="Segoe UI" w:hAnsi="Segoe UI" w:cs="Segoe UI"/>
          <w:sz w:val="24"/>
          <w:szCs w:val="24"/>
        </w:rPr>
        <w:t>,</w:t>
      </w:r>
      <w:r w:rsidRPr="002E4341">
        <w:rPr>
          <w:rFonts w:ascii="Segoe UI" w:hAnsi="Segoe UI" w:cs="Segoe UI"/>
          <w:sz w:val="24"/>
          <w:szCs w:val="24"/>
        </w:rPr>
        <w:t xml:space="preserve"> в рамках проходящего в Екатеринбурге крупнейшего отраслевого мероприятия Международного форума и выставки 100+ TechnoBuild.</w:t>
      </w:r>
    </w:p>
    <w:p w:rsidR="00F74621" w:rsidRDefault="00DC50CF" w:rsidP="00DC02F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3E8">
        <w:rPr>
          <w:rFonts w:ascii="Segoe UI" w:hAnsi="Segoe UI" w:cs="Segoe UI"/>
          <w:sz w:val="24"/>
          <w:szCs w:val="24"/>
        </w:rPr>
        <w:t>Пленарное заседание</w:t>
      </w:r>
      <w:r w:rsidR="00097DA9">
        <w:rPr>
          <w:rFonts w:ascii="Segoe UI" w:hAnsi="Segoe UI" w:cs="Segoe UI"/>
          <w:sz w:val="24"/>
          <w:szCs w:val="24"/>
        </w:rPr>
        <w:t xml:space="preserve"> - </w:t>
      </w:r>
      <w:r w:rsidRPr="008D7C70">
        <w:rPr>
          <w:rFonts w:ascii="Segoe UI" w:hAnsi="Segoe UI" w:cs="Segoe UI"/>
          <w:b/>
          <w:sz w:val="24"/>
          <w:szCs w:val="24"/>
        </w:rPr>
        <w:t>«Будущее рынка недвижимости»</w:t>
      </w:r>
      <w:r>
        <w:rPr>
          <w:rFonts w:ascii="Segoe UI" w:hAnsi="Segoe UI" w:cs="Segoe UI"/>
          <w:sz w:val="24"/>
          <w:szCs w:val="24"/>
        </w:rPr>
        <w:t xml:space="preserve"> </w:t>
      </w:r>
      <w:r w:rsidR="00F74621">
        <w:rPr>
          <w:rFonts w:ascii="Segoe UI" w:hAnsi="Segoe UI" w:cs="Segoe UI"/>
          <w:sz w:val="24"/>
          <w:szCs w:val="24"/>
        </w:rPr>
        <w:t xml:space="preserve">традиционно собрало </w:t>
      </w:r>
      <w:r w:rsidR="009F24D2" w:rsidRPr="009F24D2">
        <w:rPr>
          <w:rFonts w:ascii="Segoe UI" w:hAnsi="Segoe UI" w:cs="Segoe UI"/>
          <w:sz w:val="24"/>
          <w:szCs w:val="24"/>
        </w:rPr>
        <w:t xml:space="preserve">вместе риэлторов, </w:t>
      </w:r>
      <w:r w:rsidR="00F74621">
        <w:rPr>
          <w:rFonts w:ascii="Segoe UI" w:hAnsi="Segoe UI" w:cs="Segoe UI"/>
          <w:sz w:val="24"/>
          <w:szCs w:val="24"/>
        </w:rPr>
        <w:t>экспертов рынка недвижимости,</w:t>
      </w:r>
      <w:r w:rsidR="00F74621" w:rsidRPr="009F24D2">
        <w:rPr>
          <w:rFonts w:ascii="Segoe UI" w:hAnsi="Segoe UI" w:cs="Segoe UI"/>
          <w:sz w:val="24"/>
          <w:szCs w:val="24"/>
        </w:rPr>
        <w:t xml:space="preserve"> </w:t>
      </w:r>
      <w:r w:rsidR="009F24D2" w:rsidRPr="009F24D2">
        <w:rPr>
          <w:rFonts w:ascii="Segoe UI" w:hAnsi="Segoe UI" w:cs="Segoe UI"/>
          <w:sz w:val="24"/>
          <w:szCs w:val="24"/>
        </w:rPr>
        <w:t xml:space="preserve">девелоперов, представителей </w:t>
      </w:r>
      <w:r w:rsidR="00626B6B" w:rsidRPr="00626B6B">
        <w:rPr>
          <w:rFonts w:ascii="Segoe UI" w:hAnsi="Segoe UI" w:cs="Segoe UI"/>
          <w:sz w:val="24"/>
          <w:szCs w:val="24"/>
        </w:rPr>
        <w:t>органов власти</w:t>
      </w:r>
      <w:r w:rsidR="00626B6B">
        <w:rPr>
          <w:rFonts w:ascii="Segoe UI" w:hAnsi="Segoe UI" w:cs="Segoe UI"/>
          <w:sz w:val="24"/>
          <w:szCs w:val="24"/>
        </w:rPr>
        <w:t xml:space="preserve">, </w:t>
      </w:r>
      <w:r w:rsidR="00626B6B" w:rsidRPr="00626B6B">
        <w:rPr>
          <w:rFonts w:ascii="Segoe UI" w:hAnsi="Segoe UI" w:cs="Segoe UI"/>
          <w:sz w:val="24"/>
          <w:szCs w:val="24"/>
        </w:rPr>
        <w:t>нотариата, банковского сообщества</w:t>
      </w:r>
      <w:r w:rsidR="009B5F0E">
        <w:rPr>
          <w:rFonts w:ascii="Segoe UI" w:hAnsi="Segoe UI" w:cs="Segoe UI"/>
          <w:sz w:val="24"/>
          <w:szCs w:val="24"/>
        </w:rPr>
        <w:t xml:space="preserve"> и </w:t>
      </w:r>
      <w:r w:rsidR="009F24D2" w:rsidRPr="009F24D2">
        <w:rPr>
          <w:rFonts w:ascii="Segoe UI" w:hAnsi="Segoe UI" w:cs="Segoe UI"/>
          <w:sz w:val="24"/>
          <w:szCs w:val="24"/>
        </w:rPr>
        <w:t>страховых компан</w:t>
      </w:r>
      <w:r w:rsidR="00F74621">
        <w:rPr>
          <w:rFonts w:ascii="Segoe UI" w:hAnsi="Segoe UI" w:cs="Segoe UI"/>
          <w:sz w:val="24"/>
          <w:szCs w:val="24"/>
        </w:rPr>
        <w:t>ий.</w:t>
      </w:r>
    </w:p>
    <w:p w:rsidR="0035672C" w:rsidRPr="001D59D3" w:rsidRDefault="00167635" w:rsidP="001D59D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D59D3">
        <w:rPr>
          <w:rFonts w:ascii="Segoe UI" w:hAnsi="Segoe UI" w:cs="Segoe UI"/>
          <w:sz w:val="24"/>
          <w:szCs w:val="24"/>
        </w:rPr>
        <w:t xml:space="preserve">С приветственным словом выступила </w:t>
      </w:r>
      <w:r w:rsidR="00CD0A8C" w:rsidRPr="001D59D3">
        <w:rPr>
          <w:rFonts w:ascii="Segoe UI" w:hAnsi="Segoe UI" w:cs="Segoe UI"/>
          <w:sz w:val="24"/>
          <w:szCs w:val="24"/>
        </w:rPr>
        <w:t>заместитель руководителя</w:t>
      </w:r>
      <w:r w:rsidR="001D59D3">
        <w:rPr>
          <w:rFonts w:ascii="Segoe UI" w:hAnsi="Segoe UI" w:cs="Segoe UI"/>
          <w:sz w:val="24"/>
          <w:szCs w:val="24"/>
        </w:rPr>
        <w:t xml:space="preserve"> Управления Росреестра по Свердловской области</w:t>
      </w:r>
      <w:r w:rsidR="00CD0A8C" w:rsidRPr="001D59D3">
        <w:rPr>
          <w:rFonts w:ascii="Segoe UI" w:hAnsi="Segoe UI" w:cs="Segoe UI"/>
          <w:sz w:val="24"/>
          <w:szCs w:val="24"/>
        </w:rPr>
        <w:t xml:space="preserve"> </w:t>
      </w:r>
      <w:r w:rsidR="00CD0A8C" w:rsidRPr="001D59D3">
        <w:rPr>
          <w:rFonts w:ascii="Segoe UI" w:hAnsi="Segoe UI" w:cs="Segoe UI"/>
          <w:b/>
          <w:sz w:val="24"/>
          <w:szCs w:val="24"/>
        </w:rPr>
        <w:t>Юлия Иванова</w:t>
      </w:r>
      <w:r w:rsidRPr="001D59D3">
        <w:rPr>
          <w:rFonts w:ascii="Segoe UI" w:hAnsi="Segoe UI" w:cs="Segoe UI"/>
          <w:sz w:val="24"/>
          <w:szCs w:val="24"/>
        </w:rPr>
        <w:t xml:space="preserve">, отметив важность и значимость такого масштабного мероприятия в </w:t>
      </w:r>
      <w:r w:rsidR="008538F6" w:rsidRPr="001D59D3">
        <w:rPr>
          <w:rFonts w:ascii="Segoe UI" w:hAnsi="Segoe UI" w:cs="Segoe UI"/>
          <w:sz w:val="24"/>
          <w:szCs w:val="24"/>
        </w:rPr>
        <w:t xml:space="preserve">Екатеринбурге: </w:t>
      </w:r>
      <w:r w:rsidR="008538F6" w:rsidRPr="001D59D3">
        <w:rPr>
          <w:rFonts w:ascii="Segoe UI" w:hAnsi="Segoe UI" w:cs="Segoe UI"/>
          <w:i/>
          <w:sz w:val="24"/>
          <w:szCs w:val="24"/>
        </w:rPr>
        <w:t>«Для Росреестра - э</w:t>
      </w:r>
      <w:r w:rsidR="00FF4060" w:rsidRPr="001D59D3">
        <w:rPr>
          <w:rFonts w:ascii="Segoe UI" w:hAnsi="Segoe UI" w:cs="Segoe UI"/>
          <w:i/>
          <w:sz w:val="24"/>
          <w:szCs w:val="24"/>
        </w:rPr>
        <w:t xml:space="preserve">то </w:t>
      </w:r>
      <w:r w:rsidR="00EC1614" w:rsidRPr="001D59D3">
        <w:rPr>
          <w:rFonts w:ascii="Segoe UI" w:hAnsi="Segoe UI" w:cs="Segoe UI"/>
          <w:i/>
          <w:sz w:val="24"/>
          <w:szCs w:val="24"/>
        </w:rPr>
        <w:t>удобная площ</w:t>
      </w:r>
      <w:r w:rsidR="002E4341" w:rsidRPr="001D59D3">
        <w:rPr>
          <w:rFonts w:ascii="Segoe UI" w:hAnsi="Segoe UI" w:cs="Segoe UI"/>
          <w:i/>
          <w:sz w:val="24"/>
          <w:szCs w:val="24"/>
        </w:rPr>
        <w:t xml:space="preserve">адка 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встретиться с участниками рынка недвижимости, рассказать о перспективных цифровых проектах ведомства, поделиться мнением, поучаствовать в дискуссиях. Росреестр - </w:t>
      </w:r>
      <w:r w:rsidR="001D59D3" w:rsidRPr="001D59D3">
        <w:rPr>
          <w:rFonts w:ascii="Segoe UI" w:hAnsi="Segoe UI" w:cs="Segoe UI"/>
          <w:i/>
          <w:sz w:val="24"/>
          <w:szCs w:val="24"/>
        </w:rPr>
        <w:t>это современная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 и открытая служба, которая в</w:t>
      </w:r>
      <w:r w:rsidR="001D59D3" w:rsidRPr="001D59D3">
        <w:rPr>
          <w:rFonts w:ascii="Segoe UI" w:hAnsi="Segoe UI" w:cs="Segoe UI"/>
          <w:i/>
          <w:sz w:val="24"/>
          <w:szCs w:val="24"/>
        </w:rPr>
        <w:t xml:space="preserve"> своей деятельности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 использует </w:t>
      </w:r>
      <w:r w:rsidR="001D59D3" w:rsidRPr="001D59D3">
        <w:rPr>
          <w:rFonts w:ascii="Segoe UI" w:hAnsi="Segoe UI" w:cs="Segoe UI"/>
          <w:i/>
          <w:sz w:val="24"/>
          <w:szCs w:val="24"/>
        </w:rPr>
        <w:t xml:space="preserve"> </w:t>
      </w:r>
      <w:r w:rsidR="008538F6" w:rsidRPr="001D59D3">
        <w:rPr>
          <w:rFonts w:ascii="Segoe UI" w:hAnsi="Segoe UI" w:cs="Segoe UI"/>
          <w:i/>
          <w:sz w:val="24"/>
          <w:szCs w:val="24"/>
        </w:rPr>
        <w:t>клиентоориентированный подход</w:t>
      </w:r>
      <w:r w:rsidR="001D59D3" w:rsidRPr="001D59D3">
        <w:rPr>
          <w:rFonts w:ascii="Segoe UI" w:hAnsi="Segoe UI" w:cs="Segoe UI"/>
          <w:i/>
          <w:sz w:val="24"/>
          <w:szCs w:val="24"/>
        </w:rPr>
        <w:t xml:space="preserve">. 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В каждом регионе России есть команда Большого Росреестра, которая помогает в вопросах земли и недвижимости. </w:t>
      </w:r>
      <w:r w:rsidR="00323D5C">
        <w:rPr>
          <w:rFonts w:ascii="Segoe UI" w:hAnsi="Segoe UI" w:cs="Segoe UI"/>
          <w:i/>
          <w:sz w:val="24"/>
          <w:szCs w:val="24"/>
        </w:rPr>
        <w:t>Д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ля </w:t>
      </w:r>
      <w:r w:rsidR="0035672C" w:rsidRPr="001D59D3">
        <w:rPr>
          <w:rFonts w:ascii="Segoe UI" w:hAnsi="Segoe UI" w:cs="Segoe UI"/>
          <w:i/>
          <w:sz w:val="24"/>
          <w:szCs w:val="24"/>
        </w:rPr>
        <w:t>рие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лтерского сообщества </w:t>
      </w:r>
      <w:r w:rsidR="008538F6" w:rsidRPr="001D59D3">
        <w:rPr>
          <w:rFonts w:ascii="Segoe UI" w:hAnsi="Segoe UI" w:cs="Segoe UI"/>
          <w:i/>
          <w:sz w:val="24"/>
          <w:szCs w:val="24"/>
        </w:rPr>
        <w:t>«Школа Росреестра» регулярно проводит обучающие мероприятия,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 все разъяснения сотрудников доступны и понятны и напрямую касаются регистрации сделок. </w:t>
      </w:r>
      <w:r w:rsidR="0035672C" w:rsidRPr="001D59D3">
        <w:rPr>
          <w:rFonts w:ascii="Segoe UI" w:hAnsi="Segoe UI" w:cs="Segoe UI"/>
          <w:i/>
          <w:sz w:val="24"/>
          <w:szCs w:val="24"/>
        </w:rPr>
        <w:t>Риелторы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 ведут консультирование граждан и важно, чтобы документы были правильно оформлены, ведь качественно подготовленный пакет документов дает гарантию того, что регистрация прав пройдет без </w:t>
      </w:r>
      <w:r w:rsidR="0035672C" w:rsidRPr="001D59D3">
        <w:rPr>
          <w:rFonts w:ascii="Segoe UI" w:hAnsi="Segoe UI" w:cs="Segoe UI"/>
          <w:i/>
          <w:sz w:val="24"/>
          <w:szCs w:val="24"/>
        </w:rPr>
        <w:t>приостановок и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 в положенные сроки</w:t>
      </w:r>
      <w:r w:rsidR="001D59D3">
        <w:rPr>
          <w:rFonts w:ascii="Segoe UI" w:hAnsi="Segoe UI" w:cs="Segoe UI"/>
          <w:i/>
          <w:sz w:val="24"/>
          <w:szCs w:val="24"/>
        </w:rPr>
        <w:t>».</w:t>
      </w:r>
      <w:r w:rsidR="008538F6" w:rsidRPr="001D59D3">
        <w:rPr>
          <w:rFonts w:ascii="Segoe UI" w:hAnsi="Segoe UI" w:cs="Segoe UI"/>
          <w:sz w:val="24"/>
          <w:szCs w:val="24"/>
        </w:rPr>
        <w:t xml:space="preserve"> </w:t>
      </w:r>
    </w:p>
    <w:p w:rsidR="005D00B4" w:rsidRDefault="001D59D3" w:rsidP="005D00B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свою очередь,</w:t>
      </w:r>
      <w:r w:rsidRPr="001D59D3">
        <w:rPr>
          <w:rFonts w:ascii="Segoe UI" w:hAnsi="Segoe UI" w:cs="Segoe UI"/>
          <w:sz w:val="24"/>
          <w:szCs w:val="24"/>
        </w:rPr>
        <w:t xml:space="preserve"> начальник отдела регистрации недвижимости в электронном виде и арестов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</w:t>
      </w:r>
      <w:r w:rsidRPr="001D59D3">
        <w:rPr>
          <w:rFonts w:ascii="Segoe UI" w:hAnsi="Segoe UI" w:cs="Segoe UI"/>
          <w:sz w:val="24"/>
          <w:szCs w:val="24"/>
        </w:rPr>
        <w:t xml:space="preserve"> </w:t>
      </w:r>
      <w:r w:rsidRPr="001D59D3">
        <w:rPr>
          <w:rFonts w:ascii="Segoe UI" w:hAnsi="Segoe UI" w:cs="Segoe UI"/>
          <w:b/>
          <w:sz w:val="24"/>
          <w:szCs w:val="24"/>
        </w:rPr>
        <w:t>Елена Репина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CD0A8C">
        <w:rPr>
          <w:rFonts w:ascii="Segoe UI" w:hAnsi="Segoe UI" w:cs="Segoe UI"/>
          <w:sz w:val="24"/>
          <w:szCs w:val="24"/>
        </w:rPr>
        <w:t>рассказала слушател</w:t>
      </w:r>
      <w:r>
        <w:rPr>
          <w:rFonts w:ascii="Segoe UI" w:hAnsi="Segoe UI" w:cs="Segoe UI"/>
          <w:sz w:val="24"/>
          <w:szCs w:val="24"/>
        </w:rPr>
        <w:t>ям о перспективных и цифровых проектах Росреестра:</w:t>
      </w:r>
      <w:r w:rsidR="00CD0A8C">
        <w:rPr>
          <w:rFonts w:ascii="Segoe UI" w:hAnsi="Segoe UI" w:cs="Segoe UI"/>
          <w:sz w:val="24"/>
          <w:szCs w:val="24"/>
        </w:rPr>
        <w:t xml:space="preserve"> </w:t>
      </w:r>
      <w:r w:rsidR="005D00B4" w:rsidRPr="005D00B4">
        <w:rPr>
          <w:rFonts w:ascii="Segoe UI" w:hAnsi="Segoe UI" w:cs="Segoe UI"/>
          <w:sz w:val="24"/>
          <w:szCs w:val="24"/>
        </w:rPr>
        <w:t>«</w:t>
      </w:r>
      <w:r w:rsidR="005D00B4" w:rsidRPr="001D59D3">
        <w:rPr>
          <w:rFonts w:ascii="Segoe UI" w:hAnsi="Segoe UI" w:cs="Segoe UI"/>
          <w:i/>
          <w:sz w:val="24"/>
          <w:szCs w:val="24"/>
        </w:rPr>
        <w:t xml:space="preserve">Цифровая трансформация ведомства в настоящий момент является приоритетом. Многие законодательные инициативы направлены на развитие электронного взаимодействия государства с бизнесом и гражданами. В перспективе доля массовых электронных услуг должна достигнуть 95%. На протяжении нескольких лет проводились мероприятия, направленные на перевод профессионального </w:t>
      </w:r>
      <w:r w:rsidR="005D00B4" w:rsidRPr="001D59D3">
        <w:rPr>
          <w:rFonts w:ascii="Segoe UI" w:hAnsi="Segoe UI" w:cs="Segoe UI"/>
          <w:i/>
          <w:sz w:val="24"/>
          <w:szCs w:val="24"/>
        </w:rPr>
        <w:lastRenderedPageBreak/>
        <w:t>сообщества в электронное взаимодействие. Так на 2022 год перед Росреестом стояла задача обеспечить предоставление не менее 80% регистрационных документов в электронном виде кредитными организациями и застройщиками. К концу 2024 года этот показатель должен вырасти до 90%».</w:t>
      </w:r>
    </w:p>
    <w:p w:rsidR="001D59D3" w:rsidRDefault="001D59D3" w:rsidP="005D00B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</w:p>
    <w:p w:rsidR="00CD0A8C" w:rsidRDefault="0035672C" w:rsidP="005D00B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</w:t>
      </w:r>
      <w:r w:rsidR="005D00B4">
        <w:rPr>
          <w:rFonts w:ascii="Segoe UI" w:hAnsi="Segoe UI" w:cs="Segoe UI"/>
          <w:sz w:val="24"/>
          <w:szCs w:val="24"/>
        </w:rPr>
        <w:t xml:space="preserve"> спикер отметила, что в</w:t>
      </w:r>
      <w:r w:rsidR="005D00B4" w:rsidRPr="005D00B4">
        <w:rPr>
          <w:rFonts w:ascii="Segoe UI" w:hAnsi="Segoe UI" w:cs="Segoe UI"/>
          <w:sz w:val="24"/>
          <w:szCs w:val="24"/>
        </w:rPr>
        <w:t xml:space="preserve">ажной инициативой является реализация проекта «Электронная ипотека за 24 часа» — в момент предоставления в </w:t>
      </w:r>
      <w:r w:rsidR="00356FC1">
        <w:rPr>
          <w:rFonts w:ascii="Segoe UI" w:hAnsi="Segoe UI" w:cs="Segoe UI"/>
          <w:sz w:val="24"/>
          <w:szCs w:val="24"/>
        </w:rPr>
        <w:t xml:space="preserve">ведомство </w:t>
      </w:r>
      <w:r w:rsidR="005D00B4" w:rsidRPr="005D00B4">
        <w:rPr>
          <w:rFonts w:ascii="Segoe UI" w:hAnsi="Segoe UI" w:cs="Segoe UI"/>
          <w:sz w:val="24"/>
          <w:szCs w:val="24"/>
        </w:rPr>
        <w:t xml:space="preserve">документов по ипотечной сделке, их регистрация должна проходить в течение суток. </w:t>
      </w:r>
      <w:r w:rsidR="00356FC1">
        <w:rPr>
          <w:rFonts w:ascii="Segoe UI" w:hAnsi="Segoe UI" w:cs="Segoe UI"/>
          <w:sz w:val="24"/>
          <w:szCs w:val="24"/>
        </w:rPr>
        <w:t>И напомнила, что</w:t>
      </w:r>
      <w:r w:rsidR="005D00B4" w:rsidRPr="005D00B4">
        <w:rPr>
          <w:rFonts w:ascii="Segoe UI" w:hAnsi="Segoe UI" w:cs="Segoe UI"/>
          <w:sz w:val="24"/>
          <w:szCs w:val="24"/>
        </w:rPr>
        <w:t xml:space="preserve"> по количеству поданных заявлений на электронную регистрацию ипотеки Свердловская область входит в ТОП-10 регионов РФ. За 8 месяце текущего года 90% электронных ипотек в Свердловской области были зарегистрированы в срок до 24 часов.</w:t>
      </w:r>
    </w:p>
    <w:p w:rsidR="009B2BD4" w:rsidRDefault="001D59D3" w:rsidP="009B2BD4">
      <w:pPr>
        <w:ind w:firstLine="708"/>
        <w:jc w:val="both"/>
      </w:pPr>
      <w:r w:rsidRPr="009F24D2">
        <w:rPr>
          <w:rFonts w:ascii="Segoe UI" w:hAnsi="Segoe UI" w:cs="Segoe UI"/>
          <w:sz w:val="24"/>
          <w:szCs w:val="24"/>
        </w:rPr>
        <w:t xml:space="preserve">Организатор форума </w:t>
      </w:r>
      <w:r>
        <w:rPr>
          <w:rFonts w:ascii="Segoe UI" w:hAnsi="Segoe UI" w:cs="Segoe UI"/>
          <w:sz w:val="24"/>
          <w:szCs w:val="24"/>
        </w:rPr>
        <w:t>–</w:t>
      </w:r>
      <w:r w:rsidRPr="009F24D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Pr="009F24D2">
        <w:rPr>
          <w:rFonts w:ascii="Segoe UI" w:hAnsi="Segoe UI" w:cs="Segoe UI"/>
          <w:sz w:val="24"/>
          <w:szCs w:val="24"/>
        </w:rPr>
        <w:t>Уральская палата недвижимости</w:t>
      </w:r>
      <w:r>
        <w:rPr>
          <w:rFonts w:ascii="Segoe UI" w:hAnsi="Segoe UI" w:cs="Segoe UI"/>
          <w:sz w:val="24"/>
          <w:szCs w:val="24"/>
        </w:rPr>
        <w:t>» (далее-УПН)</w:t>
      </w:r>
      <w:r w:rsidRPr="009F24D2">
        <w:rPr>
          <w:rFonts w:ascii="Segoe UI" w:hAnsi="Segoe UI" w:cs="Segoe UI"/>
          <w:sz w:val="24"/>
          <w:szCs w:val="24"/>
        </w:rPr>
        <w:t>.</w:t>
      </w:r>
      <w:r>
        <w:t xml:space="preserve"> </w:t>
      </w:r>
      <w:r w:rsidR="009B2BD4">
        <w:t xml:space="preserve"> </w:t>
      </w:r>
    </w:p>
    <w:p w:rsidR="001D59D3" w:rsidRPr="00CC731F" w:rsidRDefault="009B2BD4" w:rsidP="009B2BD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t xml:space="preserve">– </w:t>
      </w:r>
      <w:r>
        <w:rPr>
          <w:rFonts w:ascii="Segoe UI" w:hAnsi="Segoe UI" w:cs="Segoe UI"/>
          <w:sz w:val="24"/>
          <w:szCs w:val="24"/>
        </w:rPr>
        <w:t xml:space="preserve">Для </w:t>
      </w:r>
      <w:r w:rsidRPr="00CC731F">
        <w:rPr>
          <w:rFonts w:ascii="Segoe UI" w:hAnsi="Segoe UI" w:cs="Segoe UI"/>
          <w:sz w:val="24"/>
          <w:szCs w:val="24"/>
        </w:rPr>
        <w:t xml:space="preserve">риелторов участие в </w:t>
      </w:r>
      <w:r w:rsidR="00D55401">
        <w:rPr>
          <w:rFonts w:ascii="Segoe UI" w:hAnsi="Segoe UI" w:cs="Segoe UI"/>
          <w:sz w:val="24"/>
          <w:szCs w:val="24"/>
        </w:rPr>
        <w:t>Ф</w:t>
      </w:r>
      <w:r w:rsidRPr="00CC731F">
        <w:rPr>
          <w:rFonts w:ascii="Segoe UI" w:hAnsi="Segoe UI" w:cs="Segoe UI"/>
          <w:sz w:val="24"/>
          <w:szCs w:val="24"/>
        </w:rPr>
        <w:t>оруме - это возможность повысить уровень квалификации, профессионализма и экспертности</w:t>
      </w:r>
      <w:r>
        <w:rPr>
          <w:rFonts w:ascii="Segoe UI" w:hAnsi="Segoe UI" w:cs="Segoe UI"/>
          <w:sz w:val="24"/>
          <w:szCs w:val="24"/>
        </w:rPr>
        <w:t>. В</w:t>
      </w:r>
      <w:r w:rsidRPr="00CC731F">
        <w:rPr>
          <w:rFonts w:ascii="Segoe UI" w:hAnsi="Segoe UI" w:cs="Segoe UI"/>
          <w:sz w:val="24"/>
          <w:szCs w:val="24"/>
        </w:rPr>
        <w:t xml:space="preserve"> текущей ситуации конкуренция возрастает, появляются дополнительные вводные для риелторского сообщества. Те услуги, которые оказывали</w:t>
      </w:r>
      <w:r>
        <w:rPr>
          <w:rFonts w:ascii="Segoe UI" w:hAnsi="Segoe UI" w:cs="Segoe UI"/>
          <w:sz w:val="24"/>
          <w:szCs w:val="24"/>
        </w:rPr>
        <w:t>сь</w:t>
      </w:r>
      <w:r w:rsidRPr="00CC731F">
        <w:rPr>
          <w:rFonts w:ascii="Segoe UI" w:hAnsi="Segoe UI" w:cs="Segoe UI"/>
          <w:sz w:val="24"/>
          <w:szCs w:val="24"/>
        </w:rPr>
        <w:t xml:space="preserve"> населению, тоже меняются: становятся более цифровыми, обрастают новыми сервисами, и поэтому риелтору нужны дополнительные знания и компетенции</w:t>
      </w:r>
      <w:r>
        <w:rPr>
          <w:rFonts w:ascii="Segoe UI" w:hAnsi="Segoe UI" w:cs="Segoe UI"/>
          <w:sz w:val="24"/>
          <w:szCs w:val="24"/>
        </w:rPr>
        <w:t xml:space="preserve">. </w:t>
      </w:r>
      <w:r w:rsidR="001D59D3" w:rsidRPr="003C1616">
        <w:rPr>
          <w:rFonts w:ascii="Segoe UI" w:hAnsi="Segoe UI" w:cs="Segoe UI"/>
          <w:sz w:val="24"/>
          <w:szCs w:val="24"/>
        </w:rPr>
        <w:t>Ведущая мероприятия</w:t>
      </w:r>
      <w:r>
        <w:rPr>
          <w:rFonts w:ascii="Segoe UI" w:hAnsi="Segoe UI" w:cs="Segoe UI"/>
          <w:sz w:val="24"/>
          <w:szCs w:val="24"/>
        </w:rPr>
        <w:t>,</w:t>
      </w:r>
      <w:r w:rsidR="001D59D3" w:rsidRPr="003C1616">
        <w:rPr>
          <w:rFonts w:ascii="Segoe UI" w:hAnsi="Segoe UI" w:cs="Segoe UI"/>
          <w:sz w:val="24"/>
          <w:szCs w:val="24"/>
        </w:rPr>
        <w:t xml:space="preserve"> - </w:t>
      </w:r>
      <w:r>
        <w:rPr>
          <w:rFonts w:ascii="Segoe UI" w:hAnsi="Segoe UI" w:cs="Segoe UI"/>
          <w:sz w:val="24"/>
          <w:szCs w:val="24"/>
        </w:rPr>
        <w:t xml:space="preserve">отметила </w:t>
      </w:r>
      <w:r w:rsidR="001D59D3" w:rsidRPr="00153A46">
        <w:rPr>
          <w:rFonts w:ascii="Segoe UI" w:hAnsi="Segoe UI" w:cs="Segoe UI"/>
          <w:b/>
          <w:sz w:val="24"/>
          <w:szCs w:val="24"/>
        </w:rPr>
        <w:t>Валерия Козлова</w:t>
      </w:r>
      <w:r>
        <w:rPr>
          <w:rFonts w:ascii="Segoe UI" w:hAnsi="Segoe UI" w:cs="Segoe UI"/>
          <w:sz w:val="24"/>
          <w:szCs w:val="24"/>
        </w:rPr>
        <w:t xml:space="preserve">, Президент «УПН».  </w:t>
      </w:r>
    </w:p>
    <w:p w:rsidR="003C1616" w:rsidRPr="003C1616" w:rsidRDefault="006A2DF5" w:rsidP="00DC02F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Форум, </w:t>
      </w:r>
      <w:r w:rsidRPr="006A2DF5">
        <w:rPr>
          <w:rFonts w:ascii="Segoe UI" w:hAnsi="Segoe UI" w:cs="Segoe UI"/>
          <w:sz w:val="24"/>
          <w:szCs w:val="24"/>
        </w:rPr>
        <w:t>который собрал 530 участников из разных регионов России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C3054A">
        <w:rPr>
          <w:rFonts w:ascii="Segoe UI" w:hAnsi="Segoe UI" w:cs="Segoe UI"/>
          <w:sz w:val="24"/>
          <w:szCs w:val="24"/>
        </w:rPr>
        <w:t>проходил четыре дня</w:t>
      </w:r>
      <w:r w:rsidR="00D55401">
        <w:rPr>
          <w:rFonts w:ascii="Segoe UI" w:hAnsi="Segoe UI" w:cs="Segoe UI"/>
          <w:sz w:val="24"/>
          <w:szCs w:val="24"/>
        </w:rPr>
        <w:t xml:space="preserve"> </w:t>
      </w:r>
      <w:r w:rsidR="00C3054A">
        <w:rPr>
          <w:rFonts w:ascii="Segoe UI" w:hAnsi="Segoe UI" w:cs="Segoe UI"/>
          <w:sz w:val="24"/>
          <w:szCs w:val="24"/>
        </w:rPr>
        <w:t>и охватил</w:t>
      </w:r>
      <w:r w:rsidR="003C1616" w:rsidRPr="003C1616">
        <w:rPr>
          <w:rFonts w:ascii="Segoe UI" w:hAnsi="Segoe UI" w:cs="Segoe UI"/>
          <w:sz w:val="24"/>
          <w:szCs w:val="24"/>
        </w:rPr>
        <w:t xml:space="preserve"> все основные темы рынк</w:t>
      </w:r>
      <w:r w:rsidR="00C3054A">
        <w:rPr>
          <w:rFonts w:ascii="Segoe UI" w:hAnsi="Segoe UI" w:cs="Segoe UI"/>
          <w:sz w:val="24"/>
          <w:szCs w:val="24"/>
        </w:rPr>
        <w:t xml:space="preserve">а недвижимости. </w:t>
      </w:r>
      <w:r w:rsidR="00CC731F">
        <w:rPr>
          <w:rFonts w:ascii="Segoe UI" w:hAnsi="Segoe UI" w:cs="Segoe UI"/>
          <w:sz w:val="24"/>
          <w:szCs w:val="24"/>
        </w:rPr>
        <w:t>О</w:t>
      </w:r>
      <w:r w:rsidR="00DC02FE">
        <w:rPr>
          <w:rFonts w:ascii="Segoe UI" w:hAnsi="Segoe UI" w:cs="Segoe UI"/>
          <w:sz w:val="24"/>
          <w:szCs w:val="24"/>
        </w:rPr>
        <w:t xml:space="preserve">бсуждались </w:t>
      </w:r>
      <w:r w:rsidR="00CC731F">
        <w:rPr>
          <w:rFonts w:ascii="Segoe UI" w:hAnsi="Segoe UI" w:cs="Segoe UI"/>
          <w:sz w:val="24"/>
          <w:szCs w:val="24"/>
        </w:rPr>
        <w:t>вопросы восстановления территорий, быстровозводимое</w:t>
      </w:r>
      <w:r w:rsidR="00CC731F" w:rsidRPr="00153A46">
        <w:rPr>
          <w:rFonts w:ascii="Segoe UI" w:hAnsi="Segoe UI" w:cs="Segoe UI"/>
          <w:sz w:val="24"/>
          <w:szCs w:val="24"/>
        </w:rPr>
        <w:t xml:space="preserve"> и модульно</w:t>
      </w:r>
      <w:r w:rsidR="00CC731F">
        <w:rPr>
          <w:rFonts w:ascii="Segoe UI" w:hAnsi="Segoe UI" w:cs="Segoe UI"/>
          <w:sz w:val="24"/>
          <w:szCs w:val="24"/>
        </w:rPr>
        <w:t>е строительство</w:t>
      </w:r>
      <w:r w:rsidR="00CC731F" w:rsidRPr="00153A46">
        <w:rPr>
          <w:rFonts w:ascii="Segoe UI" w:hAnsi="Segoe UI" w:cs="Segoe UI"/>
          <w:sz w:val="24"/>
          <w:szCs w:val="24"/>
        </w:rPr>
        <w:t>, комфортн</w:t>
      </w:r>
      <w:r w:rsidR="00CC731F">
        <w:rPr>
          <w:rFonts w:ascii="Segoe UI" w:hAnsi="Segoe UI" w:cs="Segoe UI"/>
          <w:sz w:val="24"/>
          <w:szCs w:val="24"/>
        </w:rPr>
        <w:t>ая</w:t>
      </w:r>
      <w:r w:rsidR="00CC731F" w:rsidRPr="00153A46">
        <w:rPr>
          <w:rFonts w:ascii="Segoe UI" w:hAnsi="Segoe UI" w:cs="Segoe UI"/>
          <w:sz w:val="24"/>
          <w:szCs w:val="24"/>
        </w:rPr>
        <w:t xml:space="preserve"> городск</w:t>
      </w:r>
      <w:r w:rsidR="00CC731F">
        <w:rPr>
          <w:rFonts w:ascii="Segoe UI" w:hAnsi="Segoe UI" w:cs="Segoe UI"/>
          <w:sz w:val="24"/>
          <w:szCs w:val="24"/>
        </w:rPr>
        <w:t>ая</w:t>
      </w:r>
      <w:r w:rsidR="00CC731F" w:rsidRPr="00153A46">
        <w:rPr>
          <w:rFonts w:ascii="Segoe UI" w:hAnsi="Segoe UI" w:cs="Segoe UI"/>
          <w:sz w:val="24"/>
          <w:szCs w:val="24"/>
        </w:rPr>
        <w:t xml:space="preserve"> сред</w:t>
      </w:r>
      <w:r w:rsidR="00CC731F">
        <w:rPr>
          <w:rFonts w:ascii="Segoe UI" w:hAnsi="Segoe UI" w:cs="Segoe UI"/>
          <w:sz w:val="24"/>
          <w:szCs w:val="24"/>
        </w:rPr>
        <w:t>а</w:t>
      </w:r>
      <w:r w:rsidR="00CC731F" w:rsidRPr="00153A46">
        <w:rPr>
          <w:rFonts w:ascii="Segoe UI" w:hAnsi="Segoe UI" w:cs="Segoe UI"/>
          <w:sz w:val="24"/>
          <w:szCs w:val="24"/>
        </w:rPr>
        <w:t>.</w:t>
      </w:r>
      <w:r w:rsidR="00CC731F">
        <w:rPr>
          <w:rFonts w:ascii="Segoe UI" w:hAnsi="Segoe UI" w:cs="Segoe UI"/>
          <w:sz w:val="24"/>
          <w:szCs w:val="24"/>
        </w:rPr>
        <w:t xml:space="preserve"> </w:t>
      </w:r>
      <w:r w:rsidR="00C3054A">
        <w:rPr>
          <w:rFonts w:ascii="Segoe UI" w:hAnsi="Segoe UI" w:cs="Segoe UI"/>
          <w:sz w:val="24"/>
          <w:szCs w:val="24"/>
        </w:rPr>
        <w:t>Несколько блоков программы были посвящены</w:t>
      </w:r>
      <w:r w:rsidR="003C1616" w:rsidRPr="003C1616">
        <w:rPr>
          <w:rFonts w:ascii="Segoe UI" w:hAnsi="Segoe UI" w:cs="Segoe UI"/>
          <w:sz w:val="24"/>
          <w:szCs w:val="24"/>
        </w:rPr>
        <w:t xml:space="preserve"> правовым</w:t>
      </w:r>
      <w:r w:rsidR="00E4674B">
        <w:rPr>
          <w:rFonts w:ascii="Segoe UI" w:hAnsi="Segoe UI" w:cs="Segoe UI"/>
          <w:sz w:val="24"/>
          <w:szCs w:val="24"/>
        </w:rPr>
        <w:t xml:space="preserve"> вопросам и мастер-классам. Также участники дискутировали на тему «Что будет с рынком недвижимости?», обменивались </w:t>
      </w:r>
      <w:r w:rsidR="00DD78DE">
        <w:rPr>
          <w:rFonts w:ascii="Segoe UI" w:hAnsi="Segoe UI" w:cs="Segoe UI"/>
          <w:sz w:val="24"/>
          <w:szCs w:val="24"/>
        </w:rPr>
        <w:t>идеями</w:t>
      </w:r>
      <w:r w:rsidR="00E4674B">
        <w:rPr>
          <w:rFonts w:ascii="Segoe UI" w:hAnsi="Segoe UI" w:cs="Segoe UI"/>
          <w:sz w:val="24"/>
          <w:szCs w:val="24"/>
        </w:rPr>
        <w:t xml:space="preserve"> и обсуждали возможные прогнозирования на рынке </w:t>
      </w:r>
      <w:r w:rsidR="005A16AC">
        <w:rPr>
          <w:rFonts w:ascii="Segoe UI" w:hAnsi="Segoe UI" w:cs="Segoe UI"/>
          <w:sz w:val="24"/>
          <w:szCs w:val="24"/>
        </w:rPr>
        <w:t>недвижимости</w:t>
      </w:r>
      <w:r w:rsidR="003C1616" w:rsidRPr="003C1616">
        <w:rPr>
          <w:rFonts w:ascii="Segoe UI" w:hAnsi="Segoe UI" w:cs="Segoe UI"/>
          <w:sz w:val="24"/>
          <w:szCs w:val="24"/>
        </w:rPr>
        <w:t xml:space="preserve">. </w:t>
      </w:r>
    </w:p>
    <w:p w:rsidR="003C1616" w:rsidRDefault="00CC731F" w:rsidP="009B2BD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9B2BD4">
        <w:rPr>
          <w:rFonts w:ascii="Segoe UI" w:hAnsi="Segoe UI" w:cs="Segoe UI"/>
          <w:sz w:val="24"/>
          <w:szCs w:val="24"/>
        </w:rPr>
        <w:t xml:space="preserve">у каждого </w:t>
      </w:r>
      <w:r>
        <w:rPr>
          <w:rFonts w:ascii="Segoe UI" w:hAnsi="Segoe UI" w:cs="Segoe UI"/>
          <w:sz w:val="24"/>
          <w:szCs w:val="24"/>
        </w:rPr>
        <w:t>участник</w:t>
      </w:r>
      <w:r w:rsidR="009B2BD4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D55401">
        <w:rPr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>орума</w:t>
      </w:r>
      <w:r w:rsidR="009B2BD4">
        <w:rPr>
          <w:rFonts w:ascii="Segoe UI" w:hAnsi="Segoe UI" w:cs="Segoe UI"/>
          <w:sz w:val="24"/>
          <w:szCs w:val="24"/>
        </w:rPr>
        <w:t xml:space="preserve"> была возможность получить правовую помощь по вопросам регистрации прав и кадастровом учете, изменениях в сфере земли и недвижимости, а также познакомиться с новыми цифровыми сервисами ведомства</w:t>
      </w:r>
      <w:r w:rsidR="00D55401">
        <w:rPr>
          <w:rFonts w:ascii="Segoe UI" w:hAnsi="Segoe UI" w:cs="Segoe UI"/>
          <w:sz w:val="24"/>
          <w:szCs w:val="24"/>
        </w:rPr>
        <w:t xml:space="preserve"> на консультационном пункте Росреестра, </w:t>
      </w:r>
      <w:r w:rsidR="009B2BD4">
        <w:rPr>
          <w:rFonts w:ascii="Segoe UI" w:hAnsi="Segoe UI" w:cs="Segoe UI"/>
          <w:sz w:val="24"/>
          <w:szCs w:val="24"/>
        </w:rPr>
        <w:t>расположенн</w:t>
      </w:r>
      <w:r w:rsidR="00D55401">
        <w:rPr>
          <w:rFonts w:ascii="Segoe UI" w:hAnsi="Segoe UI" w:cs="Segoe UI"/>
          <w:sz w:val="24"/>
          <w:szCs w:val="24"/>
        </w:rPr>
        <w:t>ом</w:t>
      </w:r>
      <w:r w:rsidR="009B2BD4">
        <w:rPr>
          <w:rFonts w:ascii="Segoe UI" w:hAnsi="Segoe UI" w:cs="Segoe UI"/>
          <w:sz w:val="24"/>
          <w:szCs w:val="24"/>
        </w:rPr>
        <w:t xml:space="preserve"> на стенде Правительства Свердловской области.  </w:t>
      </w:r>
    </w:p>
    <w:p w:rsidR="00323D5C" w:rsidRDefault="006E291B" w:rsidP="00323D5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CFEC778" wp14:editId="153721EF">
                <wp:simplePos x="0" y="0"/>
                <wp:positionH relativeFrom="column">
                  <wp:posOffset>-154305</wp:posOffset>
                </wp:positionH>
                <wp:positionV relativeFrom="paragraph">
                  <wp:posOffset>320040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8698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2.15pt;margin-top:25.2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" strokecolor="#0070c0" strokeweight="1.25pt"/>
            </w:pict>
          </mc:Fallback>
        </mc:AlternateContent>
      </w:r>
      <w:r w:rsidR="00323D5C">
        <w:rPr>
          <w:rFonts w:ascii="Segoe UI" w:hAnsi="Segoe UI" w:cs="Segoe UI"/>
          <w:sz w:val="24"/>
          <w:szCs w:val="24"/>
        </w:rPr>
        <w:t xml:space="preserve">Ссылка на «Школу Росреестра»  </w:t>
      </w:r>
      <w:hyperlink r:id="rId7" w:history="1">
        <w:r w:rsidR="00323D5C" w:rsidRPr="009308F6">
          <w:rPr>
            <w:rStyle w:val="a6"/>
            <w:rFonts w:ascii="Segoe UI" w:hAnsi="Segoe UI" w:cs="Segoe UI"/>
            <w:sz w:val="24"/>
            <w:szCs w:val="24"/>
          </w:rPr>
          <w:t>https://vk.com/rosreestrsverdlovsk</w:t>
        </w:r>
      </w:hyperlink>
    </w:p>
    <w:p w:rsidR="006E291B" w:rsidRDefault="006E291B" w:rsidP="006E291B">
      <w:pPr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E291B" w:rsidRPr="00354DF2" w:rsidRDefault="006E291B" w:rsidP="006E291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6E291B" w:rsidRDefault="006E291B" w:rsidP="006E29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6E291B" w:rsidRPr="00D2327E" w:rsidRDefault="006E291B" w:rsidP="006E29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6E291B" w:rsidRPr="007D2DD0" w:rsidRDefault="002802DD" w:rsidP="006E29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66_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@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.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6E291B" w:rsidRPr="001B5D61" w:rsidRDefault="002802DD" w:rsidP="006E29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6E291B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6E291B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6E291B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6E291B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6E291B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r w:rsidR="006E291B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6E291B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B2BD4" w:rsidRDefault="006E291B" w:rsidP="006E29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CC731F" w:rsidRDefault="00CC731F" w:rsidP="003C1616">
      <w:pPr>
        <w:rPr>
          <w:rFonts w:ascii="Segoe UI" w:hAnsi="Segoe UI" w:cs="Segoe UI"/>
          <w:sz w:val="24"/>
          <w:szCs w:val="24"/>
        </w:rPr>
      </w:pPr>
    </w:p>
    <w:sectPr w:rsidR="00C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3"/>
    <w:rsid w:val="00030E0B"/>
    <w:rsid w:val="00097DA9"/>
    <w:rsid w:val="00153A46"/>
    <w:rsid w:val="00167635"/>
    <w:rsid w:val="001D59D3"/>
    <w:rsid w:val="002802DD"/>
    <w:rsid w:val="00295B15"/>
    <w:rsid w:val="002E4341"/>
    <w:rsid w:val="00323D5C"/>
    <w:rsid w:val="0035672C"/>
    <w:rsid w:val="00356FC1"/>
    <w:rsid w:val="003A73E8"/>
    <w:rsid w:val="003C1616"/>
    <w:rsid w:val="00551799"/>
    <w:rsid w:val="005A16AC"/>
    <w:rsid w:val="005D00B4"/>
    <w:rsid w:val="00621E52"/>
    <w:rsid w:val="00626B6B"/>
    <w:rsid w:val="006A2DF5"/>
    <w:rsid w:val="006E291B"/>
    <w:rsid w:val="00821A7F"/>
    <w:rsid w:val="008538F6"/>
    <w:rsid w:val="008D7C70"/>
    <w:rsid w:val="008D7D20"/>
    <w:rsid w:val="009B2BD4"/>
    <w:rsid w:val="009B5F0E"/>
    <w:rsid w:val="009F24D2"/>
    <w:rsid w:val="00B8084C"/>
    <w:rsid w:val="00BA57B3"/>
    <w:rsid w:val="00C3054A"/>
    <w:rsid w:val="00C553C6"/>
    <w:rsid w:val="00CC731F"/>
    <w:rsid w:val="00CD0A8C"/>
    <w:rsid w:val="00D55401"/>
    <w:rsid w:val="00D724D8"/>
    <w:rsid w:val="00DC02FE"/>
    <w:rsid w:val="00DC50CF"/>
    <w:rsid w:val="00DD78DE"/>
    <w:rsid w:val="00E105AE"/>
    <w:rsid w:val="00E4674B"/>
    <w:rsid w:val="00EC1614"/>
    <w:rsid w:val="00F7462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E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341"/>
    <w:rPr>
      <w:b/>
      <w:bCs/>
    </w:rPr>
  </w:style>
  <w:style w:type="character" w:styleId="a6">
    <w:name w:val="Hyperlink"/>
    <w:basedOn w:val="a0"/>
    <w:uiPriority w:val="99"/>
    <w:unhideWhenUsed/>
    <w:rsid w:val="00323D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5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link w:val="a3"/>
    <w:uiPriority w:val="99"/>
    <w:rsid w:val="006E2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E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341"/>
    <w:rPr>
      <w:b/>
      <w:bCs/>
    </w:rPr>
  </w:style>
  <w:style w:type="character" w:styleId="a6">
    <w:name w:val="Hyperlink"/>
    <w:basedOn w:val="a0"/>
    <w:uiPriority w:val="99"/>
    <w:unhideWhenUsed/>
    <w:rsid w:val="00323D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5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link w:val="a3"/>
    <w:uiPriority w:val="99"/>
    <w:rsid w:val="006E2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sreestrsverdlov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526C-9061-40FB-8898-57B4C9A3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2022-10-25T12:28:00Z</cp:lastPrinted>
  <dcterms:created xsi:type="dcterms:W3CDTF">2022-10-28T09:24:00Z</dcterms:created>
  <dcterms:modified xsi:type="dcterms:W3CDTF">2022-10-28T09:24:00Z</dcterms:modified>
</cp:coreProperties>
</file>