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25" w:rsidRPr="00E23249" w:rsidRDefault="001E6E25" w:rsidP="001E6E25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Постановление</w:t>
      </w:r>
    </w:p>
    <w:p w:rsidR="001E6E25" w:rsidRPr="001E6E25" w:rsidRDefault="001E6E25" w:rsidP="001E6E2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6E2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1E6E25" w:rsidRDefault="001E6E25" w:rsidP="00212967">
      <w:pPr>
        <w:spacing w:after="0" w:line="240" w:lineRule="auto"/>
        <w:jc w:val="center"/>
        <w:rPr>
          <w:rFonts w:ascii="Arial" w:hAnsi="Arial" w:cs="Arial"/>
        </w:rPr>
      </w:pPr>
      <w:r w:rsidRPr="001E6E25">
        <w:rPr>
          <w:rFonts w:ascii="Arial" w:hAnsi="Arial" w:cs="Arial"/>
          <w:b/>
          <w:sz w:val="28"/>
          <w:szCs w:val="28"/>
        </w:rPr>
        <w:t xml:space="preserve">от </w:t>
      </w:r>
      <w:r w:rsidR="00DD44D1">
        <w:rPr>
          <w:rFonts w:ascii="Arial" w:hAnsi="Arial" w:cs="Arial"/>
          <w:b/>
          <w:sz w:val="28"/>
          <w:szCs w:val="28"/>
        </w:rPr>
        <w:t>«</w:t>
      </w:r>
      <w:r w:rsidR="00DF1B8B">
        <w:rPr>
          <w:rFonts w:ascii="Arial" w:hAnsi="Arial" w:cs="Arial"/>
          <w:b/>
          <w:sz w:val="28"/>
          <w:szCs w:val="28"/>
        </w:rPr>
        <w:t>12</w:t>
      </w:r>
      <w:r w:rsidR="00DD44D1">
        <w:rPr>
          <w:rFonts w:ascii="Arial" w:hAnsi="Arial" w:cs="Arial"/>
          <w:b/>
          <w:sz w:val="28"/>
          <w:szCs w:val="28"/>
        </w:rPr>
        <w:t>» апреля</w:t>
      </w:r>
      <w:r w:rsidRPr="001E6E25">
        <w:rPr>
          <w:rFonts w:ascii="Arial" w:hAnsi="Arial" w:cs="Arial"/>
          <w:b/>
          <w:sz w:val="28"/>
          <w:szCs w:val="28"/>
        </w:rPr>
        <w:t xml:space="preserve"> 2023 года №</w:t>
      </w:r>
      <w:r w:rsidR="00DF1B8B">
        <w:rPr>
          <w:rFonts w:ascii="Arial" w:hAnsi="Arial" w:cs="Arial"/>
          <w:b/>
          <w:sz w:val="28"/>
          <w:szCs w:val="28"/>
        </w:rPr>
        <w:t>62</w:t>
      </w:r>
      <w:bookmarkStart w:id="0" w:name="_GoBack"/>
      <w:bookmarkEnd w:id="0"/>
    </w:p>
    <w:p w:rsidR="00212967" w:rsidRPr="00212967" w:rsidRDefault="00212967" w:rsidP="00212967">
      <w:pPr>
        <w:spacing w:after="0" w:line="240" w:lineRule="auto"/>
        <w:jc w:val="center"/>
        <w:rPr>
          <w:rFonts w:ascii="Arial" w:hAnsi="Arial" w:cs="Arial"/>
        </w:rPr>
      </w:pPr>
    </w:p>
    <w:p w:rsidR="00DD44D1" w:rsidRPr="00DD44D1" w:rsidRDefault="00DD44D1" w:rsidP="00DD44D1">
      <w:pPr>
        <w:spacing w:after="0" w:line="240" w:lineRule="auto"/>
        <w:ind w:left="-567" w:firstLine="567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D44D1">
        <w:rPr>
          <w:rFonts w:ascii="Arial" w:hAnsi="Arial" w:cs="Arial"/>
          <w:b/>
          <w:sz w:val="28"/>
          <w:szCs w:val="28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>
        <w:rPr>
          <w:rFonts w:ascii="Arial" w:hAnsi="Arial" w:cs="Arial"/>
          <w:b/>
          <w:sz w:val="28"/>
          <w:szCs w:val="28"/>
        </w:rPr>
        <w:t>Краснополянского</w:t>
      </w:r>
      <w:r w:rsidRPr="00DD44D1">
        <w:rPr>
          <w:rFonts w:ascii="Arial" w:hAnsi="Arial" w:cs="Arial"/>
          <w:b/>
          <w:sz w:val="28"/>
          <w:szCs w:val="28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инвалидов, утверждении ее состава и об утверждении Плана мероприятий по приспособлению жилых помещений инвалидов и общего имущества</w:t>
      </w:r>
      <w:proofErr w:type="gramEnd"/>
      <w:r w:rsidRPr="00DD44D1">
        <w:rPr>
          <w:rFonts w:ascii="Arial" w:hAnsi="Arial" w:cs="Arial"/>
          <w:b/>
          <w:sz w:val="28"/>
          <w:szCs w:val="28"/>
        </w:rPr>
        <w:t xml:space="preserve">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DD44D1" w:rsidRDefault="00DD44D1" w:rsidP="00DD44D1">
      <w:pPr>
        <w:pStyle w:val="ConsPlusNormal"/>
        <w:spacing w:after="1"/>
      </w:pPr>
    </w:p>
    <w:p w:rsidR="00DD44D1" w:rsidRPr="00DD44D1" w:rsidRDefault="00DD44D1" w:rsidP="00DD44D1">
      <w:pPr>
        <w:pStyle w:val="a6"/>
        <w:ind w:firstLine="709"/>
        <w:jc w:val="both"/>
        <w:rPr>
          <w:rFonts w:ascii="Arial" w:hAnsi="Arial" w:cs="Arial"/>
        </w:rPr>
      </w:pPr>
      <w:r w:rsidRPr="00DD44D1">
        <w:rPr>
          <w:rFonts w:ascii="Arial" w:hAnsi="Arial" w:cs="Arial"/>
        </w:rPr>
        <w:t xml:space="preserve">В соответствии с </w:t>
      </w:r>
      <w:hyperlink r:id="rId7">
        <w:r w:rsidRPr="00DD44D1">
          <w:rPr>
            <w:rFonts w:ascii="Arial" w:hAnsi="Arial" w:cs="Arial"/>
          </w:rPr>
          <w:t>Постановлением</w:t>
        </w:r>
      </w:hyperlink>
      <w:r w:rsidRPr="00DD44D1">
        <w:rPr>
          <w:rFonts w:ascii="Arial" w:hAnsi="Arial" w:cs="Arial"/>
        </w:rPr>
        <w:t xml:space="preserve">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hyperlink r:id="rId8">
        <w:r w:rsidRPr="00DD44D1">
          <w:rPr>
            <w:rFonts w:ascii="Arial" w:hAnsi="Arial" w:cs="Arial"/>
          </w:rPr>
          <w:t>Приказом</w:t>
        </w:r>
      </w:hyperlink>
      <w:r w:rsidRPr="00DD44D1">
        <w:rPr>
          <w:rFonts w:ascii="Arial" w:hAnsi="Arial" w:cs="Arial"/>
        </w:rPr>
        <w:t xml:space="preserve"> Министерства социальной политики Свердловской области от 15.03.2018 № 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</w:t>
      </w:r>
      <w:r>
        <w:rPr>
          <w:rFonts w:ascii="Arial" w:hAnsi="Arial" w:cs="Arial"/>
        </w:rPr>
        <w:t xml:space="preserve">учетом потребностей инвалидов», </w:t>
      </w:r>
      <w:r w:rsidRPr="00DD44D1">
        <w:rPr>
          <w:rFonts w:ascii="Arial" w:hAnsi="Arial" w:cs="Arial"/>
        </w:rPr>
        <w:t>постановляю:</w:t>
      </w:r>
    </w:p>
    <w:p w:rsid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44D1" w:rsidRP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4D1">
        <w:rPr>
          <w:rFonts w:ascii="Arial" w:hAnsi="Arial" w:cs="Arial"/>
          <w:sz w:val="24"/>
          <w:szCs w:val="24"/>
        </w:rPr>
        <w:t xml:space="preserve">1. 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DD44D1">
        <w:rPr>
          <w:rFonts w:ascii="Arial" w:hAnsi="Arial" w:cs="Arial"/>
          <w:sz w:val="24"/>
          <w:szCs w:val="24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инвалидов.</w:t>
      </w:r>
    </w:p>
    <w:p w:rsidR="00DD44D1" w:rsidRP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4D1">
        <w:rPr>
          <w:rFonts w:ascii="Arial" w:hAnsi="Arial" w:cs="Arial"/>
          <w:sz w:val="24"/>
          <w:szCs w:val="24"/>
        </w:rPr>
        <w:t xml:space="preserve">2. Утвердить </w:t>
      </w:r>
      <w:hyperlink w:anchor="P45">
        <w:r w:rsidRPr="00DD44D1">
          <w:rPr>
            <w:rFonts w:ascii="Arial" w:hAnsi="Arial" w:cs="Arial"/>
            <w:sz w:val="24"/>
            <w:szCs w:val="24"/>
          </w:rPr>
          <w:t>состав</w:t>
        </w:r>
      </w:hyperlink>
      <w:r w:rsidRPr="00DD44D1">
        <w:rPr>
          <w:rFonts w:ascii="Arial" w:hAnsi="Arial" w:cs="Arial"/>
          <w:sz w:val="24"/>
          <w:szCs w:val="24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DD44D1">
        <w:rPr>
          <w:rFonts w:ascii="Arial" w:hAnsi="Arial" w:cs="Arial"/>
          <w:sz w:val="24"/>
          <w:szCs w:val="24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 (прилагается).</w:t>
      </w:r>
    </w:p>
    <w:p w:rsidR="00DD44D1" w:rsidRP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4D1">
        <w:rPr>
          <w:rFonts w:ascii="Arial" w:hAnsi="Arial" w:cs="Arial"/>
          <w:sz w:val="24"/>
          <w:szCs w:val="24"/>
        </w:rPr>
        <w:t>3. Утвердить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(прилагается).</w:t>
      </w:r>
    </w:p>
    <w:p w:rsidR="00DD44D1" w:rsidRP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4D1"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gramStart"/>
      <w:r w:rsidRPr="00DD44D1">
        <w:rPr>
          <w:rFonts w:ascii="Arial" w:hAnsi="Arial" w:cs="Arial"/>
          <w:sz w:val="24"/>
          <w:szCs w:val="24"/>
        </w:rPr>
        <w:t xml:space="preserve">Установить, что деятельность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DD44D1">
        <w:rPr>
          <w:rFonts w:ascii="Arial" w:hAnsi="Arial" w:cs="Arial"/>
          <w:sz w:val="24"/>
          <w:szCs w:val="24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 осуществляется в соответствии с </w:t>
      </w:r>
      <w:hyperlink r:id="rId9">
        <w:r w:rsidRPr="00DD44D1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DD44D1">
        <w:rPr>
          <w:rFonts w:ascii="Arial" w:hAnsi="Arial" w:cs="Arial"/>
          <w:sz w:val="24"/>
          <w:szCs w:val="24"/>
        </w:rPr>
        <w:t xml:space="preserve"> Правительства Российской Федерации от 09.07.2016 № 649 «О мерах по приспособлению</w:t>
      </w:r>
      <w:proofErr w:type="gramEnd"/>
      <w:r w:rsidRPr="00DD44D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44D1">
        <w:rPr>
          <w:rFonts w:ascii="Arial" w:hAnsi="Arial" w:cs="Arial"/>
          <w:sz w:val="24"/>
          <w:szCs w:val="24"/>
        </w:rPr>
        <w:t xml:space="preserve">жилых помещений и общего имущества в многоквартирном доме с учетом потребностей инвалидов», </w:t>
      </w:r>
      <w:hyperlink r:id="rId10">
        <w:r w:rsidRPr="00DD44D1">
          <w:rPr>
            <w:rFonts w:ascii="Arial" w:hAnsi="Arial" w:cs="Arial"/>
            <w:sz w:val="24"/>
            <w:szCs w:val="24"/>
          </w:rPr>
          <w:t>Положением</w:t>
        </w:r>
      </w:hyperlink>
      <w:r w:rsidRPr="00DD44D1">
        <w:rPr>
          <w:rFonts w:ascii="Arial" w:hAnsi="Arial" w:cs="Arial"/>
          <w:sz w:val="24"/>
          <w:szCs w:val="24"/>
        </w:rPr>
        <w:t xml:space="preserve">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инвалидов, утвержденным Приказом Министерства социальной политики Свердловской</w:t>
      </w:r>
      <w:proofErr w:type="gramEnd"/>
      <w:r w:rsidRPr="00DD44D1">
        <w:rPr>
          <w:rFonts w:ascii="Arial" w:hAnsi="Arial" w:cs="Arial"/>
          <w:sz w:val="24"/>
          <w:szCs w:val="24"/>
        </w:rPr>
        <w:t xml:space="preserve"> области от 15.03.2018 N 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DD44D1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44D1">
        <w:rPr>
          <w:rFonts w:ascii="Arial" w:hAnsi="Arial" w:cs="Arial"/>
          <w:sz w:val="24"/>
          <w:szCs w:val="24"/>
        </w:rPr>
        <w:t>5. Признать утратившими силу</w:t>
      </w:r>
      <w:r w:rsidR="00763AB6">
        <w:rPr>
          <w:rFonts w:ascii="Arial" w:hAnsi="Arial" w:cs="Arial"/>
          <w:sz w:val="24"/>
          <w:szCs w:val="24"/>
        </w:rPr>
        <w:t xml:space="preserve"> п</w:t>
      </w:r>
      <w:r w:rsidRPr="00DD44D1">
        <w:rPr>
          <w:rFonts w:ascii="Arial" w:hAnsi="Arial" w:cs="Arial"/>
          <w:sz w:val="24"/>
          <w:szCs w:val="24"/>
        </w:rPr>
        <w:t xml:space="preserve">остановление главы </w:t>
      </w:r>
      <w:r>
        <w:rPr>
          <w:rFonts w:ascii="Arial" w:hAnsi="Arial" w:cs="Arial"/>
          <w:sz w:val="24"/>
          <w:szCs w:val="24"/>
        </w:rPr>
        <w:t>Краснополянского</w:t>
      </w:r>
      <w:r w:rsidRPr="00DD44D1">
        <w:rPr>
          <w:rFonts w:ascii="Arial" w:hAnsi="Arial" w:cs="Arial"/>
          <w:sz w:val="24"/>
          <w:szCs w:val="24"/>
        </w:rPr>
        <w:t xml:space="preserve"> сельского поселения от 1</w:t>
      </w:r>
      <w:r>
        <w:rPr>
          <w:rFonts w:ascii="Arial" w:hAnsi="Arial" w:cs="Arial"/>
          <w:sz w:val="24"/>
          <w:szCs w:val="24"/>
        </w:rPr>
        <w:t>2.03.2020</w:t>
      </w:r>
      <w:r w:rsidRPr="00DD44D1">
        <w:rPr>
          <w:rFonts w:ascii="Arial" w:hAnsi="Arial" w:cs="Arial"/>
          <w:sz w:val="24"/>
          <w:szCs w:val="24"/>
        </w:rPr>
        <w:t xml:space="preserve"> года № 4</w:t>
      </w:r>
      <w:r>
        <w:rPr>
          <w:rFonts w:ascii="Arial" w:hAnsi="Arial" w:cs="Arial"/>
          <w:sz w:val="24"/>
          <w:szCs w:val="24"/>
        </w:rPr>
        <w:t>0</w:t>
      </w:r>
      <w:r w:rsidRPr="00DD44D1">
        <w:rPr>
          <w:rFonts w:ascii="Arial" w:hAnsi="Arial" w:cs="Arial"/>
          <w:sz w:val="24"/>
          <w:szCs w:val="24"/>
        </w:rPr>
        <w:t>-п «</w:t>
      </w:r>
      <w:r w:rsidRPr="00DD44D1">
        <w:rPr>
          <w:rStyle w:val="a7"/>
          <w:rFonts w:ascii="Arial" w:hAnsi="Arial" w:cs="Arial"/>
          <w:b w:val="0"/>
          <w:sz w:val="24"/>
          <w:szCs w:val="28"/>
        </w:rPr>
        <w:t>Об утверждении Плана мероприятий по обследованию жилых помещений инвалидов и общего имущества в многоквартирных домах, в которых проживают инвалиды, на территории муниципального образования Краснополянского сельского поселения на 2020-2025 годы</w:t>
      </w:r>
      <w:r w:rsidRPr="00DD44D1">
        <w:rPr>
          <w:rFonts w:ascii="Arial" w:hAnsi="Arial" w:cs="Arial"/>
          <w:sz w:val="24"/>
          <w:szCs w:val="24"/>
        </w:rPr>
        <w:t>»;</w:t>
      </w:r>
    </w:p>
    <w:p w:rsidR="00341F6C" w:rsidRDefault="00341F6C" w:rsidP="00341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24A3C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C24A3C">
          <w:rPr>
            <w:rStyle w:val="a3"/>
            <w:rFonts w:ascii="Arial" w:hAnsi="Arial" w:cs="Arial"/>
            <w:sz w:val="24"/>
            <w:szCs w:val="24"/>
          </w:rPr>
          <w:t>www.krasnopolyanskoe.ru</w:t>
        </w:r>
      </w:hyperlink>
      <w:r w:rsidRPr="00C24A3C">
        <w:rPr>
          <w:rFonts w:ascii="Arial" w:hAnsi="Arial" w:cs="Arial"/>
          <w:sz w:val="24"/>
          <w:szCs w:val="24"/>
        </w:rPr>
        <w:t>.</w:t>
      </w:r>
    </w:p>
    <w:p w:rsidR="00341F6C" w:rsidRPr="00C24A3C" w:rsidRDefault="00341F6C" w:rsidP="00341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7</w:t>
      </w:r>
      <w:r w:rsidRPr="00C24A3C">
        <w:rPr>
          <w:rFonts w:ascii="Arial" w:hAnsi="Arial" w:cs="Arial"/>
          <w:sz w:val="24"/>
        </w:rPr>
        <w:t xml:space="preserve">. </w:t>
      </w:r>
      <w:proofErr w:type="gramStart"/>
      <w:r w:rsidRPr="00C24A3C">
        <w:rPr>
          <w:rFonts w:ascii="Arial" w:hAnsi="Arial" w:cs="Arial"/>
          <w:sz w:val="24"/>
        </w:rPr>
        <w:t>Контроль за</w:t>
      </w:r>
      <w:proofErr w:type="gramEnd"/>
      <w:r w:rsidRPr="00C24A3C">
        <w:rPr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341F6C" w:rsidRDefault="00341F6C" w:rsidP="00341F6C">
      <w:pPr>
        <w:ind w:firstLine="709"/>
        <w:jc w:val="both"/>
        <w:rPr>
          <w:rFonts w:ascii="Arial" w:hAnsi="Arial" w:cs="Arial"/>
          <w:sz w:val="24"/>
        </w:rPr>
      </w:pPr>
    </w:p>
    <w:p w:rsidR="00341F6C" w:rsidRPr="00C24A3C" w:rsidRDefault="00341F6C" w:rsidP="00341F6C">
      <w:pPr>
        <w:ind w:firstLine="709"/>
        <w:jc w:val="both"/>
        <w:rPr>
          <w:rFonts w:ascii="Arial" w:hAnsi="Arial" w:cs="Arial"/>
          <w:sz w:val="24"/>
        </w:rPr>
      </w:pPr>
    </w:p>
    <w:p w:rsidR="00341F6C" w:rsidRPr="00C24A3C" w:rsidRDefault="00341F6C" w:rsidP="00341F6C">
      <w:pPr>
        <w:spacing w:after="0" w:line="240" w:lineRule="auto"/>
        <w:jc w:val="both"/>
        <w:rPr>
          <w:rFonts w:ascii="Arial" w:hAnsi="Arial" w:cs="Arial"/>
          <w:sz w:val="24"/>
        </w:rPr>
      </w:pPr>
      <w:r w:rsidRPr="00C24A3C">
        <w:rPr>
          <w:rFonts w:ascii="Arial" w:hAnsi="Arial" w:cs="Arial"/>
          <w:sz w:val="24"/>
        </w:rPr>
        <w:t xml:space="preserve">Глава Краснополянского сельского поселения                                 </w:t>
      </w:r>
      <w:r>
        <w:rPr>
          <w:rFonts w:ascii="Arial" w:hAnsi="Arial" w:cs="Arial"/>
          <w:sz w:val="24"/>
        </w:rPr>
        <w:t xml:space="preserve">  </w:t>
      </w:r>
      <w:r w:rsidRPr="00C24A3C">
        <w:rPr>
          <w:rFonts w:ascii="Arial" w:hAnsi="Arial" w:cs="Arial"/>
          <w:sz w:val="24"/>
        </w:rPr>
        <w:t xml:space="preserve">   А.Н.</w:t>
      </w:r>
      <w:r>
        <w:rPr>
          <w:rFonts w:ascii="Arial" w:hAnsi="Arial" w:cs="Arial"/>
          <w:sz w:val="24"/>
        </w:rPr>
        <w:t xml:space="preserve"> </w:t>
      </w:r>
      <w:r w:rsidRPr="00C24A3C">
        <w:rPr>
          <w:rFonts w:ascii="Arial" w:hAnsi="Arial" w:cs="Arial"/>
          <w:sz w:val="24"/>
        </w:rPr>
        <w:t>Кошелев</w:t>
      </w:r>
    </w:p>
    <w:p w:rsidR="00DD44D1" w:rsidRPr="00341F6C" w:rsidRDefault="00DD44D1" w:rsidP="00DD44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41F6C" w:rsidRDefault="00341F6C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DD44D1" w:rsidRDefault="00DD44D1" w:rsidP="00DD44D1">
      <w:pPr>
        <w:pStyle w:val="ConsPlusNormal"/>
      </w:pPr>
    </w:p>
    <w:p w:rsidR="00DD44D1" w:rsidRPr="00763AB6" w:rsidRDefault="00763AB6" w:rsidP="00763AB6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>Утвержден</w:t>
      </w:r>
    </w:p>
    <w:p w:rsidR="00DD44D1" w:rsidRPr="00763AB6" w:rsidRDefault="00DD44D1" w:rsidP="00763AB6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>Постановлением</w:t>
      </w:r>
      <w:r w:rsidRPr="00763AB6">
        <w:rPr>
          <w:rFonts w:ascii="Arial" w:hAnsi="Arial" w:cs="Arial"/>
          <w:sz w:val="20"/>
        </w:rPr>
        <w:t xml:space="preserve"> </w:t>
      </w:r>
      <w:r w:rsidR="00763AB6" w:rsidRPr="00763AB6">
        <w:rPr>
          <w:rFonts w:ascii="Arial" w:hAnsi="Arial" w:cs="Arial"/>
          <w:sz w:val="24"/>
          <w:szCs w:val="28"/>
          <w:lang w:eastAsia="ru-RU"/>
        </w:rPr>
        <w:t>г</w:t>
      </w:r>
      <w:r w:rsidRPr="00763AB6">
        <w:rPr>
          <w:rFonts w:ascii="Arial" w:hAnsi="Arial" w:cs="Arial"/>
          <w:sz w:val="24"/>
          <w:szCs w:val="28"/>
          <w:lang w:eastAsia="ru-RU"/>
        </w:rPr>
        <w:t>лавы</w:t>
      </w:r>
    </w:p>
    <w:p w:rsidR="00DD44D1" w:rsidRPr="00763AB6" w:rsidRDefault="00763AB6" w:rsidP="00763AB6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>Краснополянского</w:t>
      </w:r>
      <w:r>
        <w:rPr>
          <w:rFonts w:ascii="Arial" w:hAnsi="Arial" w:cs="Arial"/>
          <w:sz w:val="24"/>
          <w:szCs w:val="28"/>
          <w:lang w:eastAsia="ru-RU"/>
        </w:rPr>
        <w:t xml:space="preserve"> сельского поселения</w:t>
      </w:r>
    </w:p>
    <w:p w:rsidR="00DD44D1" w:rsidRPr="00763AB6" w:rsidRDefault="00DD44D1" w:rsidP="00763AB6">
      <w:pPr>
        <w:autoSpaceDN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 xml:space="preserve">от </w:t>
      </w:r>
      <w:r w:rsidR="00763AB6" w:rsidRPr="00763AB6">
        <w:rPr>
          <w:rFonts w:ascii="Arial" w:hAnsi="Arial" w:cs="Arial"/>
          <w:sz w:val="24"/>
          <w:szCs w:val="28"/>
          <w:lang w:eastAsia="ru-RU"/>
        </w:rPr>
        <w:t>«</w:t>
      </w:r>
      <w:r w:rsidR="00DF1B8B">
        <w:rPr>
          <w:rFonts w:ascii="Arial" w:hAnsi="Arial" w:cs="Arial"/>
          <w:sz w:val="24"/>
          <w:szCs w:val="28"/>
          <w:lang w:eastAsia="ru-RU"/>
        </w:rPr>
        <w:t>12</w:t>
      </w:r>
      <w:r w:rsidR="00763AB6" w:rsidRPr="00763AB6">
        <w:rPr>
          <w:rFonts w:ascii="Arial" w:hAnsi="Arial" w:cs="Arial"/>
          <w:sz w:val="24"/>
          <w:szCs w:val="28"/>
          <w:lang w:eastAsia="ru-RU"/>
        </w:rPr>
        <w:t xml:space="preserve">» </w:t>
      </w:r>
      <w:r w:rsidR="00763AB6">
        <w:rPr>
          <w:rFonts w:ascii="Arial" w:hAnsi="Arial" w:cs="Arial"/>
          <w:sz w:val="24"/>
          <w:szCs w:val="28"/>
          <w:lang w:eastAsia="ru-RU"/>
        </w:rPr>
        <w:t xml:space="preserve">апреля </w:t>
      </w:r>
      <w:r w:rsidRPr="00763AB6">
        <w:rPr>
          <w:rFonts w:ascii="Arial" w:hAnsi="Arial" w:cs="Arial"/>
          <w:sz w:val="24"/>
          <w:szCs w:val="28"/>
          <w:lang w:eastAsia="ru-RU"/>
        </w:rPr>
        <w:t>2023 г.  №</w:t>
      </w:r>
      <w:r w:rsidR="00DF1B8B">
        <w:rPr>
          <w:rFonts w:ascii="Arial" w:hAnsi="Arial" w:cs="Arial"/>
          <w:sz w:val="24"/>
          <w:szCs w:val="28"/>
          <w:lang w:eastAsia="ru-RU"/>
        </w:rPr>
        <w:t>62</w:t>
      </w:r>
    </w:p>
    <w:p w:rsidR="00DD44D1" w:rsidRDefault="00DD44D1" w:rsidP="00DD44D1">
      <w:pPr>
        <w:pStyle w:val="ConsPlusNormal"/>
      </w:pPr>
    </w:p>
    <w:p w:rsidR="00DD44D1" w:rsidRPr="00763AB6" w:rsidRDefault="00DF1B8B" w:rsidP="00DD44D1">
      <w:pPr>
        <w:pStyle w:val="ConsPlusNormal"/>
        <w:jc w:val="center"/>
        <w:rPr>
          <w:rFonts w:ascii="Arial" w:hAnsi="Arial" w:cs="Arial"/>
          <w:sz w:val="24"/>
          <w:szCs w:val="24"/>
        </w:rPr>
      </w:pPr>
      <w:hyperlink w:anchor="P45">
        <w:r w:rsidR="00DD44D1" w:rsidRPr="00763AB6">
          <w:rPr>
            <w:rFonts w:ascii="Arial" w:hAnsi="Arial" w:cs="Arial"/>
            <w:sz w:val="24"/>
            <w:szCs w:val="24"/>
          </w:rPr>
          <w:t>Состав</w:t>
        </w:r>
      </w:hyperlink>
      <w:r w:rsidR="00DD44D1" w:rsidRPr="00763AB6">
        <w:rPr>
          <w:rFonts w:ascii="Arial" w:hAnsi="Arial" w:cs="Arial"/>
          <w:sz w:val="24"/>
          <w:szCs w:val="24"/>
        </w:rPr>
        <w:t xml:space="preserve"> </w:t>
      </w:r>
    </w:p>
    <w:p w:rsidR="00DD44D1" w:rsidRPr="00763AB6" w:rsidRDefault="00DD44D1" w:rsidP="00DD44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63AB6">
        <w:rPr>
          <w:rFonts w:ascii="Arial" w:hAnsi="Arial" w:cs="Arial"/>
          <w:sz w:val="24"/>
          <w:szCs w:val="24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 </w:t>
      </w:r>
      <w:r w:rsidR="00763AB6">
        <w:rPr>
          <w:rFonts w:ascii="Arial" w:hAnsi="Arial" w:cs="Arial"/>
          <w:sz w:val="24"/>
          <w:szCs w:val="24"/>
        </w:rPr>
        <w:t>Краснополянского</w:t>
      </w:r>
      <w:r w:rsidRPr="00763AB6">
        <w:rPr>
          <w:rFonts w:ascii="Arial" w:hAnsi="Arial" w:cs="Arial"/>
          <w:sz w:val="24"/>
          <w:szCs w:val="24"/>
        </w:rPr>
        <w:t xml:space="preserve"> сельского поселения, в целях их приспособления с учетом потребностей инвалидов и обеспечения условий их доступности для инвалидов</w:t>
      </w:r>
    </w:p>
    <w:p w:rsidR="00DD44D1" w:rsidRDefault="00DD44D1" w:rsidP="00763AB6">
      <w:pPr>
        <w:pStyle w:val="ConsPlusNormal"/>
        <w:jc w:val="both"/>
      </w:pPr>
    </w:p>
    <w:p w:rsidR="00763AB6" w:rsidRPr="00AA19B3" w:rsidRDefault="00763AB6" w:rsidP="00763A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1. Кошелев Алексей Николаевич, глава  Краснополянского сельского поселения, председатель комиссии.</w:t>
      </w:r>
    </w:p>
    <w:p w:rsidR="00763AB6" w:rsidRPr="00AA19B3" w:rsidRDefault="00763AB6" w:rsidP="00763A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2. Нуртазинова Айжан Бектасовна – заместитель главы администрации (по социальным вопросам), секретарь комиссии.</w:t>
      </w:r>
    </w:p>
    <w:p w:rsidR="00763AB6" w:rsidRPr="00AA19B3" w:rsidRDefault="00763AB6" w:rsidP="00763A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Члены комиссии: </w:t>
      </w:r>
    </w:p>
    <w:p w:rsidR="00763AB6" w:rsidRPr="00AA19B3" w:rsidRDefault="00763AB6" w:rsidP="0076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1. Снигирёв Алексей Николаевич, заместитель главы администрации (по вопросам ЖКХ и местному хозяйству).</w:t>
      </w:r>
    </w:p>
    <w:p w:rsidR="00763AB6" w:rsidRPr="00AA19B3" w:rsidRDefault="00763AB6" w:rsidP="0076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>2. Шевелева Эльвира Анатольевна – специалист 1 категории (по имущественным и земельным отношениям).</w:t>
      </w:r>
    </w:p>
    <w:p w:rsidR="00763AB6" w:rsidRDefault="00763AB6" w:rsidP="0076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19B3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AA19B3">
        <w:rPr>
          <w:rFonts w:ascii="Arial" w:hAnsi="Arial" w:cs="Arial"/>
          <w:sz w:val="24"/>
          <w:szCs w:val="24"/>
        </w:rPr>
        <w:t>Пургина</w:t>
      </w:r>
      <w:proofErr w:type="spellEnd"/>
      <w:r w:rsidRPr="00AA19B3">
        <w:rPr>
          <w:rFonts w:ascii="Arial" w:hAnsi="Arial" w:cs="Arial"/>
          <w:sz w:val="24"/>
          <w:szCs w:val="24"/>
        </w:rPr>
        <w:t xml:space="preserve"> Надежда Ивановна - председатель местной общественной организации Свердловской областной организации общероссийской общественной организации «Всероссийского общества инвалидов» (ВОИ) Байкаловского района (по согласованию).</w:t>
      </w:r>
    </w:p>
    <w:p w:rsidR="00441EB8" w:rsidRPr="00441EB8" w:rsidRDefault="00441EB8" w:rsidP="0076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EB8">
        <w:rPr>
          <w:rFonts w:ascii="Arial" w:hAnsi="Arial" w:cs="Arial"/>
          <w:sz w:val="24"/>
          <w:szCs w:val="24"/>
        </w:rPr>
        <w:t>4. Ларионова Ирина Александровна - заместитель начальника Управления социальной политики № 6 (по согласованию)</w:t>
      </w:r>
      <w:r>
        <w:rPr>
          <w:rFonts w:ascii="Arial" w:hAnsi="Arial" w:cs="Arial"/>
          <w:sz w:val="24"/>
          <w:szCs w:val="24"/>
        </w:rPr>
        <w:t>.</w:t>
      </w:r>
    </w:p>
    <w:p w:rsidR="00763AB6" w:rsidRPr="00D842C0" w:rsidRDefault="00441EB8" w:rsidP="0076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63AB6" w:rsidRPr="00AA19B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63AB6" w:rsidRPr="00AA19B3">
        <w:rPr>
          <w:rFonts w:ascii="Arial" w:hAnsi="Arial" w:cs="Arial"/>
          <w:sz w:val="24"/>
          <w:szCs w:val="24"/>
        </w:rPr>
        <w:t>Намятов</w:t>
      </w:r>
      <w:proofErr w:type="spellEnd"/>
      <w:r w:rsidR="00763AB6" w:rsidRPr="00AA19B3">
        <w:rPr>
          <w:rFonts w:ascii="Arial" w:hAnsi="Arial" w:cs="Arial"/>
          <w:sz w:val="24"/>
          <w:szCs w:val="24"/>
        </w:rPr>
        <w:t xml:space="preserve"> Иван Алексеевич - главный специалист отдела архитектуры, строительства и охраны окружающей среды администрации Байкаловского муниципального района (по согласованию).</w:t>
      </w:r>
    </w:p>
    <w:p w:rsidR="00441EB8" w:rsidRDefault="00441EB8">
      <w:pPr>
        <w:rPr>
          <w:rFonts w:ascii="Calibri" w:eastAsiaTheme="minorEastAsia" w:hAnsi="Calibri" w:cs="Calibri"/>
          <w:lang w:eastAsia="ru-RU"/>
        </w:rPr>
      </w:pPr>
      <w:r>
        <w:br w:type="page"/>
      </w:r>
    </w:p>
    <w:p w:rsidR="00441EB8" w:rsidRPr="00763AB6" w:rsidRDefault="00441EB8" w:rsidP="00441EB8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lastRenderedPageBreak/>
        <w:t>Утвержден</w:t>
      </w:r>
    </w:p>
    <w:p w:rsidR="00441EB8" w:rsidRPr="00763AB6" w:rsidRDefault="00441EB8" w:rsidP="00441EB8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>Постановлением</w:t>
      </w:r>
      <w:r w:rsidRPr="00763AB6">
        <w:rPr>
          <w:rFonts w:ascii="Arial" w:hAnsi="Arial" w:cs="Arial"/>
          <w:sz w:val="20"/>
        </w:rPr>
        <w:t xml:space="preserve"> </w:t>
      </w:r>
      <w:r w:rsidRPr="00763AB6">
        <w:rPr>
          <w:rFonts w:ascii="Arial" w:hAnsi="Arial" w:cs="Arial"/>
          <w:sz w:val="24"/>
          <w:szCs w:val="28"/>
          <w:lang w:eastAsia="ru-RU"/>
        </w:rPr>
        <w:t>главы</w:t>
      </w:r>
    </w:p>
    <w:p w:rsidR="00441EB8" w:rsidRPr="00763AB6" w:rsidRDefault="00441EB8" w:rsidP="00441EB8">
      <w:pPr>
        <w:spacing w:after="0" w:line="240" w:lineRule="auto"/>
        <w:jc w:val="right"/>
        <w:rPr>
          <w:rFonts w:ascii="Arial" w:hAnsi="Arial" w:cs="Arial"/>
          <w:sz w:val="24"/>
          <w:szCs w:val="28"/>
          <w:lang w:eastAsia="ru-RU"/>
        </w:rPr>
      </w:pPr>
      <w:r w:rsidRPr="00763AB6">
        <w:rPr>
          <w:rFonts w:ascii="Arial" w:hAnsi="Arial" w:cs="Arial"/>
          <w:sz w:val="24"/>
          <w:szCs w:val="28"/>
          <w:lang w:eastAsia="ru-RU"/>
        </w:rPr>
        <w:t>Краснополянского</w:t>
      </w:r>
      <w:r>
        <w:rPr>
          <w:rFonts w:ascii="Arial" w:hAnsi="Arial" w:cs="Arial"/>
          <w:sz w:val="24"/>
          <w:szCs w:val="28"/>
          <w:lang w:eastAsia="ru-RU"/>
        </w:rPr>
        <w:t xml:space="preserve"> сельского поселения</w:t>
      </w:r>
    </w:p>
    <w:p w:rsidR="00441EB8" w:rsidRPr="00763AB6" w:rsidRDefault="00DF1B8B" w:rsidP="00441EB8">
      <w:pPr>
        <w:autoSpaceDN w:val="0"/>
        <w:spacing w:after="0" w:line="240" w:lineRule="auto"/>
        <w:jc w:val="right"/>
        <w:textAlignment w:val="baseline"/>
        <w:rPr>
          <w:rFonts w:ascii="Arial" w:hAnsi="Arial" w:cs="Arial"/>
          <w:sz w:val="24"/>
          <w:szCs w:val="28"/>
          <w:lang w:eastAsia="ru-RU"/>
        </w:rPr>
      </w:pPr>
      <w:r>
        <w:rPr>
          <w:rFonts w:ascii="Arial" w:hAnsi="Arial" w:cs="Arial"/>
          <w:sz w:val="24"/>
          <w:szCs w:val="28"/>
          <w:lang w:eastAsia="ru-RU"/>
        </w:rPr>
        <w:t>от «12</w:t>
      </w:r>
      <w:r w:rsidR="00441EB8" w:rsidRPr="00763AB6">
        <w:rPr>
          <w:rFonts w:ascii="Arial" w:hAnsi="Arial" w:cs="Arial"/>
          <w:sz w:val="24"/>
          <w:szCs w:val="28"/>
          <w:lang w:eastAsia="ru-RU"/>
        </w:rPr>
        <w:t xml:space="preserve">» </w:t>
      </w:r>
      <w:r w:rsidR="00441EB8">
        <w:rPr>
          <w:rFonts w:ascii="Arial" w:hAnsi="Arial" w:cs="Arial"/>
          <w:sz w:val="24"/>
          <w:szCs w:val="28"/>
          <w:lang w:eastAsia="ru-RU"/>
        </w:rPr>
        <w:t xml:space="preserve">апреля </w:t>
      </w:r>
      <w:r>
        <w:rPr>
          <w:rFonts w:ascii="Arial" w:hAnsi="Arial" w:cs="Arial"/>
          <w:sz w:val="24"/>
          <w:szCs w:val="28"/>
          <w:lang w:eastAsia="ru-RU"/>
        </w:rPr>
        <w:t>2023 г.  №62</w:t>
      </w:r>
    </w:p>
    <w:p w:rsidR="00DD44D1" w:rsidRPr="00441EB8" w:rsidRDefault="00DD44D1" w:rsidP="00DD44D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45"/>
      <w:bookmarkEnd w:id="1"/>
    </w:p>
    <w:p w:rsidR="00DD44D1" w:rsidRPr="00441EB8" w:rsidRDefault="00DD44D1" w:rsidP="00DD44D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441EB8">
        <w:rPr>
          <w:rFonts w:ascii="Arial" w:hAnsi="Arial" w:cs="Arial"/>
          <w:sz w:val="24"/>
          <w:szCs w:val="24"/>
        </w:rPr>
        <w:t xml:space="preserve">План </w:t>
      </w:r>
    </w:p>
    <w:p w:rsidR="00DD44D1" w:rsidRPr="00441EB8" w:rsidRDefault="00DD44D1" w:rsidP="00DD44D1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109"/>
      <w:bookmarkEnd w:id="2"/>
      <w:r w:rsidRPr="00441EB8">
        <w:rPr>
          <w:rFonts w:ascii="Arial" w:hAnsi="Arial" w:cs="Arial"/>
          <w:sz w:val="24"/>
          <w:szCs w:val="24"/>
        </w:rPr>
        <w:t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</w:r>
    </w:p>
    <w:p w:rsidR="00DD44D1" w:rsidRDefault="00DD44D1" w:rsidP="00DD44D1">
      <w:pPr>
        <w:pStyle w:val="ConsPlusNormal"/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111"/>
        <w:gridCol w:w="2976"/>
        <w:gridCol w:w="2410"/>
      </w:tblGrid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41EB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EB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Прием заявлений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обеспечение условий их доступности для инвалидов, в том числе:</w:t>
            </w:r>
          </w:p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б) со стойкими расстройствами функции слуха, сопряженными с необходимостью использования вспомогательных средств;</w:t>
            </w:r>
          </w:p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в) со стойкими расстройствами функции зрения, сопряженными с необходимостью использования собаки-проводника, иных вспомогательных средств;</w:t>
            </w:r>
          </w:p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г) с задержками в развитии и другими нарушениями функций организма человека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 (по мере поступления обращений инвалидов)</w:t>
            </w:r>
          </w:p>
        </w:tc>
        <w:tc>
          <w:tcPr>
            <w:tcW w:w="2410" w:type="dxa"/>
          </w:tcPr>
          <w:p w:rsidR="00DD44D1" w:rsidRPr="00441EB8" w:rsidRDefault="00DD44D1" w:rsidP="00441EB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Комиссия по обследованию жилых помещений инвалидов и общего имущества в многоквартирных домах, расположенных на территории </w:t>
            </w:r>
            <w:r w:rsidR="00441EB8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r w:rsidRPr="00441EB8">
              <w:rPr>
                <w:rFonts w:ascii="Arial" w:hAnsi="Arial" w:cs="Arial"/>
                <w:sz w:val="24"/>
                <w:szCs w:val="24"/>
              </w:rPr>
              <w:t xml:space="preserve"> сельского поселения, в которых проживают инвалиды, в целях их приспособления с учетом потребностей инвалидов и обеспечение условий их доступности для инвалидов (далее - Комиссия). Ответственный секретарь Комиссии.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441EB8">
              <w:rPr>
                <w:rFonts w:ascii="Arial" w:hAnsi="Arial" w:cs="Arial"/>
                <w:sz w:val="24"/>
                <w:szCs w:val="24"/>
              </w:rPr>
              <w:t>медико-социальной</w:t>
            </w:r>
            <w:proofErr w:type="gramEnd"/>
            <w:r w:rsidRPr="00441EB8">
              <w:rPr>
                <w:rFonts w:ascii="Arial" w:hAnsi="Arial" w:cs="Arial"/>
                <w:sz w:val="24"/>
                <w:szCs w:val="24"/>
              </w:rPr>
              <w:t xml:space="preserve"> экспертизы гражданина, признанного инвалидом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Рассмотрение документов о характеристиках жилых помещений инвалидов, общего </w:t>
            </w: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имущества в многоквартирных домах, в которых проживают инвалиды (технический паспорт (технический план), кадастровый паспорт и иные документы)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Проведение визуального, технического осмотра жилых помещений инвалидов, общего имущества в многоквартирных домах, в которых проживают инвалиды,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Проведение беседы с гражданином, признанным инвалидом,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Составление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30 дней с момента поступления обращения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1EB8">
              <w:rPr>
                <w:rFonts w:ascii="Arial" w:hAnsi="Arial" w:cs="Arial"/>
                <w:sz w:val="24"/>
                <w:szCs w:val="24"/>
              </w:rPr>
              <w:t xml:space="preserve"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</w:t>
            </w: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об отсутствии технической возможности для приспособления жилого помещения</w:t>
            </w:r>
            <w:proofErr w:type="gramEnd"/>
            <w:r w:rsidRPr="00441EB8">
              <w:rPr>
                <w:rFonts w:ascii="Arial" w:hAnsi="Arial" w:cs="Arial"/>
                <w:sz w:val="24"/>
                <w:szCs w:val="24"/>
              </w:rPr>
              <w:t xml:space="preserve">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6 месяцев </w:t>
            </w:r>
          </w:p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41EB8">
              <w:rPr>
                <w:rFonts w:ascii="Arial" w:hAnsi="Arial" w:cs="Arial"/>
                <w:sz w:val="24"/>
                <w:szCs w:val="24"/>
              </w:rPr>
              <w:t>с даты составления</w:t>
            </w:r>
            <w:proofErr w:type="gramEnd"/>
            <w:r w:rsidRPr="00441EB8">
              <w:rPr>
                <w:rFonts w:ascii="Arial" w:hAnsi="Arial" w:cs="Arial"/>
                <w:sz w:val="24"/>
                <w:szCs w:val="24"/>
              </w:rPr>
              <w:t xml:space="preserve"> акта обследования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Принятие решения об экономической целесообразности или нецелесообразности реконструкции,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В течение 10 рабочих </w:t>
            </w:r>
          </w:p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со дня проведения проверки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DD44D1" w:rsidRPr="00441EB8" w:rsidRDefault="00DD44D1" w:rsidP="0093447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Оформление заключения о возможности (об отсутствии возможности)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установленной форме)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В течение 10 рабочих дней со дня составления акта либо вынесения решения об экономической целесообразности (нецелесообразности) реконструкции или капитального ремонта многоквартирного дома (части дома)</w:t>
            </w: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DD44D1" w:rsidRPr="00441EB8" w:rsidTr="00934475">
        <w:tc>
          <w:tcPr>
            <w:tcW w:w="710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DD44D1" w:rsidRPr="00441EB8" w:rsidRDefault="00DD44D1" w:rsidP="00441EB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t xml:space="preserve">Направление Заключения </w:t>
            </w: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 xml:space="preserve">Комиссии о возможности приспособления жилого помещения инвалида и общего имущества в многоквартирном доме, в котором проживает инвалид, главе </w:t>
            </w:r>
            <w:r w:rsidR="00441EB8">
              <w:rPr>
                <w:rFonts w:ascii="Arial" w:hAnsi="Arial" w:cs="Arial"/>
                <w:sz w:val="24"/>
                <w:szCs w:val="24"/>
              </w:rPr>
              <w:t>Краснополянского</w:t>
            </w:r>
            <w:r w:rsidRPr="00441EB8">
              <w:rPr>
                <w:rFonts w:ascii="Arial" w:hAnsi="Arial" w:cs="Arial"/>
                <w:sz w:val="24"/>
                <w:szCs w:val="24"/>
              </w:rPr>
              <w:t xml:space="preserve"> сел</w:t>
            </w:r>
            <w:r w:rsidR="00441EB8">
              <w:rPr>
                <w:rFonts w:ascii="Arial" w:hAnsi="Arial" w:cs="Arial"/>
                <w:sz w:val="24"/>
                <w:szCs w:val="24"/>
              </w:rPr>
              <w:t>ьского поселения.</w:t>
            </w:r>
          </w:p>
        </w:tc>
        <w:tc>
          <w:tcPr>
            <w:tcW w:w="2976" w:type="dxa"/>
          </w:tcPr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10 дней со </w:t>
            </w: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дня оформления заключения</w:t>
            </w:r>
          </w:p>
          <w:p w:rsidR="00DD44D1" w:rsidRPr="00441EB8" w:rsidRDefault="00DD44D1" w:rsidP="00934475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D44D1" w:rsidRPr="00441EB8" w:rsidRDefault="00DD44D1" w:rsidP="009344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41EB8">
              <w:rPr>
                <w:rFonts w:ascii="Arial" w:hAnsi="Arial" w:cs="Arial"/>
                <w:sz w:val="24"/>
                <w:szCs w:val="24"/>
              </w:rPr>
              <w:lastRenderedPageBreak/>
              <w:t>Комиссия</w:t>
            </w:r>
          </w:p>
        </w:tc>
      </w:tr>
    </w:tbl>
    <w:p w:rsidR="00DD44D1" w:rsidRPr="00F814AF" w:rsidRDefault="00DD44D1" w:rsidP="00DD44D1">
      <w:pPr>
        <w:pStyle w:val="ConsPlusNormal"/>
        <w:rPr>
          <w:sz w:val="20"/>
        </w:rPr>
      </w:pPr>
    </w:p>
    <w:p w:rsidR="00DD44D1" w:rsidRPr="00A02583" w:rsidRDefault="00DD44D1" w:rsidP="00DD44D1">
      <w:pPr>
        <w:jc w:val="both"/>
        <w:rPr>
          <w:sz w:val="28"/>
          <w:szCs w:val="28"/>
        </w:rPr>
      </w:pPr>
    </w:p>
    <w:sectPr w:rsidR="00DD44D1" w:rsidRPr="00A02583" w:rsidSect="0044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D23"/>
    <w:multiLevelType w:val="hybridMultilevel"/>
    <w:tmpl w:val="64DA67DC"/>
    <w:lvl w:ilvl="0" w:tplc="84B48A6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50"/>
    <w:rsid w:val="001E6E25"/>
    <w:rsid w:val="00212967"/>
    <w:rsid w:val="003279DF"/>
    <w:rsid w:val="00341F6C"/>
    <w:rsid w:val="00391E50"/>
    <w:rsid w:val="00441EB8"/>
    <w:rsid w:val="004D6790"/>
    <w:rsid w:val="006F5A62"/>
    <w:rsid w:val="00763AB6"/>
    <w:rsid w:val="00932C74"/>
    <w:rsid w:val="00947332"/>
    <w:rsid w:val="00B06A9C"/>
    <w:rsid w:val="00C10D6A"/>
    <w:rsid w:val="00C12C45"/>
    <w:rsid w:val="00C24A3C"/>
    <w:rsid w:val="00C77B77"/>
    <w:rsid w:val="00DD44D1"/>
    <w:rsid w:val="00D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1E6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4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D44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DD44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rsid w:val="001E6E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E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4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D44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7">
    <w:name w:val="Strong"/>
    <w:basedOn w:val="a0"/>
    <w:uiPriority w:val="22"/>
    <w:qFormat/>
    <w:rsid w:val="00DD4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7AB4C21B0D4E087CD3ECCD79F7BD7883038153E2AAB469E66085784D7CA2B0A705BB28A7ADEEF401EC4DED0840C1F02s630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37AB4C21B0D4E087CD20C1C1F325DD8A3F631C3F28A618CB300E00DB87CC7E4A305DE7DB3E8BE149138E8F97CF031E067D5D2D12F67EECsE3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rasnopolyansko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37AB4C21B0D4E087CD3ECCD79F7BD7883038153E2AAB469E66085784D7CA2B0A705BB2987A86E34118DBDBD3915A4E4436502F0AEA7EEDF62AECA1sF3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37AB4C21B0D4E087CD20C1C1F325DD8A3F631C3F28A618CB300E00DB87CC7E583005EBDA3895E24206D8DED1s93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2023-04-12T05:03:00Z</cp:lastPrinted>
  <dcterms:created xsi:type="dcterms:W3CDTF">2023-02-28T08:44:00Z</dcterms:created>
  <dcterms:modified xsi:type="dcterms:W3CDTF">2023-04-12T05:03:00Z</dcterms:modified>
</cp:coreProperties>
</file>