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E5" w:rsidRPr="00E2324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690767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1A37B8E5" wp14:editId="66BCFADC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E5" w:rsidRPr="00CF031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CF0314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B54EE5" w:rsidRPr="00CF031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CF0314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B54EE5" w:rsidRPr="00CF031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CF0314">
        <w:rPr>
          <w:rFonts w:ascii="Arial" w:hAnsi="Arial" w:cs="Arial"/>
          <w:b/>
          <w:sz w:val="28"/>
          <w:szCs w:val="28"/>
        </w:rPr>
        <w:t>Байкаловский район</w:t>
      </w:r>
    </w:p>
    <w:p w:rsidR="00B54EE5" w:rsidRPr="00CF031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CF0314">
        <w:rPr>
          <w:rFonts w:ascii="Arial" w:hAnsi="Arial" w:cs="Arial"/>
          <w:b/>
          <w:sz w:val="28"/>
          <w:szCs w:val="28"/>
        </w:rPr>
        <w:t>Постановление</w:t>
      </w:r>
    </w:p>
    <w:p w:rsidR="00B54EE5" w:rsidRPr="00CF031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CF0314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B54EE5" w:rsidRPr="00CF0314" w:rsidRDefault="001648B9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15 ноября 2021 года №153</w:t>
      </w:r>
    </w:p>
    <w:p w:rsidR="00B54EE5" w:rsidRPr="00CF0314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</w:p>
    <w:p w:rsidR="00B54EE5" w:rsidRPr="00CF0314" w:rsidRDefault="00B54EE5" w:rsidP="00B5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  <w:lang w:eastAsia="ru-RU"/>
        </w:rPr>
      </w:pPr>
      <w:r w:rsidRPr="00CF0314">
        <w:rPr>
          <w:rFonts w:ascii="Arial" w:hAnsi="Arial" w:cs="Arial"/>
          <w:b/>
          <w:bCs/>
          <w:iCs/>
          <w:sz w:val="28"/>
          <w:szCs w:val="28"/>
          <w:lang w:eastAsia="ru-RU"/>
        </w:rPr>
        <w:t xml:space="preserve">Об </w:t>
      </w:r>
      <w:r w:rsidRPr="00CF0314">
        <w:rPr>
          <w:rFonts w:ascii="Arial" w:hAnsi="Arial" w:cs="Arial"/>
          <w:b/>
          <w:iCs/>
          <w:sz w:val="28"/>
          <w:szCs w:val="28"/>
          <w:lang w:eastAsia="ru-RU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CF0314" w:rsidRPr="00CF0314">
        <w:rPr>
          <w:rFonts w:ascii="Arial" w:hAnsi="Arial" w:cs="Arial"/>
          <w:b/>
          <w:iCs/>
          <w:sz w:val="28"/>
          <w:szCs w:val="28"/>
          <w:lang w:eastAsia="ru-RU"/>
        </w:rPr>
        <w:t xml:space="preserve">на автомобильном транспорте и в дорожном хозяйстве </w:t>
      </w:r>
      <w:r w:rsidRPr="00CF0314">
        <w:rPr>
          <w:rFonts w:ascii="Arial" w:hAnsi="Arial" w:cs="Arial"/>
          <w:b/>
          <w:iCs/>
          <w:sz w:val="28"/>
          <w:szCs w:val="28"/>
          <w:lang w:eastAsia="ru-RU"/>
        </w:rPr>
        <w:t>на территории Краснополянского сельского поселения на 2022 год</w:t>
      </w:r>
    </w:p>
    <w:p w:rsidR="00B54EE5" w:rsidRPr="00CF0314" w:rsidRDefault="00B54EE5" w:rsidP="00B5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4EE5" w:rsidRPr="00CF0314" w:rsidRDefault="00B54EE5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F0314">
        <w:rPr>
          <w:rFonts w:ascii="Arial" w:hAnsi="Arial" w:cs="Arial"/>
          <w:sz w:val="24"/>
          <w:szCs w:val="24"/>
        </w:rPr>
        <w:t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0771EC" w:rsidRPr="00CF0314">
        <w:rPr>
          <w:rFonts w:ascii="Arial" w:hAnsi="Arial" w:cs="Arial"/>
          <w:sz w:val="24"/>
          <w:szCs w:val="24"/>
        </w:rPr>
        <w:t>) охраняемым законом ценностям», руководствуясь Уставом Краснополянского сельского поселения, постановляю:</w:t>
      </w:r>
      <w:proofErr w:type="gramEnd"/>
    </w:p>
    <w:p w:rsidR="000771EC" w:rsidRPr="00CF0314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71EC" w:rsidRPr="00CF0314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0314">
        <w:rPr>
          <w:rFonts w:ascii="Arial" w:hAnsi="Arial" w:cs="Arial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CF0314" w:rsidRPr="00CF0314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CF0314">
        <w:rPr>
          <w:rFonts w:ascii="Arial" w:hAnsi="Arial" w:cs="Arial"/>
          <w:sz w:val="24"/>
          <w:szCs w:val="24"/>
        </w:rPr>
        <w:t>на территории Краснополянского сельского поселения на 2022 год (прилагается).</w:t>
      </w:r>
    </w:p>
    <w:p w:rsidR="000771EC" w:rsidRPr="00CF0314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0314">
        <w:rPr>
          <w:rFonts w:ascii="Arial" w:hAnsi="Arial" w:cs="Arial"/>
          <w:sz w:val="24"/>
          <w:szCs w:val="24"/>
        </w:rPr>
        <w:t>2. Настоящее Постановление вступает в силу с 1 января 2022 года.</w:t>
      </w:r>
    </w:p>
    <w:p w:rsidR="000771EC" w:rsidRPr="00CF0314" w:rsidRDefault="000771EC" w:rsidP="000771EC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auto"/>
          <w:sz w:val="24"/>
          <w:szCs w:val="24"/>
        </w:rPr>
      </w:pPr>
      <w:r w:rsidRPr="00CF0314">
        <w:rPr>
          <w:rFonts w:ascii="Arial" w:hAnsi="Arial" w:cs="Arial"/>
          <w:sz w:val="24"/>
          <w:szCs w:val="24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8" w:history="1">
        <w:r w:rsidRPr="00CF0314">
          <w:rPr>
            <w:rStyle w:val="a4"/>
            <w:rFonts w:ascii="Arial" w:hAnsi="Arial" w:cs="Arial"/>
            <w:color w:val="auto"/>
            <w:sz w:val="24"/>
            <w:szCs w:val="24"/>
          </w:rPr>
          <w:t>www.krasnopolyanskoe.ru</w:t>
        </w:r>
      </w:hyperlink>
      <w:r w:rsidRPr="00CF0314">
        <w:rPr>
          <w:rStyle w:val="a4"/>
          <w:rFonts w:ascii="Arial" w:hAnsi="Arial" w:cs="Arial"/>
          <w:color w:val="auto"/>
          <w:sz w:val="24"/>
          <w:szCs w:val="24"/>
        </w:rPr>
        <w:t>.</w:t>
      </w:r>
    </w:p>
    <w:p w:rsidR="000771EC" w:rsidRPr="00CF0314" w:rsidRDefault="000771EC" w:rsidP="000771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0314"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4. </w:t>
      </w:r>
      <w:proofErr w:type="gramStart"/>
      <w:r w:rsidRPr="00CF0314">
        <w:rPr>
          <w:rStyle w:val="a4"/>
          <w:rFonts w:ascii="Arial" w:hAnsi="Arial" w:cs="Arial"/>
          <w:color w:val="auto"/>
          <w:sz w:val="24"/>
          <w:szCs w:val="24"/>
          <w:u w:val="none"/>
        </w:rPr>
        <w:t>Контроль за</w:t>
      </w:r>
      <w:proofErr w:type="gramEnd"/>
      <w:r w:rsidRPr="00CF0314"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 исполнением настоящего Постановления оставляю за собой.</w:t>
      </w:r>
    </w:p>
    <w:p w:rsidR="000771EC" w:rsidRPr="00CF0314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4EE5" w:rsidRPr="00CF0314" w:rsidRDefault="00B54EE5" w:rsidP="00B54EE5">
      <w:pPr>
        <w:rPr>
          <w:rFonts w:ascii="Arial" w:hAnsi="Arial" w:cs="Arial"/>
          <w:sz w:val="24"/>
          <w:szCs w:val="24"/>
        </w:rPr>
      </w:pPr>
    </w:p>
    <w:p w:rsidR="000771EC" w:rsidRPr="00CF0314" w:rsidRDefault="000771EC" w:rsidP="00B54EE5">
      <w:pPr>
        <w:rPr>
          <w:rFonts w:ascii="Arial" w:hAnsi="Arial" w:cs="Arial"/>
          <w:sz w:val="24"/>
          <w:szCs w:val="24"/>
        </w:rPr>
      </w:pPr>
    </w:p>
    <w:p w:rsidR="00B54EE5" w:rsidRPr="00CF0314" w:rsidRDefault="00B54EE5" w:rsidP="00B54EE5">
      <w:pPr>
        <w:rPr>
          <w:rFonts w:ascii="Arial" w:hAnsi="Arial" w:cs="Arial"/>
          <w:sz w:val="24"/>
          <w:szCs w:val="24"/>
        </w:rPr>
      </w:pPr>
    </w:p>
    <w:p w:rsidR="0095173D" w:rsidRDefault="0095173D" w:rsidP="0095173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</w:t>
      </w:r>
      <w:r w:rsidR="00B54EE5" w:rsidRPr="00CF0314">
        <w:rPr>
          <w:rFonts w:ascii="Arial" w:hAnsi="Arial" w:cs="Arial"/>
          <w:sz w:val="24"/>
          <w:szCs w:val="24"/>
        </w:rPr>
        <w:t xml:space="preserve"> </w:t>
      </w:r>
    </w:p>
    <w:p w:rsidR="00B54EE5" w:rsidRPr="00CF0314" w:rsidRDefault="00B54EE5" w:rsidP="009517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0314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   </w:t>
      </w:r>
      <w:r w:rsidR="0095173D">
        <w:rPr>
          <w:rFonts w:ascii="Arial" w:hAnsi="Arial" w:cs="Arial"/>
          <w:sz w:val="24"/>
          <w:szCs w:val="24"/>
        </w:rPr>
        <w:t xml:space="preserve">             </w:t>
      </w:r>
      <w:r w:rsidRPr="00CF0314">
        <w:rPr>
          <w:rFonts w:ascii="Arial" w:hAnsi="Arial" w:cs="Arial"/>
          <w:sz w:val="24"/>
          <w:szCs w:val="24"/>
        </w:rPr>
        <w:t>А.Н.</w:t>
      </w:r>
      <w:r w:rsidR="000771EC" w:rsidRPr="00CF0314">
        <w:rPr>
          <w:rFonts w:ascii="Arial" w:hAnsi="Arial" w:cs="Arial"/>
          <w:sz w:val="24"/>
          <w:szCs w:val="24"/>
        </w:rPr>
        <w:t xml:space="preserve"> </w:t>
      </w:r>
      <w:r w:rsidR="0095173D">
        <w:rPr>
          <w:rFonts w:ascii="Arial" w:hAnsi="Arial" w:cs="Arial"/>
          <w:sz w:val="24"/>
          <w:szCs w:val="24"/>
        </w:rPr>
        <w:t>Снигирёв</w:t>
      </w:r>
      <w:bookmarkStart w:id="0" w:name="_GoBack"/>
      <w:bookmarkEnd w:id="0"/>
    </w:p>
    <w:p w:rsidR="00B54EE5" w:rsidRPr="00CF031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CF031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CF031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CF0314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141E7F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771EC" w:rsidRPr="00141E7F" w:rsidRDefault="000771EC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41E7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 w:type="page"/>
      </w:r>
    </w:p>
    <w:p w:rsidR="000771EC" w:rsidRPr="00141E7F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0771EC" w:rsidRPr="00141E7F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0771EC" w:rsidRPr="00141E7F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sz w:val="24"/>
          <w:szCs w:val="24"/>
          <w:lang w:eastAsia="ru-RU"/>
        </w:rPr>
        <w:t>Постановлением главы Краснополянского</w:t>
      </w:r>
    </w:p>
    <w:p w:rsidR="000771EC" w:rsidRPr="00141E7F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0771EC" w:rsidRPr="00141E7F" w:rsidRDefault="001648B9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15 ноября 2021г. №153</w:t>
      </w:r>
    </w:p>
    <w:p w:rsidR="00B54EE5" w:rsidRPr="00141E7F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771EC" w:rsidRPr="00141E7F" w:rsidRDefault="000771EC" w:rsidP="000771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141E7F">
        <w:rPr>
          <w:rFonts w:ascii="Arial" w:hAnsi="Arial" w:cs="Arial"/>
          <w:iCs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="00141E7F" w:rsidRPr="00141E7F">
        <w:rPr>
          <w:rFonts w:ascii="Arial" w:hAnsi="Arial" w:cs="Arial"/>
          <w:iCs/>
          <w:sz w:val="24"/>
          <w:szCs w:val="24"/>
          <w:lang w:eastAsia="ru-RU"/>
        </w:rPr>
        <w:t xml:space="preserve">на автомобильном транспорте и в дорожном хозяйстве </w:t>
      </w:r>
      <w:r w:rsidRPr="00141E7F">
        <w:rPr>
          <w:rFonts w:ascii="Arial" w:hAnsi="Arial" w:cs="Arial"/>
          <w:iCs/>
          <w:sz w:val="24"/>
          <w:szCs w:val="24"/>
          <w:lang w:eastAsia="ru-RU"/>
        </w:rPr>
        <w:t>на территории Краснополянского сельского поселения на 2022 год</w:t>
      </w:r>
    </w:p>
    <w:p w:rsidR="00B54EE5" w:rsidRPr="00141E7F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141E7F" w:rsidRDefault="00BE33BC" w:rsidP="005064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B54EE5" w:rsidRPr="00141E7F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="00506430" w:rsidRPr="00141E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муниципального </w:t>
      </w:r>
      <w:r w:rsidR="00141E7F" w:rsidRPr="00141E7F">
        <w:rPr>
          <w:rFonts w:ascii="Arial" w:hAnsi="Arial" w:cs="Arial"/>
          <w:iCs/>
          <w:sz w:val="24"/>
          <w:szCs w:val="24"/>
          <w:lang w:eastAsia="ru-RU"/>
        </w:rPr>
        <w:t>контроля на автомобильном транспорте и в дорожном хозяйстве на территории Краснополянского сельского поселения</w:t>
      </w:r>
      <w:r w:rsidR="00B54EE5" w:rsidRPr="00141E7F">
        <w:rPr>
          <w:rFonts w:ascii="Arial" w:eastAsia="Times New Roman" w:hAnsi="Arial" w:cs="Arial"/>
          <w:sz w:val="24"/>
          <w:szCs w:val="24"/>
          <w:lang w:eastAsia="ru-RU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506430" w:rsidRPr="00141E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1E7F" w:rsidRPr="00141E7F">
        <w:rPr>
          <w:rFonts w:ascii="Arial" w:hAnsi="Arial" w:cs="Arial"/>
          <w:iCs/>
          <w:sz w:val="24"/>
          <w:szCs w:val="24"/>
          <w:lang w:eastAsia="ru-RU"/>
        </w:rPr>
        <w:t>муниципального контроля на автомобильном транспорте и в дорожном хозяйстве на территории Краснополянского</w:t>
      </w:r>
      <w:proofErr w:type="gramEnd"/>
      <w:r w:rsidR="00141E7F" w:rsidRPr="00141E7F">
        <w:rPr>
          <w:rFonts w:ascii="Arial" w:hAnsi="Arial" w:cs="Arial"/>
          <w:iCs/>
          <w:sz w:val="24"/>
          <w:szCs w:val="24"/>
          <w:lang w:eastAsia="ru-RU"/>
        </w:rPr>
        <w:t xml:space="preserve"> сельского поселения</w:t>
      </w:r>
      <w:r w:rsidR="00B54EE5" w:rsidRPr="00141E7F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муниципальный контроль).</w:t>
      </w:r>
    </w:p>
    <w:p w:rsidR="00506430" w:rsidRPr="00141E7F" w:rsidRDefault="00506430" w:rsidP="00B54EE5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54EE5" w:rsidRPr="00141E7F" w:rsidRDefault="00B54EE5" w:rsidP="00B54EE5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Анализ текущего состояния осуществления муниципального контроля, описание текущего развит</w:t>
      </w:r>
      <w:r w:rsidR="00506430" w:rsidRPr="00141E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ия профилактической деятельности Администрации Краснополянского сельского поселения</w:t>
      </w:r>
      <w:r w:rsidRPr="00141E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характеристика проблем, на решение которых направлена Программа</w:t>
      </w:r>
    </w:p>
    <w:p w:rsidR="00B54EE5" w:rsidRPr="00D17E97" w:rsidRDefault="00B54EE5" w:rsidP="00B5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D17E97" w:rsidRDefault="00BE33BC" w:rsidP="00B54EE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D17E97" w:rsidRPr="00D17E97">
        <w:rPr>
          <w:rFonts w:ascii="Arial" w:eastAsia="Times New Roman" w:hAnsi="Arial" w:cs="Arial"/>
          <w:sz w:val="24"/>
          <w:szCs w:val="24"/>
          <w:lang w:eastAsia="ru-RU"/>
        </w:rPr>
        <w:t>Объектами при осуществлении</w:t>
      </w:r>
      <w:r w:rsidR="00B54EE5" w:rsidRPr="00D17E9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контроля являются: </w:t>
      </w:r>
    </w:p>
    <w:p w:rsidR="00D17E97" w:rsidRPr="00D17E97" w:rsidRDefault="00D17E97" w:rsidP="00D17E97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7E97">
        <w:rPr>
          <w:rFonts w:ascii="Arial" w:hAnsi="Arial" w:cs="Arial"/>
          <w:sz w:val="24"/>
          <w:szCs w:val="24"/>
        </w:rPr>
        <w:t>- деятельность,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D17E97" w:rsidRPr="002223A6" w:rsidRDefault="00D17E97" w:rsidP="00D17E97">
      <w:pPr>
        <w:pStyle w:val="aa"/>
        <w:widowControl w:val="0"/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деятельность, </w:t>
      </w:r>
      <w:r w:rsidRPr="002223A6">
        <w:rPr>
          <w:rFonts w:ascii="Arial" w:hAnsi="Arial" w:cs="Arial"/>
          <w:sz w:val="24"/>
          <w:szCs w:val="24"/>
        </w:rPr>
        <w:t>действия (бездействия)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D17E97" w:rsidRPr="002223A6" w:rsidRDefault="00D17E97" w:rsidP="00D17E97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3A6">
        <w:rPr>
          <w:rFonts w:ascii="Arial" w:hAnsi="Arial" w:cs="Arial"/>
          <w:sz w:val="24"/>
          <w:szCs w:val="24"/>
        </w:rPr>
        <w:t>- деятельность, действия (бездействия)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и в дорожном хозяйстве в области организации регулярных перевозок;</w:t>
      </w:r>
    </w:p>
    <w:p w:rsidR="00D17E97" w:rsidRPr="002223A6" w:rsidRDefault="00D17E97" w:rsidP="00D17E97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3A6">
        <w:rPr>
          <w:rFonts w:ascii="Arial" w:hAnsi="Arial" w:cs="Arial"/>
          <w:sz w:val="24"/>
          <w:szCs w:val="24"/>
        </w:rPr>
        <w:t>- деятельность, действия (бездействия) граждан и организаций, в рамках которых должны соблюдаться обязательные требования при производстве дорожных работ;</w:t>
      </w:r>
    </w:p>
    <w:p w:rsidR="00BE33BC" w:rsidRDefault="00D17E97" w:rsidP="00BE33BC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23A6">
        <w:rPr>
          <w:rFonts w:ascii="Arial" w:hAnsi="Arial" w:cs="Arial"/>
          <w:sz w:val="24"/>
          <w:szCs w:val="24"/>
        </w:rPr>
        <w:t>- 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:rsidR="00BE33BC" w:rsidRDefault="00BE33BC" w:rsidP="00BE33BC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Муниципальный контроль осуществляется с целью минимизации риска причинения вреда (ущерба), вызванного нарушениями обязательных требований, следующим охраняемым законом ценностям:</w:t>
      </w:r>
    </w:p>
    <w:p w:rsidR="00BE33BC" w:rsidRDefault="00BE33BC" w:rsidP="00BE33BC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t>- жизнь и здоровье граждан;</w:t>
      </w:r>
    </w:p>
    <w:p w:rsidR="00BE33BC" w:rsidRDefault="00BE33BC" w:rsidP="00BE33BC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- права, свободы и законные интересы граждан и организаций;</w:t>
      </w:r>
    </w:p>
    <w:p w:rsidR="00BE33BC" w:rsidRDefault="00BE33BC" w:rsidP="00BE33BC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t>- объекты транспортной инфраструктуры, как технические сооружения и имущественные комплексы;</w:t>
      </w:r>
    </w:p>
    <w:p w:rsidR="00BE33BC" w:rsidRPr="00BE33BC" w:rsidRDefault="00BE33BC" w:rsidP="00D17E97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t>- перевозка грузов и пассажиров, как обеспечение услуг и экономическая деятельность.</w:t>
      </w:r>
    </w:p>
    <w:p w:rsidR="002223A6" w:rsidRDefault="00BE33BC" w:rsidP="002223A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23A6" w:rsidRPr="002223A6">
        <w:rPr>
          <w:rFonts w:ascii="Arial" w:hAnsi="Arial" w:cs="Arial"/>
          <w:sz w:val="24"/>
          <w:szCs w:val="24"/>
        </w:rPr>
        <w:t>Под контролируемыми лицами понимаются граждане и организации, деятельность, действия или результаты деятельности, которых, либо производственные объекты, находящиеся во владении и (или) в пользовании которых, подлежат муниципальному контролю.</w:t>
      </w:r>
    </w:p>
    <w:p w:rsidR="00BE33BC" w:rsidRDefault="00BE33BC" w:rsidP="002223A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Общая протяженность автомобильных дорог муниципального значения в Краснополянском сельском поселении составляет 64, 998 км, в том числе:</w:t>
      </w:r>
    </w:p>
    <w:p w:rsidR="00BE33BC" w:rsidRDefault="00BE33BC" w:rsidP="002223A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 твердым покрытием: 35,611 км.</w:t>
      </w:r>
    </w:p>
    <w:p w:rsidR="00BE33BC" w:rsidRDefault="00BE33BC" w:rsidP="002223A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грунтовые: 29,387 км.</w:t>
      </w:r>
    </w:p>
    <w:p w:rsidR="008B2FAC" w:rsidRPr="00141E7F" w:rsidRDefault="00BE33BC" w:rsidP="00BE33BC">
      <w:pPr>
        <w:pStyle w:val="a9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Органом местного самоуправления Краснополянского сельского поселения, </w:t>
      </w:r>
      <w:r w:rsidRPr="00BE33BC">
        <w:rPr>
          <w:rFonts w:ascii="Arial" w:hAnsi="Arial" w:cs="Arial"/>
          <w:sz w:val="24"/>
          <w:szCs w:val="24"/>
        </w:rPr>
        <w:t>уполномоченным на осуществление муниципального контроля, является Администрация Краснополянского сельского поселения Байкаловского муниципального района Свердловской области</w:t>
      </w:r>
      <w:r w:rsidR="008B2FAC" w:rsidRPr="00BE33BC">
        <w:rPr>
          <w:rFonts w:ascii="Arial" w:hAnsi="Arial" w:cs="Arial"/>
          <w:sz w:val="24"/>
          <w:szCs w:val="24"/>
        </w:rPr>
        <w:t xml:space="preserve"> (далее – контрольный орган, Администрация).</w:t>
      </w:r>
    </w:p>
    <w:p w:rsidR="00B54EE5" w:rsidRPr="00BE33BC" w:rsidRDefault="00BE33BC" w:rsidP="00B54EE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3BC">
        <w:rPr>
          <w:rFonts w:ascii="Arial" w:eastAsia="Calibri" w:hAnsi="Arial" w:cs="Arial"/>
          <w:sz w:val="24"/>
          <w:szCs w:val="24"/>
        </w:rPr>
        <w:t>7.</w:t>
      </w:r>
      <w:r w:rsidRPr="00BE33BC">
        <w:rPr>
          <w:rFonts w:ascii="Arial" w:hAnsi="Arial" w:cs="Arial"/>
          <w:sz w:val="24"/>
          <w:szCs w:val="24"/>
        </w:rPr>
        <w:t xml:space="preserve"> </w:t>
      </w:r>
      <w:r w:rsidR="00B54EE5" w:rsidRPr="00BE33BC">
        <w:rPr>
          <w:rFonts w:ascii="Arial" w:eastAsia="Times New Roman" w:hAnsi="Arial" w:cs="Arial"/>
          <w:sz w:val="24"/>
          <w:szCs w:val="24"/>
          <w:lang w:eastAsia="ru-RU"/>
        </w:rPr>
        <w:t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B54EE5" w:rsidRPr="00141E7F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141E7F" w:rsidRDefault="00B54EE5" w:rsidP="00B54E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Цели и задачи реализации Программы</w:t>
      </w:r>
    </w:p>
    <w:p w:rsidR="00B54EE5" w:rsidRPr="00141E7F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CF0314" w:rsidRDefault="00BE33BC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B54EE5" w:rsidRPr="00CF0314">
        <w:rPr>
          <w:rFonts w:ascii="Arial" w:eastAsia="Times New Roman" w:hAnsi="Arial" w:cs="Arial"/>
          <w:sz w:val="24"/>
          <w:szCs w:val="24"/>
          <w:lang w:eastAsia="ru-RU"/>
        </w:rPr>
        <w:t>. Целями реализации Программы являются:</w:t>
      </w:r>
    </w:p>
    <w:p w:rsidR="00B54EE5" w:rsidRPr="00CF0314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предупреждение нарушений обязательн</w:t>
      </w:r>
      <w:r w:rsidR="00B27FE6" w:rsidRPr="00CF0314">
        <w:rPr>
          <w:rFonts w:ascii="Arial" w:eastAsia="Times New Roman" w:hAnsi="Arial" w:cs="Arial"/>
          <w:sz w:val="24"/>
          <w:szCs w:val="24"/>
          <w:lang w:eastAsia="ru-RU"/>
        </w:rPr>
        <w:t>ых требований в сфере муниципального жилищного контроля</w:t>
      </w:r>
      <w:r w:rsidRPr="00CF031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54EE5" w:rsidRPr="00CF0314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 xml:space="preserve">- предотвращение угрозы причинения, </w:t>
      </w:r>
      <w:r w:rsidR="00B27FE6" w:rsidRPr="00CF0314">
        <w:rPr>
          <w:rFonts w:ascii="Arial" w:eastAsia="Times New Roman" w:hAnsi="Arial" w:cs="Arial"/>
          <w:sz w:val="24"/>
          <w:szCs w:val="24"/>
          <w:lang w:eastAsia="ru-RU"/>
        </w:rPr>
        <w:t>либо причинения вреда (ущерба) охраняемым законом ценностям</w:t>
      </w:r>
      <w:r w:rsidRPr="00CF0314">
        <w:rPr>
          <w:rFonts w:ascii="Arial" w:eastAsia="Times New Roman" w:hAnsi="Arial" w:cs="Arial"/>
          <w:sz w:val="24"/>
          <w:szCs w:val="24"/>
          <w:lang w:eastAsia="ru-RU"/>
        </w:rPr>
        <w:t xml:space="preserve"> вследствие нарушений обязательных требований;</w:t>
      </w:r>
    </w:p>
    <w:p w:rsidR="00B54EE5" w:rsidRPr="00CF0314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54EE5" w:rsidRPr="00CF0314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B54EE5" w:rsidRPr="00CF0314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B27FE6" w:rsidRPr="00CF0314" w:rsidRDefault="00BE33BC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27FE6" w:rsidRPr="00CF0314">
        <w:rPr>
          <w:rFonts w:ascii="Arial" w:eastAsia="Times New Roman" w:hAnsi="Arial" w:cs="Arial"/>
          <w:sz w:val="24"/>
          <w:szCs w:val="24"/>
          <w:lang w:eastAsia="ru-RU"/>
        </w:rPr>
        <w:t>. Задачами реализации Программы являются:</w:t>
      </w:r>
    </w:p>
    <w:p w:rsidR="00B27FE6" w:rsidRPr="00CF0314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B27FE6" w:rsidRPr="00CF0314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27FE6" w:rsidRPr="00CF0314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27FE6" w:rsidRPr="00CF0314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27FE6" w:rsidRPr="00CF0314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 xml:space="preserve">- регулярная ревизия обязательных требований и принятие мер к обеспечению реального влияния на подконтрольную сферу комплекса </w:t>
      </w:r>
      <w:r w:rsidRPr="00CF03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обязательных требований, соблюдение которых составляет предмет муниципального контроля;</w:t>
      </w:r>
    </w:p>
    <w:p w:rsidR="00B27FE6" w:rsidRPr="00CF0314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27FE6" w:rsidRPr="00CF0314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27FE6" w:rsidRPr="00CF0314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314">
        <w:rPr>
          <w:rFonts w:ascii="Arial" w:eastAsia="Times New Roman" w:hAnsi="Arial" w:cs="Arial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54EE5" w:rsidRPr="00CF0314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141E7F" w:rsidRDefault="00B54EE5" w:rsidP="00B54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Перечень профилактических мероприятий, сроки</w:t>
      </w:r>
    </w:p>
    <w:p w:rsidR="00B54EE5" w:rsidRPr="00141E7F" w:rsidRDefault="00B54EE5" w:rsidP="00B54EE5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(периодичность) их проведения</w:t>
      </w:r>
    </w:p>
    <w:p w:rsidR="00B54EE5" w:rsidRPr="00141E7F" w:rsidRDefault="00B54EE5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1BF5" w:rsidRPr="00141E7F" w:rsidRDefault="00BE33BC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B54EE5" w:rsidRPr="00141E7F">
        <w:rPr>
          <w:rFonts w:ascii="Arial" w:eastAsia="Times New Roman" w:hAnsi="Arial" w:cs="Arial"/>
          <w:sz w:val="24"/>
          <w:szCs w:val="24"/>
          <w:lang w:eastAsia="ru-RU"/>
        </w:rPr>
        <w:t xml:space="preserve">. В соответствии с </w:t>
      </w:r>
      <w:r w:rsidR="00FA1BF5" w:rsidRPr="00141E7F">
        <w:rPr>
          <w:rFonts w:ascii="Arial" w:eastAsia="Times New Roman" w:hAnsi="Arial" w:cs="Arial"/>
          <w:sz w:val="24"/>
          <w:szCs w:val="24"/>
          <w:lang w:eastAsia="ru-RU"/>
        </w:rPr>
        <w:t>Положением о муниципальном контроле</w:t>
      </w:r>
      <w:r w:rsidR="00141E7F" w:rsidRPr="00141E7F">
        <w:rPr>
          <w:rFonts w:ascii="Arial" w:eastAsia="Times New Roman" w:hAnsi="Arial" w:cs="Arial"/>
          <w:sz w:val="24"/>
          <w:szCs w:val="24"/>
          <w:lang w:eastAsia="ru-RU"/>
        </w:rPr>
        <w:t xml:space="preserve"> на автомобильном транспорте и в дорожном хозяйстве</w:t>
      </w:r>
      <w:r w:rsidR="00FA1BF5" w:rsidRPr="00141E7F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Краснополянского сельского поселения, утвержденным Решением Думы Краснополянского сельского поселения от 15.09.2021 №22</w:t>
      </w:r>
      <w:r w:rsidR="00141E7F" w:rsidRPr="00141E7F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FA1BF5" w:rsidRPr="00141E7F">
        <w:rPr>
          <w:rFonts w:ascii="Arial" w:eastAsia="Times New Roman" w:hAnsi="Arial" w:cs="Arial"/>
          <w:sz w:val="24"/>
          <w:szCs w:val="24"/>
          <w:lang w:eastAsia="ru-RU"/>
        </w:rPr>
        <w:t>, проводятся следующие профилактические мероприятия:</w:t>
      </w:r>
    </w:p>
    <w:p w:rsidR="00FA1BF5" w:rsidRPr="00141E7F" w:rsidRDefault="00FA1BF5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sz w:val="24"/>
          <w:szCs w:val="24"/>
          <w:lang w:eastAsia="ru-RU"/>
        </w:rPr>
        <w:t>- информирование;</w:t>
      </w:r>
    </w:p>
    <w:p w:rsidR="00FA1BF5" w:rsidRPr="00141E7F" w:rsidRDefault="006A7AF4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sz w:val="24"/>
          <w:szCs w:val="24"/>
          <w:lang w:eastAsia="ru-RU"/>
        </w:rPr>
        <w:t>- консультирование;</w:t>
      </w:r>
    </w:p>
    <w:p w:rsidR="00B54EE5" w:rsidRPr="00141E7F" w:rsidRDefault="006A7AF4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- </w:t>
      </w:r>
      <w:r w:rsidR="00141E7F" w:rsidRPr="00141E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объявление предостережения.</w:t>
      </w:r>
    </w:p>
    <w:p w:rsidR="00B54EE5" w:rsidRPr="00141E7F" w:rsidRDefault="00BE33BC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B54EE5" w:rsidRPr="00141E7F">
        <w:rPr>
          <w:rFonts w:ascii="Arial" w:eastAsia="Times New Roman" w:hAnsi="Arial" w:cs="Arial"/>
          <w:sz w:val="24"/>
          <w:szCs w:val="24"/>
          <w:lang w:eastAsia="ru-RU"/>
        </w:rPr>
        <w:t xml:space="preserve">. Перечень профилактических мероприятий с указанием сроков (периодичности) их проведения, ответственных за их осуществление </w:t>
      </w:r>
      <w:r w:rsidR="006D1D23" w:rsidRPr="00141E7F">
        <w:rPr>
          <w:rFonts w:ascii="Arial" w:eastAsia="Times New Roman" w:hAnsi="Arial" w:cs="Arial"/>
          <w:sz w:val="24"/>
          <w:szCs w:val="24"/>
          <w:lang w:eastAsia="ru-RU"/>
        </w:rPr>
        <w:t>указаны в таблице</w:t>
      </w:r>
      <w:r w:rsidR="00B54EE5" w:rsidRPr="00141E7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D1D23" w:rsidRPr="00141E7F" w:rsidRDefault="006D1D23" w:rsidP="006D1D2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</w:p>
    <w:p w:rsidR="006D1D23" w:rsidRPr="00141E7F" w:rsidRDefault="006D1D23" w:rsidP="006D1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профилактических мероприятий, </w:t>
      </w:r>
    </w:p>
    <w:p w:rsidR="006D1D23" w:rsidRPr="00141E7F" w:rsidRDefault="006D1D23" w:rsidP="006D1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1E7F">
        <w:rPr>
          <w:rFonts w:ascii="Arial" w:eastAsia="Times New Roman" w:hAnsi="Arial" w:cs="Arial"/>
          <w:bCs/>
          <w:sz w:val="24"/>
          <w:szCs w:val="24"/>
          <w:lang w:eastAsia="ru-RU"/>
        </w:rPr>
        <w:t>сроки (периодичность) их проведения</w:t>
      </w:r>
    </w:p>
    <w:p w:rsidR="006D1D23" w:rsidRPr="00141E7F" w:rsidRDefault="006D1D23" w:rsidP="00141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163"/>
        <w:gridCol w:w="2940"/>
        <w:gridCol w:w="1926"/>
        <w:gridCol w:w="2092"/>
      </w:tblGrid>
      <w:tr w:rsidR="00141E7F" w:rsidRPr="00141E7F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D23" w:rsidRPr="00141E7F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7F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6D1D23" w:rsidRPr="00141E7F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141E7F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7F">
              <w:rPr>
                <w:rFonts w:ascii="Arial" w:eastAsia="Times New Roman" w:hAnsi="Arial" w:cs="Arial"/>
                <w:b/>
                <w:bCs/>
                <w:lang w:eastAsia="ru-RU"/>
              </w:rPr>
              <w:t>Вид мероприятия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141E7F" w:rsidRDefault="006D1D23" w:rsidP="00141E7F">
            <w:pPr>
              <w:spacing w:after="0" w:line="240" w:lineRule="auto"/>
              <w:ind w:firstLine="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7F">
              <w:rPr>
                <w:rFonts w:ascii="Arial" w:eastAsia="Times New Roman" w:hAnsi="Arial" w:cs="Arial"/>
                <w:b/>
                <w:bCs/>
                <w:lang w:eastAsia="ru-RU"/>
              </w:rPr>
              <w:t>Форма мероприятия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D23" w:rsidRPr="00141E7F" w:rsidRDefault="009E713B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7F">
              <w:rPr>
                <w:rFonts w:ascii="Arial" w:eastAsia="Times New Roman" w:hAnsi="Arial" w:cs="Arial"/>
                <w:b/>
                <w:bCs/>
                <w:lang w:eastAsia="ru-RU"/>
              </w:rPr>
              <w:t>Ответственное должностное лицо</w:t>
            </w:r>
          </w:p>
          <w:p w:rsidR="006D1D23" w:rsidRPr="00141E7F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E5" w:rsidRPr="00141E7F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7F">
              <w:rPr>
                <w:rFonts w:ascii="Arial" w:eastAsia="Times New Roman" w:hAnsi="Arial" w:cs="Arial"/>
                <w:b/>
                <w:bCs/>
                <w:lang w:eastAsia="ru-RU"/>
              </w:rPr>
              <w:t>Сроки (периодичность) их проведения</w:t>
            </w:r>
          </w:p>
        </w:tc>
      </w:tr>
      <w:tr w:rsidR="00141E7F" w:rsidRPr="00141E7F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141E7F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1E7F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141E7F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41E7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7F" w:rsidRPr="00141E7F" w:rsidRDefault="00141E7F" w:rsidP="00141E7F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Интернет, в средствах массовой информации и в иных формах.</w:t>
            </w:r>
          </w:p>
          <w:p w:rsidR="006D1D23" w:rsidRPr="00141E7F" w:rsidRDefault="006D1D23" w:rsidP="00141E7F">
            <w:pPr>
              <w:spacing w:after="0" w:line="240" w:lineRule="auto"/>
              <w:ind w:firstLine="36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141E7F" w:rsidRDefault="009E713B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141E7F">
              <w:rPr>
                <w:rFonts w:ascii="Arial" w:eastAsia="Calibri" w:hAnsi="Arial" w:cs="Arial"/>
                <w:sz w:val="20"/>
                <w:szCs w:val="20"/>
              </w:rPr>
              <w:t>Специалисты администрации, осуществляющие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D23" w:rsidRPr="00141E7F" w:rsidRDefault="009E713B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41E7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мере необходимости в течение 2022 года</w:t>
            </w:r>
          </w:p>
        </w:tc>
      </w:tr>
      <w:tr w:rsidR="00141E7F" w:rsidRPr="00141E7F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141E7F" w:rsidRDefault="006D1D23" w:rsidP="00537C15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141E7F" w:rsidRDefault="006D1D23" w:rsidP="00537C15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Объявление предостережения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448" w:rsidRPr="00141E7F" w:rsidRDefault="00D06448" w:rsidP="00D06448">
            <w:pPr>
              <w:pStyle w:val="ConsPlusNormal"/>
              <w:ind w:right="131"/>
              <w:jc w:val="both"/>
            </w:pPr>
            <w:r w:rsidRPr="00141E7F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</w:t>
            </w:r>
            <w:r w:rsidRPr="00141E7F">
              <w:lastRenderedPageBreak/>
              <w:t>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B54EE5" w:rsidRPr="00141E7F" w:rsidRDefault="00B54EE5" w:rsidP="00D06448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141E7F" w:rsidRDefault="00D06448" w:rsidP="00D06448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7F">
              <w:rPr>
                <w:rFonts w:ascii="Arial" w:eastAsia="Calibri" w:hAnsi="Arial" w:cs="Arial"/>
                <w:sz w:val="20"/>
                <w:szCs w:val="20"/>
              </w:rPr>
              <w:lastRenderedPageBreak/>
              <w:t>Специалисты администрации, осуществляющие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D23" w:rsidRPr="00141E7F" w:rsidRDefault="006D1D23" w:rsidP="00D06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E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течение </w:t>
            </w:r>
            <w:r w:rsidR="00D06448" w:rsidRPr="00141E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 </w:t>
            </w:r>
            <w:r w:rsidRPr="00141E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 (при наличии оснований)</w:t>
            </w:r>
          </w:p>
          <w:p w:rsidR="006D1D23" w:rsidRPr="00141E7F" w:rsidRDefault="006D1D23" w:rsidP="00537C15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1E7F" w:rsidRPr="00141E7F" w:rsidTr="00D17E97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D17E97" w:rsidRDefault="006D1D23" w:rsidP="00537C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D17E97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3.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D17E97" w:rsidRDefault="006D1D23" w:rsidP="00537C15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D17E97">
              <w:rPr>
                <w:rFonts w:ascii="Arial" w:eastAsia="Times New Roman" w:hAnsi="Arial" w:cs="Arial"/>
                <w:sz w:val="20"/>
                <w:lang w:eastAsia="ru-RU"/>
              </w:rPr>
              <w:t>Консультирование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D17E97" w:rsidRDefault="006D1D23" w:rsidP="00D064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должностными лицами </w:t>
            </w:r>
            <w:r w:rsidR="009E713B" w:rsidRPr="00D17E97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администрации</w:t>
            </w:r>
            <w:r w:rsidRPr="00D1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консультаций по вопросам</w:t>
            </w:r>
            <w:r w:rsidR="009E713B" w:rsidRPr="00D1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жилищного контроля. </w:t>
            </w:r>
            <w:r w:rsidRPr="00D1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D17E97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законом</w:t>
              </w:r>
            </w:hyperlink>
            <w:r w:rsidRPr="00D17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D17E97" w:rsidRDefault="009E713B" w:rsidP="009E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E97">
              <w:rPr>
                <w:rFonts w:ascii="Arial" w:eastAsia="Calibri" w:hAnsi="Arial" w:cs="Arial"/>
                <w:sz w:val="20"/>
                <w:szCs w:val="20"/>
              </w:rPr>
              <w:t>Специалисты администрации, осуществляющие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D23" w:rsidRPr="00D17E97" w:rsidRDefault="006D1D23" w:rsidP="009E713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17E97">
              <w:rPr>
                <w:rFonts w:ascii="Arial" w:eastAsia="Times New Roman" w:hAnsi="Arial" w:cs="Arial"/>
                <w:sz w:val="20"/>
                <w:lang w:eastAsia="ru-RU"/>
              </w:rPr>
              <w:t>В течение года (при наличии оснований)</w:t>
            </w:r>
          </w:p>
          <w:p w:rsidR="006D1D23" w:rsidRPr="00D17E97" w:rsidRDefault="006D1D23" w:rsidP="009E7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54EE5" w:rsidRPr="00D17E97" w:rsidRDefault="00B54EE5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D17E97" w:rsidRDefault="00B54EE5" w:rsidP="00B54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17E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B54EE5" w:rsidRPr="00D17E97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D23" w:rsidRPr="00D17E97" w:rsidRDefault="00BE33BC" w:rsidP="006D1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B54EE5" w:rsidRPr="00D17E97">
        <w:rPr>
          <w:rFonts w:ascii="Arial" w:eastAsia="Times New Roman" w:hAnsi="Arial" w:cs="Arial"/>
          <w:sz w:val="24"/>
          <w:szCs w:val="24"/>
          <w:lang w:eastAsia="ru-RU"/>
        </w:rPr>
        <w:t>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17E97" w:rsidRPr="00D17E97" w:rsidRDefault="00D17E97" w:rsidP="00D17E97">
      <w:pPr>
        <w:pStyle w:val="Standard"/>
        <w:tabs>
          <w:tab w:val="left" w:pos="0"/>
          <w:tab w:val="left" w:pos="567"/>
        </w:tabs>
        <w:ind w:firstLine="709"/>
        <w:jc w:val="both"/>
        <w:rPr>
          <w:rFonts w:ascii="Arial" w:eastAsia="Calibri" w:hAnsi="Arial" w:cs="Arial"/>
          <w:kern w:val="0"/>
          <w:shd w:val="clear" w:color="auto" w:fill="FFFFFF"/>
          <w:lang w:val="ru-RU" w:eastAsia="en-US" w:bidi="ar-SA"/>
        </w:rPr>
      </w:pPr>
      <w:r>
        <w:rPr>
          <w:rFonts w:ascii="Arial" w:eastAsia="Calibri" w:hAnsi="Arial" w:cs="Arial"/>
          <w:kern w:val="0"/>
          <w:shd w:val="clear" w:color="auto" w:fill="FFFFFF"/>
          <w:lang w:val="ru-RU" w:eastAsia="en-US" w:bidi="ar-SA"/>
        </w:rPr>
        <w:t>1</w:t>
      </w:r>
      <w:r w:rsidR="00BE33BC">
        <w:rPr>
          <w:rFonts w:ascii="Arial" w:eastAsia="Calibri" w:hAnsi="Arial" w:cs="Arial"/>
          <w:kern w:val="0"/>
          <w:shd w:val="clear" w:color="auto" w:fill="FFFFFF"/>
          <w:lang w:val="ru-RU" w:eastAsia="en-US" w:bidi="ar-SA"/>
        </w:rPr>
        <w:t>2</w:t>
      </w:r>
      <w:r>
        <w:rPr>
          <w:rFonts w:ascii="Arial" w:eastAsia="Calibri" w:hAnsi="Arial" w:cs="Arial"/>
          <w:kern w:val="0"/>
          <w:shd w:val="clear" w:color="auto" w:fill="FFFFFF"/>
          <w:lang w:val="ru-RU" w:eastAsia="en-US" w:bidi="ar-SA"/>
        </w:rPr>
        <w:t xml:space="preserve">.1. Ключевые показатели </w:t>
      </w:r>
      <w:r w:rsidRPr="00D17E97">
        <w:rPr>
          <w:rFonts w:ascii="Arial" w:eastAsia="Calibri" w:hAnsi="Arial" w:cs="Arial"/>
          <w:kern w:val="0"/>
          <w:shd w:val="clear" w:color="auto" w:fill="FFFFFF"/>
          <w:lang w:val="ru-RU" w:eastAsia="en-US" w:bidi="ar-SA"/>
        </w:rPr>
        <w:t>и их целевые значения муниципального контроля на автомобильном транспорте и в дорожном хозяйстве на территории Краснополянского сельского поселения</w:t>
      </w:r>
      <w:r>
        <w:rPr>
          <w:rFonts w:ascii="Arial" w:eastAsia="Calibri" w:hAnsi="Arial" w:cs="Arial"/>
          <w:kern w:val="0"/>
          <w:shd w:val="clear" w:color="auto" w:fill="FFFFFF"/>
          <w:lang w:val="ru-RU" w:eastAsia="en-US" w:bidi="ar-SA"/>
        </w:rPr>
        <w:t>: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t>-</w:t>
      </w:r>
      <w:r>
        <w:rPr>
          <w:rFonts w:ascii="Arial" w:hAnsi="Arial" w:cs="Arial"/>
          <w:sz w:val="24"/>
          <w:szCs w:val="24"/>
        </w:rPr>
        <w:t xml:space="preserve"> Доля устраненных нарушений от числа выявленных нарушений обязательных требований, в результате чего была снята угроза причинения вреда охраняемым законом ценностям – 70-80%.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мероприятий, от общего числа проверенных субъектов - 0%.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Иные показатели, отражающие уровень минимизации вреда (ущерба) охраняемым законом ценностям, уровень устранения риска причинения вреда (ущерба) в сфере муниципального контроля - 0%.</w:t>
      </w:r>
    </w:p>
    <w:p w:rsidR="00D17E97" w:rsidRP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E33B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.2. Индикативные показатели </w:t>
      </w:r>
      <w:r w:rsidRPr="00D17E97">
        <w:rPr>
          <w:rFonts w:ascii="Arial" w:eastAsia="Calibri" w:hAnsi="Arial" w:cs="Arial"/>
          <w:sz w:val="24"/>
          <w:szCs w:val="24"/>
          <w:shd w:val="clear" w:color="auto" w:fill="FFFFFF"/>
        </w:rPr>
        <w:t>в сфере муниципального контроля на автомобильном транспорте и в дорожном хозяйстве на территории Краснополянского сельского поселения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>: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количество обращений граждан и организаций о нарушении обязательных требований, поступивших в орган муниципального контроля;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количество проведенных органом муниципального контроля внеплановых контрольных мероприятий;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 количество принятых органами прокуратуры решений о согласовании проведения органом муниципального контроля внепланового контрольного мероприятия;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количество выявленных органом муниципального контроля нарушений обязательных требований;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количество устраненных нарушений обязательных требований;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количество поступивших возражений в отношении акта контрольного мероприятия;</w:t>
      </w:r>
    </w:p>
    <w:p w:rsidR="00D17E97" w:rsidRDefault="00D17E97" w:rsidP="00D17E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количество выданных органом муниципального контроля предписаний об устранении нарушений обязательных требований.</w:t>
      </w:r>
    </w:p>
    <w:p w:rsidR="00496978" w:rsidRPr="00141E7F" w:rsidRDefault="00496978">
      <w:pPr>
        <w:rPr>
          <w:rFonts w:ascii="Arial" w:eastAsia="SimSun" w:hAnsi="Arial" w:cs="Arial"/>
          <w:color w:val="FF0000"/>
          <w:kern w:val="3"/>
          <w:sz w:val="24"/>
          <w:szCs w:val="24"/>
          <w:lang w:eastAsia="zh-CN" w:bidi="hi-IN"/>
        </w:rPr>
      </w:pPr>
    </w:p>
    <w:sectPr w:rsidR="00496978" w:rsidRPr="0014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9"/>
        </w:tabs>
        <w:ind w:left="399" w:hanging="432"/>
      </w:pPr>
    </w:lvl>
    <w:lvl w:ilvl="1">
      <w:start w:val="1"/>
      <w:numFmt w:val="none"/>
      <w:lvlText w:val=""/>
      <w:lvlJc w:val="left"/>
      <w:pPr>
        <w:tabs>
          <w:tab w:val="num" w:pos="543"/>
        </w:tabs>
        <w:ind w:left="543" w:hanging="576"/>
      </w:pPr>
    </w:lvl>
    <w:lvl w:ilvl="2">
      <w:start w:val="1"/>
      <w:numFmt w:val="none"/>
      <w:lvlText w:val=""/>
      <w:lvlJc w:val="left"/>
      <w:pPr>
        <w:tabs>
          <w:tab w:val="num" w:pos="687"/>
        </w:tabs>
        <w:ind w:left="687" w:hanging="720"/>
      </w:pPr>
    </w:lvl>
    <w:lvl w:ilvl="3">
      <w:start w:val="1"/>
      <w:numFmt w:val="none"/>
      <w:lvlText w:val=""/>
      <w:lvlJc w:val="left"/>
      <w:pPr>
        <w:tabs>
          <w:tab w:val="num" w:pos="831"/>
        </w:tabs>
        <w:ind w:left="831" w:hanging="864"/>
      </w:pPr>
    </w:lvl>
    <w:lvl w:ilvl="4">
      <w:start w:val="1"/>
      <w:numFmt w:val="none"/>
      <w:lvlText w:val=""/>
      <w:lvlJc w:val="left"/>
      <w:pPr>
        <w:tabs>
          <w:tab w:val="num" w:pos="975"/>
        </w:tabs>
        <w:ind w:left="975" w:hanging="1008"/>
      </w:pPr>
    </w:lvl>
    <w:lvl w:ilvl="5">
      <w:start w:val="1"/>
      <w:numFmt w:val="none"/>
      <w:lvlText w:val=""/>
      <w:lvlJc w:val="left"/>
      <w:pPr>
        <w:tabs>
          <w:tab w:val="num" w:pos="1119"/>
        </w:tabs>
        <w:ind w:left="1119" w:hanging="1152"/>
      </w:pPr>
    </w:lvl>
    <w:lvl w:ilvl="6">
      <w:start w:val="1"/>
      <w:numFmt w:val="none"/>
      <w:lvlText w:val=""/>
      <w:lvlJc w:val="left"/>
      <w:pPr>
        <w:tabs>
          <w:tab w:val="num" w:pos="1263"/>
        </w:tabs>
        <w:ind w:left="1263" w:hanging="1296"/>
      </w:pPr>
    </w:lvl>
    <w:lvl w:ilvl="7">
      <w:start w:val="1"/>
      <w:numFmt w:val="none"/>
      <w:lvlText w:val=""/>
      <w:lvlJc w:val="left"/>
      <w:pPr>
        <w:tabs>
          <w:tab w:val="num" w:pos="1407"/>
        </w:tabs>
        <w:ind w:left="1407" w:hanging="1440"/>
      </w:pPr>
    </w:lvl>
    <w:lvl w:ilvl="8">
      <w:start w:val="1"/>
      <w:numFmt w:val="none"/>
      <w:lvlText w:val=""/>
      <w:lvlJc w:val="left"/>
      <w:pPr>
        <w:tabs>
          <w:tab w:val="num" w:pos="1551"/>
        </w:tabs>
        <w:ind w:left="1551" w:hanging="1584"/>
      </w:pPr>
    </w:lvl>
  </w:abstractNum>
  <w:abstractNum w:abstractNumId="1">
    <w:nsid w:val="12701763"/>
    <w:multiLevelType w:val="multilevel"/>
    <w:tmpl w:val="AD0ACE4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9528D4"/>
    <w:multiLevelType w:val="multilevel"/>
    <w:tmpl w:val="13D40E4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7C64BC"/>
    <w:multiLevelType w:val="hybridMultilevel"/>
    <w:tmpl w:val="B97C5E9A"/>
    <w:lvl w:ilvl="0" w:tplc="1F404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E5"/>
    <w:rsid w:val="00056743"/>
    <w:rsid w:val="000771EC"/>
    <w:rsid w:val="00141E7F"/>
    <w:rsid w:val="001648B9"/>
    <w:rsid w:val="002223A6"/>
    <w:rsid w:val="00496978"/>
    <w:rsid w:val="00506430"/>
    <w:rsid w:val="006A7AF4"/>
    <w:rsid w:val="006D1D23"/>
    <w:rsid w:val="008B2FAC"/>
    <w:rsid w:val="0095173D"/>
    <w:rsid w:val="009E713B"/>
    <w:rsid w:val="00A742D4"/>
    <w:rsid w:val="00B27FE6"/>
    <w:rsid w:val="00B54EE5"/>
    <w:rsid w:val="00BE33BC"/>
    <w:rsid w:val="00CF0314"/>
    <w:rsid w:val="00D06448"/>
    <w:rsid w:val="00D17E97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1E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E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E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71E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6D1D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1D23"/>
    <w:pPr>
      <w:suppressLineNumbers/>
    </w:pPr>
  </w:style>
  <w:style w:type="paragraph" w:customStyle="1" w:styleId="ConsPlusNormal">
    <w:name w:val="ConsPlusNormal"/>
    <w:link w:val="ConsPlusNormal1"/>
    <w:rsid w:val="00D06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0644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D06448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HTML">
    <w:name w:val="HTML Preformatted"/>
    <w:basedOn w:val="a"/>
    <w:link w:val="HTML0"/>
    <w:uiPriority w:val="99"/>
    <w:unhideWhenUsed/>
    <w:rsid w:val="00D0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064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D06448"/>
    <w:rPr>
      <w:rFonts w:ascii="Calibri" w:eastAsia="Calibri" w:hAnsi="Calibri" w:cs="Times New Roman"/>
      <w:lang w:val="x-none"/>
    </w:rPr>
  </w:style>
  <w:style w:type="paragraph" w:styleId="a9">
    <w:name w:val="No Spacing"/>
    <w:rsid w:val="00D064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a">
    <w:name w:val="annotation text"/>
    <w:basedOn w:val="a"/>
    <w:link w:val="ab"/>
    <w:rsid w:val="00D17E9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17E97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1E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E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E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71E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6D1D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1D23"/>
    <w:pPr>
      <w:suppressLineNumbers/>
    </w:pPr>
  </w:style>
  <w:style w:type="paragraph" w:customStyle="1" w:styleId="ConsPlusNormal">
    <w:name w:val="ConsPlusNormal"/>
    <w:link w:val="ConsPlusNormal1"/>
    <w:rsid w:val="00D06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0644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D06448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HTML">
    <w:name w:val="HTML Preformatted"/>
    <w:basedOn w:val="a"/>
    <w:link w:val="HTML0"/>
    <w:uiPriority w:val="99"/>
    <w:unhideWhenUsed/>
    <w:rsid w:val="00D0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064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D06448"/>
    <w:rPr>
      <w:rFonts w:ascii="Calibri" w:eastAsia="Calibri" w:hAnsi="Calibri" w:cs="Times New Roman"/>
      <w:lang w:val="x-none"/>
    </w:rPr>
  </w:style>
  <w:style w:type="paragraph" w:styleId="a9">
    <w:name w:val="No Spacing"/>
    <w:rsid w:val="00D064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a">
    <w:name w:val="annotation text"/>
    <w:basedOn w:val="a"/>
    <w:link w:val="ab"/>
    <w:rsid w:val="00D17E9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17E9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093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4469-062E-491A-B01A-27DF9B63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2021-11-19T04:51:00Z</cp:lastPrinted>
  <dcterms:created xsi:type="dcterms:W3CDTF">2021-09-30T06:03:00Z</dcterms:created>
  <dcterms:modified xsi:type="dcterms:W3CDTF">2021-11-19T04:51:00Z</dcterms:modified>
</cp:coreProperties>
</file>