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10" w:rsidRDefault="00885310" w:rsidP="0088531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85310" w:rsidRPr="00E23249" w:rsidRDefault="00885310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B1F4CF1" wp14:editId="0AD78DD9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38" w:rsidRPr="00B202DF" w:rsidRDefault="00FF6538" w:rsidP="00FF6538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FF6538" w:rsidRPr="00B202DF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FF6538" w:rsidRPr="00B202DF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FF6538" w:rsidRPr="00B202DF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>Постановление</w:t>
      </w:r>
    </w:p>
    <w:p w:rsidR="00FF6538" w:rsidRPr="00B202DF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FF6538" w:rsidRPr="00B202DF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 xml:space="preserve">от </w:t>
      </w:r>
      <w:r w:rsidR="00C36BD3" w:rsidRPr="00B202DF">
        <w:rPr>
          <w:rFonts w:ascii="Arial" w:hAnsi="Arial" w:cs="Arial"/>
          <w:b/>
          <w:sz w:val="28"/>
          <w:szCs w:val="28"/>
        </w:rPr>
        <w:t>01</w:t>
      </w:r>
      <w:r w:rsidR="00E31708" w:rsidRPr="00B202DF">
        <w:rPr>
          <w:rFonts w:ascii="Arial" w:hAnsi="Arial" w:cs="Arial"/>
          <w:b/>
          <w:sz w:val="28"/>
          <w:szCs w:val="28"/>
        </w:rPr>
        <w:t xml:space="preserve"> </w:t>
      </w:r>
      <w:r w:rsidR="00C36BD3" w:rsidRPr="00B202DF">
        <w:rPr>
          <w:rFonts w:ascii="Arial" w:hAnsi="Arial" w:cs="Arial"/>
          <w:b/>
          <w:sz w:val="28"/>
          <w:szCs w:val="28"/>
        </w:rPr>
        <w:t>октября</w:t>
      </w:r>
      <w:r w:rsidRPr="00B202DF">
        <w:rPr>
          <w:rFonts w:ascii="Arial" w:hAnsi="Arial" w:cs="Arial"/>
          <w:b/>
          <w:sz w:val="28"/>
          <w:szCs w:val="28"/>
        </w:rPr>
        <w:t xml:space="preserve"> 202</w:t>
      </w:r>
      <w:r w:rsidR="00B202DF" w:rsidRPr="00B202DF">
        <w:rPr>
          <w:rFonts w:ascii="Arial" w:hAnsi="Arial" w:cs="Arial"/>
          <w:b/>
          <w:sz w:val="28"/>
          <w:szCs w:val="28"/>
        </w:rPr>
        <w:t>5</w:t>
      </w:r>
      <w:r w:rsidRPr="00B202DF">
        <w:rPr>
          <w:rFonts w:ascii="Arial" w:hAnsi="Arial" w:cs="Arial"/>
          <w:b/>
          <w:sz w:val="28"/>
          <w:szCs w:val="28"/>
        </w:rPr>
        <w:t xml:space="preserve"> года  № </w:t>
      </w:r>
      <w:r w:rsidR="00257702">
        <w:rPr>
          <w:rFonts w:ascii="Arial" w:hAnsi="Arial" w:cs="Arial"/>
          <w:b/>
          <w:sz w:val="28"/>
          <w:szCs w:val="28"/>
        </w:rPr>
        <w:t>129</w:t>
      </w:r>
    </w:p>
    <w:p w:rsidR="00FF6538" w:rsidRPr="00B202DF" w:rsidRDefault="00FF6538" w:rsidP="00FF65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FF6538" w:rsidRPr="00B202DF" w:rsidRDefault="00FF6538" w:rsidP="00FF6538">
      <w:pPr>
        <w:pStyle w:val="a5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202DF">
        <w:rPr>
          <w:rFonts w:ascii="Arial" w:hAnsi="Arial" w:cs="Arial"/>
          <w:b/>
          <w:sz w:val="28"/>
          <w:szCs w:val="28"/>
        </w:rPr>
        <w:t>О внесении изменений в Примерное положение об оплате труда работников муниципальных бюджетных учреждений Краснополянского сельского поселения в сфере физической культуры и спорта, в отношении которых Администрация Краснополянского сельского поселения осуществляет функции и полномочия учредителя, утвержденное Постановлением главы Краснополянского сельского поселения №196 от 01.11.2017</w:t>
      </w:r>
    </w:p>
    <w:p w:rsidR="00FF6538" w:rsidRPr="00B202DF" w:rsidRDefault="00B63C05" w:rsidP="00FF6538">
      <w:pPr>
        <w:pStyle w:val="a5"/>
        <w:jc w:val="center"/>
        <w:rPr>
          <w:rFonts w:ascii="Arial" w:hAnsi="Arial" w:cs="Arial"/>
          <w:sz w:val="24"/>
          <w:szCs w:val="28"/>
        </w:rPr>
      </w:pPr>
      <w:r w:rsidRPr="00B202DF">
        <w:rPr>
          <w:rFonts w:ascii="Arial" w:hAnsi="Arial" w:cs="Arial"/>
          <w:sz w:val="24"/>
          <w:szCs w:val="28"/>
        </w:rPr>
        <w:t>(в редакции Постановлений главы Краснополянского сельского поселения от 24.10.2019 №160, от 11.10.2021 №131</w:t>
      </w:r>
      <w:r w:rsidR="002C1A6D" w:rsidRPr="00B202DF">
        <w:rPr>
          <w:rFonts w:ascii="Arial" w:hAnsi="Arial" w:cs="Arial"/>
          <w:sz w:val="24"/>
          <w:szCs w:val="28"/>
        </w:rPr>
        <w:t>, от 13.07.2022 №88</w:t>
      </w:r>
      <w:r w:rsidR="00C36BD3" w:rsidRPr="00B202DF">
        <w:rPr>
          <w:rFonts w:ascii="Arial" w:hAnsi="Arial" w:cs="Arial"/>
          <w:sz w:val="24"/>
          <w:szCs w:val="28"/>
        </w:rPr>
        <w:t>, от 29.09.2023 №153</w:t>
      </w:r>
      <w:r w:rsidR="00B202DF" w:rsidRPr="00B202DF">
        <w:rPr>
          <w:rFonts w:ascii="Arial" w:hAnsi="Arial" w:cs="Arial"/>
          <w:sz w:val="24"/>
          <w:szCs w:val="28"/>
        </w:rPr>
        <w:t>, от 01.10.2024 №157</w:t>
      </w:r>
      <w:r w:rsidRPr="00B202DF">
        <w:rPr>
          <w:rFonts w:ascii="Arial" w:hAnsi="Arial" w:cs="Arial"/>
          <w:sz w:val="24"/>
          <w:szCs w:val="28"/>
        </w:rPr>
        <w:t>)</w:t>
      </w:r>
    </w:p>
    <w:p w:rsidR="00FF6538" w:rsidRPr="00B202DF" w:rsidRDefault="00FF6538" w:rsidP="00FF6538">
      <w:pPr>
        <w:pStyle w:val="a5"/>
        <w:jc w:val="center"/>
        <w:rPr>
          <w:rFonts w:ascii="Arial" w:hAnsi="Arial" w:cs="Arial"/>
          <w:b/>
          <w:sz w:val="24"/>
          <w:szCs w:val="28"/>
        </w:rPr>
      </w:pPr>
    </w:p>
    <w:p w:rsidR="00C36BD3" w:rsidRPr="00257702" w:rsidRDefault="00E31708" w:rsidP="0025770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02DF">
        <w:rPr>
          <w:rFonts w:ascii="Arial" w:hAnsi="Arial" w:cs="Arial"/>
          <w:sz w:val="24"/>
          <w:szCs w:val="24"/>
        </w:rPr>
        <w:t xml:space="preserve">В соответствии со статьей 134 Трудового кодекса Трудового кодекса Российской Федерации, </w:t>
      </w:r>
      <w:r w:rsidR="00257702" w:rsidRPr="00257702">
        <w:rPr>
          <w:rFonts w:ascii="Arial" w:hAnsi="Arial" w:cs="Arial"/>
          <w:sz w:val="24"/>
          <w:szCs w:val="24"/>
        </w:rPr>
        <w:t>Постановлением Правительства Свердловской области от</w:t>
      </w:r>
      <w:r w:rsidR="00257702">
        <w:rPr>
          <w:rFonts w:ascii="Arial" w:hAnsi="Arial" w:cs="Arial"/>
          <w:sz w:val="24"/>
          <w:szCs w:val="24"/>
        </w:rPr>
        <w:t xml:space="preserve"> </w:t>
      </w:r>
      <w:r w:rsidR="00257702" w:rsidRPr="00257702">
        <w:rPr>
          <w:rFonts w:ascii="Arial" w:hAnsi="Arial" w:cs="Arial"/>
          <w:sz w:val="24"/>
          <w:szCs w:val="24"/>
        </w:rPr>
        <w:t>27.02.2025 №123-ПП «Об индекса</w:t>
      </w:r>
      <w:r w:rsidR="00257702">
        <w:rPr>
          <w:rFonts w:ascii="Arial" w:hAnsi="Arial" w:cs="Arial"/>
          <w:sz w:val="24"/>
          <w:szCs w:val="24"/>
        </w:rPr>
        <w:t xml:space="preserve">ции заработной платы работников </w:t>
      </w:r>
      <w:r w:rsidR="00257702" w:rsidRPr="00257702">
        <w:rPr>
          <w:rFonts w:ascii="Arial" w:hAnsi="Arial" w:cs="Arial"/>
          <w:sz w:val="24"/>
          <w:szCs w:val="24"/>
        </w:rPr>
        <w:t>государственных бюджетных, автономных и казенных учреждений Свердловской</w:t>
      </w:r>
      <w:r w:rsidR="00257702">
        <w:rPr>
          <w:rFonts w:ascii="Arial" w:hAnsi="Arial" w:cs="Arial"/>
          <w:sz w:val="24"/>
          <w:szCs w:val="24"/>
        </w:rPr>
        <w:t xml:space="preserve"> </w:t>
      </w:r>
      <w:r w:rsidR="00257702" w:rsidRPr="00257702">
        <w:rPr>
          <w:rFonts w:ascii="Arial" w:hAnsi="Arial" w:cs="Arial"/>
          <w:sz w:val="24"/>
          <w:szCs w:val="24"/>
        </w:rPr>
        <w:t>области в 2025 году»,</w:t>
      </w:r>
      <w:bookmarkStart w:id="0" w:name="_GoBack"/>
      <w:bookmarkEnd w:id="0"/>
      <w:r w:rsidR="00B202DF" w:rsidRPr="00B202DF">
        <w:rPr>
          <w:rFonts w:ascii="Arial" w:hAnsi="Arial" w:cs="Arial"/>
          <w:sz w:val="24"/>
          <w:szCs w:val="24"/>
        </w:rPr>
        <w:t xml:space="preserve"> Решением Думы Краснополянского сельского поселения от 18.12.2024 № 117 «О бюджете Краснополянского сельского поселения Байкаловского муниципального района Свердловской области на 2025 год и плановый период 2026 и</w:t>
      </w:r>
      <w:proofErr w:type="gramEnd"/>
      <w:r w:rsidR="00B202DF" w:rsidRPr="00B202DF">
        <w:rPr>
          <w:rFonts w:ascii="Arial" w:hAnsi="Arial" w:cs="Arial"/>
          <w:sz w:val="24"/>
          <w:szCs w:val="24"/>
        </w:rPr>
        <w:t xml:space="preserve"> 2027 годов» (в ред. от 28.03.2025 № 140, от 27.06.2025 №151, от 29.08.2025 №155), </w:t>
      </w:r>
      <w:r w:rsidR="00C36BD3" w:rsidRPr="00B202DF">
        <w:rPr>
          <w:rFonts w:ascii="Arial" w:hAnsi="Arial" w:cs="Arial"/>
          <w:sz w:val="24"/>
          <w:szCs w:val="24"/>
        </w:rPr>
        <w:t>постановляю:</w:t>
      </w:r>
    </w:p>
    <w:p w:rsidR="00841C4B" w:rsidRPr="00B202DF" w:rsidRDefault="00E31708" w:rsidP="00841C4B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</w:rPr>
        <w:t>1</w:t>
      </w:r>
      <w:r w:rsidR="00841C4B" w:rsidRPr="00B202DF">
        <w:rPr>
          <w:rFonts w:ascii="Arial" w:hAnsi="Arial" w:cs="Arial"/>
          <w:sz w:val="24"/>
        </w:rPr>
        <w:t>.</w:t>
      </w:r>
      <w:r w:rsidR="00841C4B" w:rsidRPr="00B202DF">
        <w:rPr>
          <w:sz w:val="24"/>
        </w:rPr>
        <w:t xml:space="preserve"> </w:t>
      </w:r>
      <w:proofErr w:type="gramStart"/>
      <w:r w:rsidR="00841C4B" w:rsidRPr="00B202DF">
        <w:rPr>
          <w:rFonts w:ascii="Arial" w:hAnsi="Arial" w:cs="Arial"/>
          <w:sz w:val="24"/>
        </w:rPr>
        <w:t>Внести в</w:t>
      </w:r>
      <w:r w:rsidR="00841C4B" w:rsidRPr="00B202DF">
        <w:rPr>
          <w:sz w:val="24"/>
        </w:rPr>
        <w:t xml:space="preserve"> </w:t>
      </w:r>
      <w:r w:rsidR="00841C4B" w:rsidRPr="00B202DF">
        <w:rPr>
          <w:rFonts w:ascii="Arial" w:hAnsi="Arial" w:cs="Arial"/>
          <w:sz w:val="24"/>
          <w:szCs w:val="24"/>
        </w:rPr>
        <w:t>Примерное положение об оплате труда работников муниципальных бюджетных учреждений Краснополянского сельского поселения в сфере физической культуры и спорта, в отношении которых Администрация Краснополянского сельского поселения осуществляет функции и полномочия учредителя, утвержденное Постановлением главы Краснополянского сельского поселения №196 от 01.11.2017 (в редакции Постановлений главы Краснополянского сельского поселения от 24.10.2019 №160, от 11.10.2021 №131</w:t>
      </w:r>
      <w:r w:rsidRPr="00B202DF">
        <w:rPr>
          <w:rFonts w:ascii="Arial" w:hAnsi="Arial" w:cs="Arial"/>
          <w:sz w:val="24"/>
          <w:szCs w:val="24"/>
        </w:rPr>
        <w:t>, от 13.07.2022 №88</w:t>
      </w:r>
      <w:r w:rsidR="00C36BD3" w:rsidRPr="00B202DF">
        <w:rPr>
          <w:rFonts w:ascii="Arial" w:hAnsi="Arial" w:cs="Arial"/>
          <w:sz w:val="24"/>
          <w:szCs w:val="24"/>
        </w:rPr>
        <w:t>, от 29.09.2023 №153</w:t>
      </w:r>
      <w:proofErr w:type="gramEnd"/>
      <w:r w:rsidR="00B202DF" w:rsidRPr="00B202DF">
        <w:rPr>
          <w:rFonts w:ascii="Arial" w:hAnsi="Arial" w:cs="Arial"/>
          <w:sz w:val="24"/>
          <w:szCs w:val="24"/>
        </w:rPr>
        <w:t>, от 01.10.2024 №157</w:t>
      </w:r>
      <w:r w:rsidR="00841C4B" w:rsidRPr="00B202DF">
        <w:rPr>
          <w:rFonts w:ascii="Arial" w:hAnsi="Arial" w:cs="Arial"/>
          <w:sz w:val="24"/>
          <w:szCs w:val="24"/>
        </w:rPr>
        <w:t>) следующие изменения:</w:t>
      </w:r>
    </w:p>
    <w:p w:rsidR="00841C4B" w:rsidRPr="00B202DF" w:rsidRDefault="00E31708" w:rsidP="00841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1</w:t>
      </w:r>
      <w:r w:rsidR="00841C4B" w:rsidRPr="00B202DF">
        <w:rPr>
          <w:rFonts w:ascii="Arial" w:hAnsi="Arial" w:cs="Arial"/>
          <w:sz w:val="24"/>
          <w:szCs w:val="24"/>
        </w:rPr>
        <w:t xml:space="preserve">.1. в </w:t>
      </w:r>
      <w:hyperlink r:id="rId7" w:history="1">
        <w:r w:rsidR="00841C4B" w:rsidRPr="00B202DF">
          <w:rPr>
            <w:rFonts w:ascii="Arial" w:hAnsi="Arial" w:cs="Arial"/>
            <w:sz w:val="24"/>
            <w:szCs w:val="24"/>
          </w:rPr>
          <w:t>пункте 7 таблицу 1</w:t>
        </w:r>
      </w:hyperlink>
      <w:r w:rsidR="00841C4B" w:rsidRPr="00B202D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841C4B" w:rsidRPr="00B202DF" w:rsidRDefault="00841C4B" w:rsidP="00841C4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«</w:t>
      </w:r>
      <w:r w:rsidRPr="00B202DF">
        <w:rPr>
          <w:rFonts w:ascii="Arial" w:hAnsi="Arial" w:cs="Arial"/>
          <w:sz w:val="24"/>
          <w:szCs w:val="24"/>
        </w:rPr>
        <w:tab/>
        <w:t>Таблица 1</w:t>
      </w: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202DF">
        <w:rPr>
          <w:rFonts w:ascii="Arial" w:hAnsi="Arial" w:cs="Arial"/>
          <w:bCs/>
          <w:sz w:val="24"/>
          <w:szCs w:val="24"/>
        </w:rPr>
        <w:t>МИНИМАЛЬНЫЕ РАЗМЕРЫ ОКЛАДОВ (ДОЛЖНОСТНЫХ ОКЛАДОВ),</w:t>
      </w: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202DF">
        <w:rPr>
          <w:rFonts w:ascii="Arial" w:hAnsi="Arial" w:cs="Arial"/>
          <w:bCs/>
          <w:sz w:val="24"/>
          <w:szCs w:val="24"/>
        </w:rPr>
        <w:t>СТАВОК ЗАРАБОТНОЙ ПЛАТЫ РАБОТНИКОВ УЧРЕЖДЕНИЙ</w:t>
      </w: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50"/>
        <w:gridCol w:w="1814"/>
      </w:tblGrid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Номер строки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 xml:space="preserve">Минимальный размер оклада </w:t>
            </w:r>
            <w:r w:rsidRPr="00B202DF">
              <w:rPr>
                <w:rFonts w:ascii="Arial" w:hAnsi="Arial" w:cs="Arial"/>
                <w:sz w:val="24"/>
                <w:szCs w:val="24"/>
              </w:rPr>
              <w:lastRenderedPageBreak/>
              <w:t>(должностного оклада) (рублей)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Должности работников физической культуры и спорта первого уровня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B202DF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10241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C2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11436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Должности работников физической культуры и спорта второго уровня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972DE2" w:rsidP="00972D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уровень (и</w:t>
            </w:r>
            <w:r w:rsidR="00841C4B" w:rsidRPr="00B202DF">
              <w:rPr>
                <w:rFonts w:ascii="Arial" w:hAnsi="Arial" w:cs="Arial"/>
                <w:sz w:val="24"/>
                <w:szCs w:val="24"/>
              </w:rPr>
              <w:t>нструктор по спорту</w:t>
            </w:r>
            <w:r w:rsidRPr="00B202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B163C" w:rsidP="00B2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12</w:t>
            </w:r>
            <w:r w:rsidR="00B202DF" w:rsidRPr="00B202DF">
              <w:rPr>
                <w:rFonts w:ascii="Arial" w:hAnsi="Arial" w:cs="Arial"/>
                <w:sz w:val="24"/>
                <w:szCs w:val="24"/>
              </w:rPr>
              <w:t>629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27398" w:rsidP="00B2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02DF">
              <w:rPr>
                <w:rFonts w:ascii="Arial" w:hAnsi="Arial" w:cs="Arial"/>
                <w:sz w:val="24"/>
                <w:szCs w:val="28"/>
                <w:lang w:eastAsia="en-US"/>
              </w:rPr>
              <w:t>13</w:t>
            </w:r>
            <w:r w:rsidR="00257702">
              <w:rPr>
                <w:rFonts w:ascii="Arial" w:hAnsi="Arial" w:cs="Arial"/>
                <w:sz w:val="24"/>
                <w:szCs w:val="28"/>
                <w:lang w:eastAsia="en-US"/>
              </w:rPr>
              <w:t>825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E3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15190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Должности работников физической культуры и спорта третьего уровня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B163C" w:rsidP="00B2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16</w:t>
            </w:r>
            <w:r w:rsidR="00257702">
              <w:rPr>
                <w:rFonts w:ascii="Arial" w:hAnsi="Arial" w:cs="Arial"/>
                <w:sz w:val="24"/>
                <w:szCs w:val="24"/>
              </w:rPr>
              <w:t>725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84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18262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Должности работников физической культуры и спорта четвертого уровня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B202DF" w:rsidP="0084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19798</w:t>
            </w:r>
          </w:p>
        </w:tc>
      </w:tr>
    </w:tbl>
    <w:p w:rsidR="00841C4B" w:rsidRPr="00B202DF" w:rsidRDefault="00841C4B" w:rsidP="00841C4B">
      <w:pPr>
        <w:pStyle w:val="a5"/>
        <w:ind w:firstLine="709"/>
        <w:jc w:val="right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».</w:t>
      </w:r>
    </w:p>
    <w:p w:rsidR="00841C4B" w:rsidRPr="00B202DF" w:rsidRDefault="00841C4B" w:rsidP="00E157A7">
      <w:pPr>
        <w:pStyle w:val="a5"/>
        <w:jc w:val="both"/>
      </w:pPr>
    </w:p>
    <w:p w:rsidR="00841C4B" w:rsidRPr="00B202DF" w:rsidRDefault="00E31708" w:rsidP="00841C4B">
      <w:pPr>
        <w:pStyle w:val="a5"/>
        <w:ind w:firstLine="709"/>
        <w:jc w:val="both"/>
      </w:pPr>
      <w:r w:rsidRPr="00B202DF">
        <w:rPr>
          <w:rFonts w:ascii="Arial" w:hAnsi="Arial" w:cs="Arial"/>
          <w:sz w:val="24"/>
          <w:szCs w:val="24"/>
        </w:rPr>
        <w:t>1</w:t>
      </w:r>
      <w:r w:rsidR="00841C4B" w:rsidRPr="00B202DF">
        <w:rPr>
          <w:rFonts w:ascii="Arial" w:hAnsi="Arial" w:cs="Arial"/>
          <w:sz w:val="24"/>
          <w:szCs w:val="24"/>
        </w:rPr>
        <w:t xml:space="preserve">.2. в </w:t>
      </w:r>
      <w:hyperlink r:id="rId8" w:history="1">
        <w:r w:rsidR="00841C4B" w:rsidRPr="00B202DF">
          <w:rPr>
            <w:rFonts w:ascii="Arial" w:hAnsi="Arial" w:cs="Arial"/>
            <w:sz w:val="24"/>
            <w:szCs w:val="24"/>
          </w:rPr>
          <w:t>пункте 7-1 таблицу 2</w:t>
        </w:r>
      </w:hyperlink>
      <w:r w:rsidR="00841C4B" w:rsidRPr="00B202D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41C4B" w:rsidRPr="00B202DF" w:rsidRDefault="00841C4B" w:rsidP="00841C4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«</w:t>
      </w:r>
      <w:r w:rsidRPr="00B202DF">
        <w:rPr>
          <w:rFonts w:ascii="Arial" w:hAnsi="Arial" w:cs="Arial"/>
          <w:sz w:val="24"/>
          <w:szCs w:val="24"/>
        </w:rPr>
        <w:tab/>
        <w:t>Таблица 2</w:t>
      </w: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202DF">
        <w:rPr>
          <w:rFonts w:ascii="Arial" w:hAnsi="Arial" w:cs="Arial"/>
          <w:bCs/>
          <w:sz w:val="24"/>
          <w:szCs w:val="24"/>
        </w:rPr>
        <w:t>МИНИМАЛЬНЫЕ РАЗМЕРЫ ОКЛАДОВ РАБОТНИКОВ, ОСУЩЕСТВЛЯЮЩИХ</w:t>
      </w: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202DF">
        <w:rPr>
          <w:rFonts w:ascii="Arial" w:hAnsi="Arial" w:cs="Arial"/>
          <w:bCs/>
          <w:sz w:val="24"/>
          <w:szCs w:val="24"/>
        </w:rPr>
        <w:t>ПРОФЕССИОНАЛЬНУЮ ДЕЯТЕЛЬНОСТЬ ПО ПРОФЕССИЯМ РАБОЧИХ</w:t>
      </w:r>
    </w:p>
    <w:p w:rsidR="00841C4B" w:rsidRPr="00B202DF" w:rsidRDefault="00841C4B" w:rsidP="00841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50"/>
        <w:gridCol w:w="1814"/>
      </w:tblGrid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Номер строки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Профессиональные квалификационные группы и квалификационные уровни общеотраслевых профессий рабочих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оклада) (рублей)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972DE2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разряд (</w:t>
            </w:r>
            <w:r w:rsidR="00841C4B" w:rsidRPr="00B202DF">
              <w:rPr>
                <w:rFonts w:ascii="Arial" w:hAnsi="Arial" w:cs="Arial"/>
                <w:sz w:val="24"/>
                <w:szCs w:val="24"/>
              </w:rPr>
              <w:t>уборщица</w:t>
            </w:r>
            <w:r w:rsidRPr="00B202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B202DF" w:rsidP="00C2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6827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C2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7511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82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8192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4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9044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5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257702" w:rsidP="00C2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27398" w:rsidP="00B2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10</w:t>
            </w:r>
            <w:r w:rsidR="00257702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7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27398" w:rsidP="00B2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11</w:t>
            </w:r>
            <w:r w:rsidR="00257702">
              <w:rPr>
                <w:rFonts w:ascii="Arial" w:hAnsi="Arial" w:cs="Arial"/>
                <w:sz w:val="24"/>
                <w:szCs w:val="24"/>
              </w:rPr>
              <w:t>947</w:t>
            </w: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2DF" w:rsidRPr="00B202DF" w:rsidTr="00F85D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41C4B" w:rsidP="00F8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8 квалификационный разряд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B" w:rsidRPr="00B202DF" w:rsidRDefault="00827398" w:rsidP="00B2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02DF">
              <w:rPr>
                <w:rFonts w:ascii="Arial" w:hAnsi="Arial" w:cs="Arial"/>
                <w:sz w:val="24"/>
                <w:szCs w:val="24"/>
              </w:rPr>
              <w:t>1</w:t>
            </w:r>
            <w:r w:rsidR="00B202DF" w:rsidRPr="00B202DF">
              <w:rPr>
                <w:rFonts w:ascii="Arial" w:hAnsi="Arial" w:cs="Arial"/>
                <w:sz w:val="24"/>
                <w:szCs w:val="24"/>
              </w:rPr>
              <w:t>3140</w:t>
            </w:r>
          </w:p>
        </w:tc>
      </w:tr>
    </w:tbl>
    <w:p w:rsidR="002C1A6D" w:rsidRPr="00B202DF" w:rsidRDefault="00841C4B" w:rsidP="002C1A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»</w:t>
      </w:r>
      <w:r w:rsidR="001E7C63" w:rsidRPr="00B202DF">
        <w:rPr>
          <w:rFonts w:ascii="Arial" w:hAnsi="Arial" w:cs="Arial"/>
          <w:sz w:val="24"/>
          <w:szCs w:val="24"/>
        </w:rPr>
        <w:t>.</w:t>
      </w: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3</w:t>
      </w:r>
      <w:r w:rsidR="00B63C05" w:rsidRPr="00B202DF">
        <w:rPr>
          <w:rFonts w:ascii="Arial" w:hAnsi="Arial" w:cs="Arial"/>
          <w:sz w:val="24"/>
          <w:szCs w:val="24"/>
        </w:rPr>
        <w:t xml:space="preserve">. Обеспечить повышение оплаты труда за счет средств местного бюджета в пределах предусмотренного фонда оплаты труда. </w:t>
      </w: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4</w:t>
      </w:r>
      <w:r w:rsidR="00B63C05" w:rsidRPr="00B202DF">
        <w:rPr>
          <w:rFonts w:ascii="Arial" w:hAnsi="Arial" w:cs="Arial"/>
          <w:sz w:val="24"/>
          <w:szCs w:val="24"/>
        </w:rPr>
        <w:t xml:space="preserve">. Действие настоящего Постановления распространяется на отношения, возникшие с 1 </w:t>
      </w:r>
      <w:r w:rsidR="002C1A6D" w:rsidRPr="00B202DF">
        <w:rPr>
          <w:rFonts w:ascii="Arial" w:hAnsi="Arial" w:cs="Arial"/>
          <w:sz w:val="24"/>
          <w:szCs w:val="24"/>
        </w:rPr>
        <w:t>октября</w:t>
      </w:r>
      <w:r w:rsidR="00B63C05" w:rsidRPr="00B202DF">
        <w:rPr>
          <w:rFonts w:ascii="Arial" w:hAnsi="Arial" w:cs="Arial"/>
          <w:sz w:val="24"/>
          <w:szCs w:val="24"/>
        </w:rPr>
        <w:t xml:space="preserve"> 202</w:t>
      </w:r>
      <w:r w:rsidR="00B202DF" w:rsidRPr="00B202DF">
        <w:rPr>
          <w:rFonts w:ascii="Arial" w:hAnsi="Arial" w:cs="Arial"/>
          <w:sz w:val="24"/>
          <w:szCs w:val="24"/>
        </w:rPr>
        <w:t>5</w:t>
      </w:r>
      <w:r w:rsidR="00B63C05" w:rsidRPr="00B202DF">
        <w:rPr>
          <w:rFonts w:ascii="Arial" w:hAnsi="Arial" w:cs="Arial"/>
          <w:sz w:val="24"/>
          <w:szCs w:val="24"/>
        </w:rPr>
        <w:t xml:space="preserve"> года. </w:t>
      </w: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5</w:t>
      </w:r>
      <w:r w:rsidR="00B63C05" w:rsidRPr="00B202D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27398" w:rsidRPr="00B202DF">
        <w:rPr>
          <w:rFonts w:ascii="Arial" w:hAnsi="Arial" w:cs="Arial"/>
          <w:sz w:val="24"/>
          <w:szCs w:val="24"/>
        </w:rPr>
        <w:t>Разместить</w:t>
      </w:r>
      <w:proofErr w:type="gramEnd"/>
      <w:r w:rsidRPr="00B202DF">
        <w:rPr>
          <w:rFonts w:ascii="Arial" w:hAnsi="Arial" w:cs="Arial"/>
          <w:sz w:val="24"/>
          <w:szCs w:val="24"/>
        </w:rPr>
        <w:t xml:space="preserve"> настоящее Постановление на сайте муниципального образования в сети «Интернет» </w:t>
      </w:r>
      <w:hyperlink r:id="rId9" w:history="1">
        <w:r w:rsidRPr="00B202DF">
          <w:rPr>
            <w:rStyle w:val="a6"/>
            <w:rFonts w:ascii="Arial" w:hAnsi="Arial" w:cs="Arial"/>
            <w:color w:val="auto"/>
            <w:sz w:val="24"/>
            <w:szCs w:val="24"/>
          </w:rPr>
          <w:t>www.krasnopolyanskoe.ru</w:t>
        </w:r>
      </w:hyperlink>
    </w:p>
    <w:p w:rsidR="001E7C63" w:rsidRPr="00B202DF" w:rsidRDefault="001E7C63" w:rsidP="001E7C63">
      <w:pPr>
        <w:pStyle w:val="ConsPlusNormal"/>
        <w:ind w:firstLine="709"/>
        <w:jc w:val="both"/>
        <w:rPr>
          <w:sz w:val="24"/>
          <w:szCs w:val="24"/>
        </w:rPr>
      </w:pPr>
      <w:r w:rsidRPr="00B202DF">
        <w:rPr>
          <w:sz w:val="24"/>
          <w:szCs w:val="24"/>
        </w:rPr>
        <w:t xml:space="preserve">6. </w:t>
      </w:r>
      <w:proofErr w:type="gramStart"/>
      <w:r w:rsidRPr="00B202DF">
        <w:rPr>
          <w:sz w:val="24"/>
          <w:szCs w:val="24"/>
        </w:rPr>
        <w:t>Контроль за</w:t>
      </w:r>
      <w:proofErr w:type="gramEnd"/>
      <w:r w:rsidRPr="00B202DF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(по социальным вопросам) А.Б. Нуртазинову.</w:t>
      </w: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1E7C63" w:rsidRPr="00B202DF" w:rsidRDefault="001E7C63" w:rsidP="001E7C6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6B7F5B" w:rsidRPr="00B202DF" w:rsidRDefault="006B7F5B" w:rsidP="00885310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</w:p>
    <w:p w:rsidR="00885310" w:rsidRPr="00B202DF" w:rsidRDefault="00257702" w:rsidP="00885310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И.о главы</w:t>
      </w:r>
    </w:p>
    <w:p w:rsidR="00885310" w:rsidRPr="00B202DF" w:rsidRDefault="00885310" w:rsidP="00885310">
      <w:pPr>
        <w:jc w:val="both"/>
        <w:rPr>
          <w:rFonts w:ascii="Arial" w:hAnsi="Arial" w:cs="Arial"/>
          <w:sz w:val="24"/>
          <w:szCs w:val="24"/>
        </w:rPr>
      </w:pPr>
      <w:r w:rsidRPr="00B202DF">
        <w:rPr>
          <w:rFonts w:ascii="Arial" w:hAnsi="Arial" w:cs="Arial"/>
          <w:sz w:val="24"/>
          <w:szCs w:val="24"/>
        </w:rPr>
        <w:t>Краснополянско</w:t>
      </w:r>
      <w:r w:rsidR="001E7C63" w:rsidRPr="00B202DF">
        <w:rPr>
          <w:rFonts w:ascii="Arial" w:hAnsi="Arial" w:cs="Arial"/>
          <w:sz w:val="24"/>
          <w:szCs w:val="24"/>
        </w:rPr>
        <w:t>го сельского</w:t>
      </w:r>
      <w:r w:rsidRPr="00B202DF">
        <w:rPr>
          <w:rFonts w:ascii="Arial" w:hAnsi="Arial" w:cs="Arial"/>
          <w:sz w:val="24"/>
          <w:szCs w:val="24"/>
        </w:rPr>
        <w:t xml:space="preserve"> поселени</w:t>
      </w:r>
      <w:r w:rsidR="001E7C63" w:rsidRPr="00B202DF">
        <w:rPr>
          <w:rFonts w:ascii="Arial" w:hAnsi="Arial" w:cs="Arial"/>
          <w:sz w:val="24"/>
          <w:szCs w:val="24"/>
        </w:rPr>
        <w:t>я</w:t>
      </w:r>
      <w:r w:rsidRPr="00B202DF">
        <w:rPr>
          <w:rFonts w:ascii="Arial" w:hAnsi="Arial" w:cs="Arial"/>
          <w:sz w:val="24"/>
          <w:szCs w:val="24"/>
        </w:rPr>
        <w:t xml:space="preserve">                       </w:t>
      </w:r>
      <w:r w:rsidR="001E7C63" w:rsidRPr="00B202DF">
        <w:rPr>
          <w:rFonts w:ascii="Arial" w:hAnsi="Arial" w:cs="Arial"/>
          <w:sz w:val="24"/>
          <w:szCs w:val="24"/>
        </w:rPr>
        <w:t xml:space="preserve">          </w:t>
      </w:r>
      <w:r w:rsidR="00036D14" w:rsidRPr="00B202DF">
        <w:rPr>
          <w:rFonts w:ascii="Arial" w:hAnsi="Arial" w:cs="Arial"/>
          <w:sz w:val="24"/>
          <w:szCs w:val="24"/>
        </w:rPr>
        <w:t xml:space="preserve">     </w:t>
      </w:r>
      <w:r w:rsidRPr="00B202DF">
        <w:rPr>
          <w:rFonts w:ascii="Arial" w:hAnsi="Arial" w:cs="Arial"/>
          <w:sz w:val="24"/>
          <w:szCs w:val="24"/>
        </w:rPr>
        <w:t xml:space="preserve">  </w:t>
      </w:r>
      <w:r w:rsidR="00E157A7" w:rsidRPr="00B202DF">
        <w:rPr>
          <w:rFonts w:ascii="Arial" w:hAnsi="Arial" w:cs="Arial"/>
          <w:sz w:val="24"/>
          <w:szCs w:val="24"/>
        </w:rPr>
        <w:t xml:space="preserve"> </w:t>
      </w:r>
      <w:r w:rsidR="00257702">
        <w:rPr>
          <w:rFonts w:ascii="Arial" w:hAnsi="Arial" w:cs="Arial"/>
          <w:sz w:val="24"/>
          <w:szCs w:val="24"/>
        </w:rPr>
        <w:t>А.Б. Нуртазинова</w:t>
      </w:r>
    </w:p>
    <w:p w:rsidR="00885310" w:rsidRPr="00B202DF" w:rsidRDefault="00885310" w:rsidP="0088531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B202DF">
        <w:rPr>
          <w:sz w:val="24"/>
          <w:szCs w:val="24"/>
        </w:rPr>
        <w:t xml:space="preserve">                                  </w:t>
      </w:r>
    </w:p>
    <w:p w:rsidR="007B2FAE" w:rsidRPr="00B202DF" w:rsidRDefault="007B2FAE">
      <w:pPr>
        <w:rPr>
          <w:rFonts w:ascii="Arial" w:hAnsi="Arial" w:cs="Arial"/>
          <w:sz w:val="24"/>
          <w:szCs w:val="24"/>
        </w:rPr>
      </w:pPr>
    </w:p>
    <w:sectPr w:rsidR="007B2FAE" w:rsidRPr="00B202DF" w:rsidSect="00DE7D04">
      <w:pgSz w:w="11906" w:h="16838" w:code="9"/>
      <w:pgMar w:top="851" w:right="850" w:bottom="1134" w:left="170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10"/>
    <w:rsid w:val="00036D14"/>
    <w:rsid w:val="001E7C63"/>
    <w:rsid w:val="00257702"/>
    <w:rsid w:val="00265CC7"/>
    <w:rsid w:val="002B163C"/>
    <w:rsid w:val="002C1A6D"/>
    <w:rsid w:val="00405187"/>
    <w:rsid w:val="00547A04"/>
    <w:rsid w:val="00596093"/>
    <w:rsid w:val="00687D45"/>
    <w:rsid w:val="006A2384"/>
    <w:rsid w:val="006B7F5B"/>
    <w:rsid w:val="006D41F4"/>
    <w:rsid w:val="007B2FAE"/>
    <w:rsid w:val="00827398"/>
    <w:rsid w:val="00841C4B"/>
    <w:rsid w:val="0087159D"/>
    <w:rsid w:val="00885310"/>
    <w:rsid w:val="00972DE2"/>
    <w:rsid w:val="00AC77F1"/>
    <w:rsid w:val="00B202DF"/>
    <w:rsid w:val="00B63C05"/>
    <w:rsid w:val="00B860CA"/>
    <w:rsid w:val="00C274AC"/>
    <w:rsid w:val="00C36BD3"/>
    <w:rsid w:val="00D07045"/>
    <w:rsid w:val="00D30076"/>
    <w:rsid w:val="00DA560A"/>
    <w:rsid w:val="00E157A7"/>
    <w:rsid w:val="00E31708"/>
    <w:rsid w:val="00EC5606"/>
    <w:rsid w:val="00FF165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5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1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853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405187"/>
    <w:pPr>
      <w:spacing w:after="0" w:line="240" w:lineRule="auto"/>
    </w:pPr>
  </w:style>
  <w:style w:type="paragraph" w:customStyle="1" w:styleId="2">
    <w:name w:val="Знак2"/>
    <w:basedOn w:val="a"/>
    <w:uiPriority w:val="99"/>
    <w:rsid w:val="006D41F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AC77F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E7C63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5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1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853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405187"/>
    <w:pPr>
      <w:spacing w:after="0" w:line="240" w:lineRule="auto"/>
    </w:pPr>
  </w:style>
  <w:style w:type="paragraph" w:customStyle="1" w:styleId="2">
    <w:name w:val="Знак2"/>
    <w:basedOn w:val="a"/>
    <w:uiPriority w:val="99"/>
    <w:rsid w:val="006D41F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AC77F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E7C6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CC7889BF0B8AE873E77A9C444D33A368AB5962A33951F6B0733701A58AF77AE382012DBA6E7C64DB1B87DFA850E262C30A7C9AF6D9EC8819A2C782K5h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0CC7889BF0B8AE873E77A9C444D33A368AB5962A33951F6B0733701A58AF77AE382012DBA6E7C64DB1B87DFA850E262C30A7C9AF6D9EC8819A2C782K5h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EADD-B823-45F1-B9D0-6F82CC2A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User</cp:lastModifiedBy>
  <cp:revision>12</cp:revision>
  <cp:lastPrinted>2025-10-01T09:03:00Z</cp:lastPrinted>
  <dcterms:created xsi:type="dcterms:W3CDTF">2019-10-28T06:08:00Z</dcterms:created>
  <dcterms:modified xsi:type="dcterms:W3CDTF">2025-10-01T09:04:00Z</dcterms:modified>
</cp:coreProperties>
</file>