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74" w:rsidRDefault="00D26D74">
      <w:pPr>
        <w:shd w:val="clear" w:color="auto" w:fill="FFFFFF"/>
        <w:spacing w:line="317" w:lineRule="exact"/>
        <w:jc w:val="right"/>
        <w:rPr>
          <w:sz w:val="28"/>
          <w:szCs w:val="28"/>
        </w:rPr>
      </w:pPr>
    </w:p>
    <w:p w:rsidR="00571763" w:rsidRPr="00E23249" w:rsidRDefault="00AA263A" w:rsidP="00571763">
      <w:pPr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81025" cy="914400"/>
            <wp:effectExtent l="0" t="0" r="9525" b="0"/>
            <wp:docPr id="1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9DF" w:rsidRDefault="007C69DF" w:rsidP="007C69DF">
      <w:pPr>
        <w:tabs>
          <w:tab w:val="left" w:pos="73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7C69DF" w:rsidRDefault="007C69DF" w:rsidP="007C69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7C69DF" w:rsidRDefault="007C69DF" w:rsidP="007C69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Байкаловский район</w:t>
      </w:r>
    </w:p>
    <w:p w:rsidR="007C69DF" w:rsidRDefault="007C69DF" w:rsidP="007C69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Постановление</w:t>
      </w:r>
    </w:p>
    <w:p w:rsidR="007C69DF" w:rsidRDefault="007C69DF" w:rsidP="007C69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7C69DF" w:rsidRDefault="005C137F" w:rsidP="007C69D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20 ноября 2023 года  № 182</w:t>
      </w:r>
    </w:p>
    <w:p w:rsidR="006008D1" w:rsidRPr="007C69DF" w:rsidRDefault="006008D1" w:rsidP="00A21701">
      <w:pPr>
        <w:widowControl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4A2356" w:rsidRDefault="007521E1" w:rsidP="007521E1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  <w:r w:rsidRPr="007C69DF">
        <w:rPr>
          <w:rFonts w:ascii="Arial" w:hAnsi="Arial" w:cs="Arial"/>
          <w:b/>
          <w:sz w:val="28"/>
          <w:szCs w:val="28"/>
        </w:rPr>
        <w:t xml:space="preserve">О комиссии по соблюдению требований к служебному поведению муниципальных служащих, замещающих должности в органах местного самоуправления Краснополянского сельского поселения, и урегулированию конфликта интересов </w:t>
      </w:r>
    </w:p>
    <w:p w:rsidR="00442CA5" w:rsidRPr="007C69DF" w:rsidRDefault="00442CA5" w:rsidP="007521E1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(с изменениями от 02.04.2024 №48</w:t>
      </w:r>
      <w:r w:rsidR="00D0673D">
        <w:rPr>
          <w:rFonts w:ascii="Arial" w:hAnsi="Arial" w:cs="Arial"/>
          <w:b/>
          <w:sz w:val="28"/>
          <w:szCs w:val="28"/>
        </w:rPr>
        <w:t>, от 28.07.2025 №93</w:t>
      </w:r>
      <w:r w:rsidR="00CF0FB0">
        <w:rPr>
          <w:rFonts w:ascii="Arial" w:hAnsi="Arial" w:cs="Arial"/>
          <w:b/>
          <w:sz w:val="28"/>
          <w:szCs w:val="28"/>
        </w:rPr>
        <w:t>, от 30.07.2025 №94-п)</w:t>
      </w:r>
    </w:p>
    <w:p w:rsidR="006912BD" w:rsidRPr="007C69DF" w:rsidRDefault="006912BD" w:rsidP="00CF0FB0">
      <w:pPr>
        <w:widowControl/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C69DF" w:rsidRPr="007C69DF" w:rsidRDefault="007C69DF" w:rsidP="007C69DF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7C69DF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hyperlink r:id="rId10" w:history="1">
        <w:r w:rsidRPr="007C69DF">
          <w:rPr>
            <w:rFonts w:ascii="Arial" w:hAnsi="Arial" w:cs="Arial"/>
            <w:color w:val="000000"/>
            <w:sz w:val="24"/>
            <w:szCs w:val="24"/>
          </w:rPr>
          <w:t>частью 4 статьи 14.1</w:t>
        </w:r>
      </w:hyperlink>
      <w:r w:rsidRPr="007C69DF">
        <w:rPr>
          <w:rFonts w:ascii="Arial" w:hAnsi="Arial" w:cs="Arial"/>
          <w:color w:val="000000"/>
          <w:sz w:val="24"/>
          <w:szCs w:val="24"/>
        </w:rPr>
        <w:t xml:space="preserve"> Федерального закона от 02.03.2007 № 25-ФЗ «О муниципальной службе в Российской Федерации», </w:t>
      </w:r>
      <w:hyperlink r:id="rId11" w:history="1">
        <w:r w:rsidRPr="007C69DF">
          <w:rPr>
            <w:rFonts w:ascii="Arial" w:hAnsi="Arial" w:cs="Arial"/>
            <w:color w:val="000000"/>
            <w:sz w:val="24"/>
            <w:szCs w:val="24"/>
          </w:rPr>
          <w:t>Указом</w:t>
        </w:r>
      </w:hyperlink>
      <w:r w:rsidRPr="007C69DF">
        <w:rPr>
          <w:rFonts w:ascii="Arial" w:hAnsi="Arial" w:cs="Arial"/>
          <w:color w:val="000000"/>
          <w:sz w:val="24"/>
          <w:szCs w:val="24"/>
        </w:rPr>
        <w:t xml:space="preserve">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</w:t>
      </w:r>
      <w:r>
        <w:rPr>
          <w:rFonts w:ascii="Arial" w:hAnsi="Arial" w:cs="Arial"/>
          <w:color w:val="000000"/>
          <w:sz w:val="24"/>
          <w:szCs w:val="24"/>
        </w:rPr>
        <w:t>ированию конфликта интересов»,</w:t>
      </w:r>
      <w:r w:rsidRPr="007C69DF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2" w:history="1">
        <w:r w:rsidRPr="007C69DF">
          <w:rPr>
            <w:rFonts w:ascii="Arial" w:hAnsi="Arial" w:cs="Arial"/>
            <w:color w:val="000000"/>
            <w:sz w:val="24"/>
            <w:szCs w:val="24"/>
          </w:rPr>
          <w:t>статьей</w:t>
        </w:r>
      </w:hyperlink>
      <w:r w:rsidRPr="007C69DF">
        <w:rPr>
          <w:rFonts w:ascii="Arial" w:hAnsi="Arial" w:cs="Arial"/>
          <w:color w:val="000000"/>
          <w:sz w:val="24"/>
          <w:szCs w:val="24"/>
        </w:rPr>
        <w:t xml:space="preserve"> 4-1 Закона Свердловской области от 29.10.2007 № 136-ОЗ «Об особенностях муниципальной службы на территории Свердловской области», в</w:t>
      </w:r>
      <w:proofErr w:type="gramEnd"/>
      <w:r w:rsidRPr="007C69D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7C69DF">
        <w:rPr>
          <w:rFonts w:ascii="Arial" w:hAnsi="Arial" w:cs="Arial"/>
          <w:color w:val="000000"/>
          <w:sz w:val="24"/>
          <w:szCs w:val="24"/>
        </w:rPr>
        <w:t>целях</w:t>
      </w:r>
      <w:proofErr w:type="gramEnd"/>
      <w:r w:rsidRPr="007C69DF">
        <w:rPr>
          <w:rFonts w:ascii="Arial" w:hAnsi="Arial" w:cs="Arial"/>
          <w:color w:val="000000"/>
          <w:sz w:val="24"/>
          <w:szCs w:val="24"/>
        </w:rPr>
        <w:t xml:space="preserve"> профилактики коррупционных и иных правонарушений на муниципальной службе, </w:t>
      </w:r>
      <w:r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7C69DF" w:rsidRPr="007C69DF" w:rsidRDefault="007C69DF" w:rsidP="007C69DF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C69DF" w:rsidRPr="007C69DF" w:rsidRDefault="007C69DF" w:rsidP="007C69DF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7C69DF">
        <w:rPr>
          <w:color w:val="000000"/>
          <w:sz w:val="24"/>
          <w:szCs w:val="24"/>
        </w:rPr>
        <w:t xml:space="preserve">1. Образовать </w:t>
      </w:r>
      <w:r w:rsidRPr="007C69DF">
        <w:rPr>
          <w:sz w:val="24"/>
          <w:szCs w:val="24"/>
        </w:rPr>
        <w:t xml:space="preserve">комиссию по соблюдению требований к служебному поведению муниципальных служащих, </w:t>
      </w:r>
      <w:r w:rsidRPr="007C69DF">
        <w:rPr>
          <w:color w:val="000000"/>
          <w:sz w:val="24"/>
          <w:szCs w:val="24"/>
        </w:rPr>
        <w:t>замещающих должности в органах местного самоуправления Краснополянского сельского поселения</w:t>
      </w:r>
      <w:r w:rsidRPr="007C69DF">
        <w:rPr>
          <w:sz w:val="24"/>
          <w:szCs w:val="24"/>
        </w:rPr>
        <w:t xml:space="preserve"> и урегулированию конфликта интересов.</w:t>
      </w:r>
    </w:p>
    <w:p w:rsidR="007C69DF" w:rsidRPr="007C69DF" w:rsidRDefault="007C69DF" w:rsidP="007C69DF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7C69DF">
        <w:rPr>
          <w:color w:val="000000"/>
          <w:sz w:val="24"/>
          <w:szCs w:val="24"/>
        </w:rPr>
        <w:t>2. Утвердить:</w:t>
      </w:r>
    </w:p>
    <w:p w:rsidR="007C69DF" w:rsidRPr="007C69DF" w:rsidRDefault="007C69DF" w:rsidP="007C69DF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7C69DF">
        <w:rPr>
          <w:color w:val="000000"/>
          <w:sz w:val="24"/>
          <w:szCs w:val="24"/>
        </w:rPr>
        <w:t xml:space="preserve">1) </w:t>
      </w:r>
      <w:hyperlink w:anchor="Par44" w:history="1">
        <w:r w:rsidRPr="007C69DF">
          <w:rPr>
            <w:color w:val="000000"/>
            <w:sz w:val="24"/>
            <w:szCs w:val="24"/>
          </w:rPr>
          <w:t>Положение</w:t>
        </w:r>
      </w:hyperlink>
      <w:r w:rsidRPr="007C69DF">
        <w:rPr>
          <w:color w:val="000000"/>
          <w:sz w:val="24"/>
          <w:szCs w:val="24"/>
        </w:rPr>
        <w:t xml:space="preserve"> о комиссии </w:t>
      </w:r>
      <w:r w:rsidRPr="007C69DF">
        <w:rPr>
          <w:sz w:val="24"/>
          <w:szCs w:val="24"/>
        </w:rPr>
        <w:t xml:space="preserve">по соблюдению требований к служебному поведению муниципальных служащих, </w:t>
      </w:r>
      <w:r w:rsidRPr="007C69DF">
        <w:rPr>
          <w:color w:val="000000"/>
          <w:sz w:val="24"/>
          <w:szCs w:val="24"/>
        </w:rPr>
        <w:t>замещающих должности в органах местного самоуправления Краснополянского сельского поселения</w:t>
      </w:r>
      <w:r w:rsidRPr="007C69DF">
        <w:rPr>
          <w:sz w:val="24"/>
          <w:szCs w:val="24"/>
        </w:rPr>
        <w:t xml:space="preserve"> и урегулированию конфликта интересов</w:t>
      </w:r>
      <w:r w:rsidRPr="007C69DF">
        <w:rPr>
          <w:color w:val="000000"/>
          <w:sz w:val="24"/>
          <w:szCs w:val="24"/>
        </w:rPr>
        <w:t xml:space="preserve"> (приложение № 1);</w:t>
      </w:r>
    </w:p>
    <w:p w:rsidR="007C69DF" w:rsidRPr="007C69DF" w:rsidRDefault="007C69DF" w:rsidP="007C69DF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7C69DF">
        <w:rPr>
          <w:color w:val="000000"/>
          <w:sz w:val="24"/>
          <w:szCs w:val="24"/>
        </w:rPr>
        <w:t xml:space="preserve">2) </w:t>
      </w:r>
      <w:hyperlink w:anchor="Par621" w:history="1">
        <w:r w:rsidRPr="007C69DF">
          <w:rPr>
            <w:color w:val="000000"/>
            <w:sz w:val="24"/>
            <w:szCs w:val="24"/>
          </w:rPr>
          <w:t>состав</w:t>
        </w:r>
      </w:hyperlink>
      <w:r w:rsidRPr="007C69DF">
        <w:rPr>
          <w:color w:val="000000"/>
          <w:sz w:val="24"/>
          <w:szCs w:val="24"/>
        </w:rPr>
        <w:t xml:space="preserve"> комиссии </w:t>
      </w:r>
      <w:r w:rsidRPr="007C69DF">
        <w:rPr>
          <w:sz w:val="24"/>
          <w:szCs w:val="24"/>
        </w:rPr>
        <w:t xml:space="preserve">по соблюдению требований к служебному поведению муниципальных служащих, </w:t>
      </w:r>
      <w:r w:rsidRPr="007C69DF">
        <w:rPr>
          <w:color w:val="000000"/>
          <w:sz w:val="24"/>
          <w:szCs w:val="24"/>
        </w:rPr>
        <w:t>замещающих должности в органах местного самоуправления Краснополянского сельского поселения</w:t>
      </w:r>
      <w:r w:rsidRPr="007C69DF">
        <w:rPr>
          <w:sz w:val="24"/>
          <w:szCs w:val="24"/>
        </w:rPr>
        <w:t xml:space="preserve"> и урегулированию конфликта интересов</w:t>
      </w:r>
      <w:r w:rsidRPr="007C69DF">
        <w:rPr>
          <w:color w:val="000000"/>
          <w:sz w:val="24"/>
          <w:szCs w:val="24"/>
        </w:rPr>
        <w:t xml:space="preserve"> (приложение № 2);</w:t>
      </w:r>
    </w:p>
    <w:p w:rsidR="007C69DF" w:rsidRPr="007C69DF" w:rsidRDefault="007C69DF" w:rsidP="007C69DF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7C69DF">
        <w:rPr>
          <w:color w:val="000000"/>
          <w:sz w:val="24"/>
          <w:szCs w:val="24"/>
        </w:rPr>
        <w:t xml:space="preserve">3) </w:t>
      </w:r>
      <w:hyperlink w:anchor="Par681" w:history="1">
        <w:r w:rsidRPr="007C69DF">
          <w:rPr>
            <w:color w:val="000000"/>
            <w:sz w:val="24"/>
            <w:szCs w:val="24"/>
          </w:rPr>
          <w:t>Порядок</w:t>
        </w:r>
      </w:hyperlink>
      <w:r w:rsidRPr="007C69DF">
        <w:rPr>
          <w:color w:val="000000"/>
          <w:sz w:val="24"/>
          <w:szCs w:val="24"/>
        </w:rPr>
        <w:t xml:space="preserve"> работы</w:t>
      </w:r>
      <w:r w:rsidRPr="007C69DF">
        <w:rPr>
          <w:sz w:val="24"/>
          <w:szCs w:val="24"/>
        </w:rPr>
        <w:t xml:space="preserve"> комиссии по соблюдению требований к служебному поведению муниципальных служащих, </w:t>
      </w:r>
      <w:r w:rsidRPr="007C69DF">
        <w:rPr>
          <w:color w:val="000000"/>
          <w:sz w:val="24"/>
          <w:szCs w:val="24"/>
        </w:rPr>
        <w:t>замещающих должности в органах местного самоуправления Краснополянского сельского поселения</w:t>
      </w:r>
      <w:r w:rsidRPr="007C69DF">
        <w:rPr>
          <w:sz w:val="24"/>
          <w:szCs w:val="24"/>
        </w:rPr>
        <w:t xml:space="preserve"> и урегулированию конфликта интересов (приложение № 3).</w:t>
      </w:r>
    </w:p>
    <w:p w:rsidR="006912BD" w:rsidRPr="006912BD" w:rsidRDefault="007C69DF" w:rsidP="006912B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912BD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6912BD">
        <w:rPr>
          <w:rFonts w:ascii="Arial" w:hAnsi="Arial" w:cs="Arial"/>
          <w:color w:val="000000"/>
          <w:sz w:val="24"/>
          <w:szCs w:val="24"/>
        </w:rPr>
        <w:t xml:space="preserve">Признать утратившим силу Постановление </w:t>
      </w:r>
      <w:r w:rsidR="006912BD" w:rsidRPr="006912BD">
        <w:rPr>
          <w:rFonts w:ascii="Arial" w:hAnsi="Arial" w:cs="Arial"/>
          <w:color w:val="000000"/>
          <w:sz w:val="24"/>
          <w:szCs w:val="24"/>
        </w:rPr>
        <w:t>главы Краснополянского сельского поселения</w:t>
      </w:r>
      <w:r w:rsidRPr="006912BD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6912BD" w:rsidRPr="006912BD">
        <w:rPr>
          <w:rFonts w:ascii="Arial" w:hAnsi="Arial" w:cs="Arial"/>
          <w:color w:val="000000"/>
          <w:sz w:val="24"/>
          <w:szCs w:val="24"/>
        </w:rPr>
        <w:t>28.03.2019г. № 52</w:t>
      </w:r>
      <w:r w:rsidRPr="006912BD">
        <w:rPr>
          <w:rFonts w:ascii="Arial" w:hAnsi="Arial" w:cs="Arial"/>
          <w:color w:val="000000"/>
          <w:sz w:val="24"/>
          <w:szCs w:val="24"/>
        </w:rPr>
        <w:t xml:space="preserve"> «</w:t>
      </w:r>
      <w:r w:rsidR="006912BD" w:rsidRPr="006912BD">
        <w:rPr>
          <w:rFonts w:ascii="Arial" w:hAnsi="Arial" w:cs="Arial"/>
          <w:sz w:val="24"/>
          <w:szCs w:val="24"/>
        </w:rPr>
        <w:t xml:space="preserve">Об утверждении Положения о Единой комиссии по соблюдению требований к служебному поведению муниципальных служащих, замещающих должности в органах местного самоуправления Краснополянского сельского поселения, и урегулированию конфликта интересов и </w:t>
      </w:r>
      <w:r w:rsidR="006912BD" w:rsidRPr="006912BD">
        <w:rPr>
          <w:rFonts w:ascii="Arial" w:hAnsi="Arial" w:cs="Arial"/>
          <w:sz w:val="24"/>
          <w:szCs w:val="24"/>
        </w:rPr>
        <w:lastRenderedPageBreak/>
        <w:t>состава указанной комиссии</w:t>
      </w:r>
      <w:r w:rsidRPr="006912BD">
        <w:rPr>
          <w:rFonts w:ascii="Arial" w:hAnsi="Arial" w:cs="Arial"/>
          <w:color w:val="000000"/>
          <w:sz w:val="24"/>
          <w:szCs w:val="24"/>
        </w:rPr>
        <w:t>»</w:t>
      </w:r>
      <w:r w:rsidR="006912BD">
        <w:rPr>
          <w:rFonts w:ascii="Arial" w:hAnsi="Arial" w:cs="Arial"/>
          <w:color w:val="000000"/>
          <w:sz w:val="24"/>
          <w:szCs w:val="24"/>
        </w:rPr>
        <w:t xml:space="preserve"> (с изм. от 24.06.2019 №92, от 10.02.2020 №17, от 29.10.2021 №149, от 28.12.2022 №194).</w:t>
      </w:r>
      <w:proofErr w:type="gramEnd"/>
    </w:p>
    <w:p w:rsidR="007C69DF" w:rsidRPr="007C69DF" w:rsidRDefault="007C69DF" w:rsidP="007C69D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27492">
        <w:rPr>
          <w:sz w:val="24"/>
          <w:szCs w:val="24"/>
        </w:rPr>
        <w:t xml:space="preserve">. Опубликовать настоящее </w:t>
      </w:r>
      <w:r w:rsidRPr="007C69DF">
        <w:rPr>
          <w:sz w:val="24"/>
          <w:szCs w:val="24"/>
        </w:rPr>
        <w:t xml:space="preserve">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3" w:history="1">
        <w:r w:rsidRPr="007C69DF">
          <w:rPr>
            <w:rStyle w:val="ac"/>
            <w:color w:val="auto"/>
            <w:sz w:val="24"/>
          </w:rPr>
          <w:t>www.krasnopolyanskoe.ru</w:t>
        </w:r>
      </w:hyperlink>
    </w:p>
    <w:p w:rsidR="007C69DF" w:rsidRPr="007C69DF" w:rsidRDefault="007C69DF" w:rsidP="007C69DF">
      <w:pPr>
        <w:pStyle w:val="ConsPlusNormal"/>
        <w:ind w:firstLine="709"/>
        <w:jc w:val="both"/>
        <w:rPr>
          <w:sz w:val="24"/>
          <w:szCs w:val="24"/>
        </w:rPr>
      </w:pPr>
      <w:r w:rsidRPr="007C69DF">
        <w:rPr>
          <w:sz w:val="24"/>
          <w:szCs w:val="24"/>
        </w:rPr>
        <w:t xml:space="preserve">5. </w:t>
      </w:r>
      <w:proofErr w:type="gramStart"/>
      <w:r w:rsidRPr="007C69DF">
        <w:rPr>
          <w:sz w:val="24"/>
          <w:szCs w:val="24"/>
        </w:rPr>
        <w:t>Контроль за</w:t>
      </w:r>
      <w:proofErr w:type="gramEnd"/>
      <w:r w:rsidRPr="007C69DF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7C69DF" w:rsidRPr="007C69DF" w:rsidRDefault="007C69DF" w:rsidP="007521E1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</w:p>
    <w:p w:rsidR="007C69DF" w:rsidRPr="007C69DF" w:rsidRDefault="007C69DF" w:rsidP="007521E1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</w:p>
    <w:p w:rsidR="007C69DF" w:rsidRPr="007C69DF" w:rsidRDefault="007C69DF" w:rsidP="007521E1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</w:p>
    <w:p w:rsidR="007C69DF" w:rsidRPr="007C69DF" w:rsidRDefault="007C69DF" w:rsidP="007521E1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</w:p>
    <w:p w:rsidR="007C69DF" w:rsidRPr="007C69DF" w:rsidRDefault="007C69DF" w:rsidP="007521E1">
      <w:pPr>
        <w:widowControl/>
        <w:autoSpaceDE/>
        <w:autoSpaceDN/>
        <w:adjustRightInd/>
        <w:jc w:val="center"/>
        <w:rPr>
          <w:rFonts w:ascii="Arial" w:hAnsi="Arial" w:cs="Arial"/>
          <w:b/>
          <w:sz w:val="28"/>
          <w:szCs w:val="28"/>
        </w:rPr>
      </w:pPr>
    </w:p>
    <w:p w:rsidR="00BC20B0" w:rsidRPr="007C69DF" w:rsidRDefault="00BC20B0" w:rsidP="00A21701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5C137F" w:rsidRDefault="005C137F" w:rsidP="00A21701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 главы</w:t>
      </w:r>
      <w:r w:rsidR="00A21701" w:rsidRPr="007C69DF">
        <w:rPr>
          <w:rFonts w:ascii="Arial" w:hAnsi="Arial" w:cs="Arial"/>
          <w:sz w:val="24"/>
          <w:szCs w:val="24"/>
        </w:rPr>
        <w:t xml:space="preserve">  </w:t>
      </w:r>
    </w:p>
    <w:p w:rsidR="00923052" w:rsidRPr="007C69DF" w:rsidRDefault="00A21701" w:rsidP="00A21701">
      <w:pPr>
        <w:widowControl/>
        <w:suppressAutoHyphens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7C69DF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</w:t>
      </w:r>
      <w:r w:rsidR="005C137F">
        <w:rPr>
          <w:rFonts w:ascii="Arial" w:hAnsi="Arial" w:cs="Arial"/>
          <w:sz w:val="24"/>
          <w:szCs w:val="24"/>
        </w:rPr>
        <w:t xml:space="preserve">      </w:t>
      </w:r>
      <w:r w:rsidRPr="007C69DF">
        <w:rPr>
          <w:rFonts w:ascii="Arial" w:hAnsi="Arial" w:cs="Arial"/>
          <w:sz w:val="24"/>
          <w:szCs w:val="24"/>
        </w:rPr>
        <w:t xml:space="preserve">                          </w:t>
      </w:r>
      <w:r w:rsidR="007C69DF" w:rsidRPr="007C69DF">
        <w:rPr>
          <w:rFonts w:ascii="Arial" w:hAnsi="Arial" w:cs="Arial"/>
          <w:sz w:val="24"/>
          <w:szCs w:val="24"/>
        </w:rPr>
        <w:t>А.Н.</w:t>
      </w:r>
      <w:r w:rsidR="005C137F">
        <w:rPr>
          <w:rFonts w:ascii="Arial" w:hAnsi="Arial" w:cs="Arial"/>
          <w:sz w:val="24"/>
          <w:szCs w:val="24"/>
        </w:rPr>
        <w:t xml:space="preserve"> Снигирев</w:t>
      </w:r>
    </w:p>
    <w:p w:rsidR="006008D1" w:rsidRPr="007C69DF" w:rsidRDefault="006008D1" w:rsidP="00A21701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</w:p>
    <w:p w:rsidR="00F25A3F" w:rsidRPr="007C69DF" w:rsidRDefault="00F25A3F" w:rsidP="00F25A3F"/>
    <w:p w:rsidR="007C69DF" w:rsidRPr="005676ED" w:rsidRDefault="00F25A3F" w:rsidP="007C69DF">
      <w:pPr>
        <w:ind w:firstLine="4536"/>
        <w:jc w:val="right"/>
        <w:outlineLvl w:val="0"/>
        <w:rPr>
          <w:rFonts w:ascii="Arial" w:hAnsi="Arial" w:cs="Arial"/>
          <w:sz w:val="24"/>
          <w:szCs w:val="24"/>
        </w:rPr>
      </w:pPr>
      <w:r w:rsidRPr="007C69DF">
        <w:br w:type="page"/>
      </w:r>
      <w:r w:rsidR="007C69DF" w:rsidRPr="005676ED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7C69DF">
        <w:rPr>
          <w:rFonts w:ascii="Arial" w:hAnsi="Arial" w:cs="Arial"/>
          <w:sz w:val="24"/>
          <w:szCs w:val="24"/>
        </w:rPr>
        <w:t>1</w:t>
      </w:r>
      <w:r w:rsidR="007C69DF" w:rsidRPr="005676ED">
        <w:rPr>
          <w:rFonts w:ascii="Arial" w:hAnsi="Arial" w:cs="Arial"/>
          <w:sz w:val="24"/>
          <w:szCs w:val="24"/>
        </w:rPr>
        <w:t xml:space="preserve"> </w:t>
      </w:r>
    </w:p>
    <w:p w:rsidR="007C69DF" w:rsidRPr="005676ED" w:rsidRDefault="007C69DF" w:rsidP="007C69DF">
      <w:pPr>
        <w:ind w:firstLine="4536"/>
        <w:jc w:val="right"/>
        <w:outlineLvl w:val="0"/>
        <w:rPr>
          <w:rFonts w:ascii="Arial" w:hAnsi="Arial" w:cs="Arial"/>
          <w:sz w:val="24"/>
          <w:szCs w:val="24"/>
        </w:rPr>
      </w:pPr>
      <w:r w:rsidRPr="005676ED">
        <w:rPr>
          <w:rFonts w:ascii="Arial" w:hAnsi="Arial" w:cs="Arial"/>
          <w:sz w:val="24"/>
          <w:szCs w:val="24"/>
        </w:rPr>
        <w:t>к постановлению главы</w:t>
      </w:r>
    </w:p>
    <w:p w:rsidR="007C69DF" w:rsidRPr="005676ED" w:rsidRDefault="007C69DF" w:rsidP="007C69DF">
      <w:pPr>
        <w:ind w:firstLine="4536"/>
        <w:jc w:val="right"/>
        <w:outlineLvl w:val="0"/>
        <w:rPr>
          <w:rFonts w:ascii="Arial" w:hAnsi="Arial" w:cs="Arial"/>
          <w:sz w:val="24"/>
          <w:szCs w:val="24"/>
        </w:rPr>
      </w:pPr>
      <w:r w:rsidRPr="005676ED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7C69DF" w:rsidRPr="005676ED" w:rsidRDefault="005C137F" w:rsidP="007C69DF">
      <w:pPr>
        <w:ind w:firstLine="4536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20 ноября 2023г. №182</w:t>
      </w:r>
    </w:p>
    <w:p w:rsidR="00F25A3F" w:rsidRDefault="00F25A3F" w:rsidP="007C69DF">
      <w:pPr>
        <w:ind w:firstLine="4536"/>
        <w:jc w:val="center"/>
        <w:outlineLvl w:val="0"/>
        <w:rPr>
          <w:b/>
          <w:color w:val="000000"/>
          <w:sz w:val="28"/>
          <w:szCs w:val="28"/>
        </w:rPr>
      </w:pPr>
    </w:p>
    <w:p w:rsidR="00F25A3F" w:rsidRPr="007C69DF" w:rsidRDefault="00D0673D" w:rsidP="00F25A3F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hyperlink w:anchor="Par44" w:history="1">
        <w:r w:rsidR="00F25A3F" w:rsidRPr="007C69DF">
          <w:rPr>
            <w:rFonts w:ascii="Arial" w:hAnsi="Arial" w:cs="Arial"/>
            <w:b/>
            <w:color w:val="000000"/>
            <w:sz w:val="24"/>
            <w:szCs w:val="24"/>
          </w:rPr>
          <w:t>Положение</w:t>
        </w:r>
      </w:hyperlink>
      <w:r w:rsidR="00F25A3F" w:rsidRPr="007C69DF">
        <w:rPr>
          <w:rFonts w:ascii="Arial" w:hAnsi="Arial" w:cs="Arial"/>
          <w:b/>
          <w:color w:val="000000"/>
          <w:sz w:val="24"/>
          <w:szCs w:val="24"/>
        </w:rPr>
        <w:t xml:space="preserve"> о комиссии </w:t>
      </w:r>
    </w:p>
    <w:p w:rsidR="00F25A3F" w:rsidRPr="007C69DF" w:rsidRDefault="00F25A3F" w:rsidP="00F25A3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69DF">
        <w:rPr>
          <w:rFonts w:ascii="Arial" w:hAnsi="Arial" w:cs="Arial"/>
          <w:b/>
          <w:sz w:val="24"/>
          <w:szCs w:val="24"/>
        </w:rPr>
        <w:t xml:space="preserve">по соблюдению требований к служебному поведению муниципальных служащих, </w:t>
      </w:r>
      <w:r w:rsidRPr="007C69DF">
        <w:rPr>
          <w:rFonts w:ascii="Arial" w:hAnsi="Arial" w:cs="Arial"/>
          <w:b/>
          <w:color w:val="000000"/>
          <w:sz w:val="24"/>
          <w:szCs w:val="24"/>
        </w:rPr>
        <w:t xml:space="preserve">замещающих должности в </w:t>
      </w:r>
      <w:r w:rsidR="007C69DF" w:rsidRPr="007C69DF">
        <w:rPr>
          <w:rFonts w:ascii="Arial" w:hAnsi="Arial" w:cs="Arial"/>
          <w:b/>
          <w:color w:val="000000"/>
          <w:sz w:val="24"/>
          <w:szCs w:val="24"/>
        </w:rPr>
        <w:t>органах местного самоуправления Краснополянского сельского поселения</w:t>
      </w:r>
      <w:r w:rsidRPr="007C69DF">
        <w:rPr>
          <w:rFonts w:ascii="Arial" w:hAnsi="Arial" w:cs="Arial"/>
          <w:b/>
          <w:sz w:val="24"/>
          <w:szCs w:val="24"/>
        </w:rPr>
        <w:t xml:space="preserve"> </w:t>
      </w:r>
    </w:p>
    <w:p w:rsidR="00F25A3F" w:rsidRPr="007C69DF" w:rsidRDefault="00F25A3F" w:rsidP="00F25A3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69DF">
        <w:rPr>
          <w:rFonts w:ascii="Arial" w:hAnsi="Arial" w:cs="Arial"/>
          <w:b/>
          <w:sz w:val="24"/>
          <w:szCs w:val="24"/>
        </w:rPr>
        <w:t>и урегулированию конфликта интересов</w:t>
      </w:r>
    </w:p>
    <w:p w:rsidR="006008D1" w:rsidRPr="007C69DF" w:rsidRDefault="006008D1" w:rsidP="00A21701">
      <w:pPr>
        <w:widowControl/>
        <w:suppressAutoHyphens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</w:p>
    <w:p w:rsidR="006E4F7A" w:rsidRPr="00C60136" w:rsidRDefault="00C60136" w:rsidP="007C69DF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62392" w:rsidRPr="00C60136">
        <w:rPr>
          <w:rFonts w:ascii="Arial" w:hAnsi="Arial" w:cs="Arial"/>
          <w:sz w:val="24"/>
          <w:szCs w:val="24"/>
        </w:rPr>
        <w:t>Настоящ</w:t>
      </w:r>
      <w:r w:rsidR="00041ED2" w:rsidRPr="00C60136">
        <w:rPr>
          <w:rFonts w:ascii="Arial" w:hAnsi="Arial" w:cs="Arial"/>
          <w:sz w:val="24"/>
          <w:szCs w:val="24"/>
        </w:rPr>
        <w:t>ее Положение определяет</w:t>
      </w:r>
      <w:r w:rsidR="00662392" w:rsidRPr="00C60136">
        <w:rPr>
          <w:rFonts w:ascii="Arial" w:hAnsi="Arial" w:cs="Arial"/>
          <w:sz w:val="24"/>
          <w:szCs w:val="24"/>
        </w:rPr>
        <w:t xml:space="preserve"> порядок формирования и деятельности комиссии по соблюдению требований к служебному поведению муниципальных служащих, замещающих должности в органах местного самоуправления Краснополянского сельского поселения</w:t>
      </w:r>
      <w:r w:rsidR="000D33F7" w:rsidRPr="00C60136">
        <w:rPr>
          <w:rFonts w:ascii="Arial" w:hAnsi="Arial" w:cs="Arial"/>
          <w:sz w:val="24"/>
          <w:szCs w:val="24"/>
        </w:rPr>
        <w:t xml:space="preserve"> (далее - муниципальные служащие)</w:t>
      </w:r>
      <w:r w:rsidR="00662392" w:rsidRPr="00C60136">
        <w:rPr>
          <w:rFonts w:ascii="Arial" w:hAnsi="Arial" w:cs="Arial"/>
          <w:sz w:val="24"/>
          <w:szCs w:val="24"/>
        </w:rPr>
        <w:t xml:space="preserve">, и урегулированию конфликта интересов (далее - </w:t>
      </w:r>
      <w:r w:rsidR="00041ED2" w:rsidRPr="00C60136">
        <w:rPr>
          <w:rFonts w:ascii="Arial" w:hAnsi="Arial" w:cs="Arial"/>
          <w:sz w:val="24"/>
          <w:szCs w:val="24"/>
        </w:rPr>
        <w:t>Комиссия).</w:t>
      </w:r>
      <w:r w:rsidR="00662392" w:rsidRPr="00C60136">
        <w:rPr>
          <w:rFonts w:ascii="Arial" w:hAnsi="Arial" w:cs="Arial"/>
          <w:sz w:val="24"/>
          <w:szCs w:val="24"/>
        </w:rPr>
        <w:t xml:space="preserve"> </w:t>
      </w:r>
    </w:p>
    <w:p w:rsidR="00C60136" w:rsidRDefault="00C60136" w:rsidP="00C60136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41ED2" w:rsidRPr="00C60136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</w:t>
      </w:r>
      <w:r w:rsidRPr="00C60136">
        <w:rPr>
          <w:rFonts w:ascii="Arial" w:hAnsi="Arial" w:cs="Arial"/>
          <w:sz w:val="24"/>
          <w:szCs w:val="24"/>
        </w:rPr>
        <w:t xml:space="preserve">правовыми </w:t>
      </w:r>
      <w:r w:rsidR="00041ED2" w:rsidRPr="00C60136">
        <w:rPr>
          <w:rFonts w:ascii="Arial" w:hAnsi="Arial" w:cs="Arial"/>
          <w:sz w:val="24"/>
          <w:szCs w:val="24"/>
        </w:rPr>
        <w:t xml:space="preserve">актами Президента Российской Федерации и Правительства Российской Федерации, законами Свердловской области, </w:t>
      </w:r>
      <w:r w:rsidRPr="00C60136">
        <w:rPr>
          <w:rFonts w:ascii="Arial" w:hAnsi="Arial" w:cs="Arial"/>
          <w:sz w:val="24"/>
          <w:szCs w:val="24"/>
        </w:rPr>
        <w:t>правовыми актами</w:t>
      </w:r>
      <w:r w:rsidR="00041ED2" w:rsidRPr="00C60136">
        <w:rPr>
          <w:rFonts w:ascii="Arial" w:hAnsi="Arial" w:cs="Arial"/>
          <w:sz w:val="24"/>
          <w:szCs w:val="24"/>
        </w:rPr>
        <w:t xml:space="preserve"> Губернатора Свердловской области, Правительства Свердловской области,</w:t>
      </w:r>
      <w:r w:rsidRPr="00C60136">
        <w:rPr>
          <w:rFonts w:ascii="Arial" w:hAnsi="Arial" w:cs="Arial"/>
          <w:sz w:val="24"/>
          <w:szCs w:val="24"/>
        </w:rPr>
        <w:t xml:space="preserve"> правовыми</w:t>
      </w:r>
      <w:r w:rsidR="00041ED2" w:rsidRPr="00C60136">
        <w:rPr>
          <w:rFonts w:ascii="Arial" w:hAnsi="Arial" w:cs="Arial"/>
          <w:sz w:val="24"/>
          <w:szCs w:val="24"/>
        </w:rPr>
        <w:t xml:space="preserve"> актами органов местного самоуправления Краснополянского сельского поселения, </w:t>
      </w:r>
      <w:r w:rsidRPr="00C60136">
        <w:rPr>
          <w:rFonts w:ascii="Arial" w:hAnsi="Arial" w:cs="Arial"/>
          <w:sz w:val="24"/>
          <w:szCs w:val="24"/>
        </w:rPr>
        <w:t xml:space="preserve">а также </w:t>
      </w:r>
      <w:r w:rsidR="00041ED2" w:rsidRPr="00C60136">
        <w:rPr>
          <w:rFonts w:ascii="Arial" w:hAnsi="Arial" w:cs="Arial"/>
          <w:sz w:val="24"/>
          <w:szCs w:val="24"/>
        </w:rPr>
        <w:t>настоящим Положением</w:t>
      </w:r>
      <w:r w:rsidR="00041ED2" w:rsidRPr="00C60136">
        <w:rPr>
          <w:rFonts w:ascii="Arial" w:hAnsi="Arial" w:cs="Arial"/>
          <w:sz w:val="24"/>
          <w:szCs w:val="24"/>
        </w:rPr>
        <w:tab/>
      </w:r>
      <w:r w:rsidRPr="00C60136">
        <w:rPr>
          <w:rFonts w:ascii="Arial" w:hAnsi="Arial" w:cs="Arial"/>
          <w:sz w:val="24"/>
          <w:szCs w:val="24"/>
        </w:rPr>
        <w:t>.</w:t>
      </w:r>
    </w:p>
    <w:p w:rsidR="00C60136" w:rsidRPr="00C60136" w:rsidRDefault="00C60136" w:rsidP="00C60136">
      <w:pPr>
        <w:widowControl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62392" w:rsidRPr="00C60136">
        <w:rPr>
          <w:rFonts w:ascii="Arial" w:hAnsi="Arial" w:cs="Arial"/>
          <w:sz w:val="24"/>
          <w:szCs w:val="24"/>
        </w:rPr>
        <w:t xml:space="preserve">Основной задачей </w:t>
      </w:r>
      <w:r w:rsidRPr="00C60136">
        <w:rPr>
          <w:rFonts w:ascii="Arial" w:hAnsi="Arial" w:cs="Arial"/>
          <w:sz w:val="24"/>
          <w:szCs w:val="24"/>
        </w:rPr>
        <w:t>К</w:t>
      </w:r>
      <w:r w:rsidR="00662392" w:rsidRPr="00C60136">
        <w:rPr>
          <w:rFonts w:ascii="Arial" w:hAnsi="Arial" w:cs="Arial"/>
          <w:sz w:val="24"/>
          <w:szCs w:val="24"/>
        </w:rPr>
        <w:t>омиссии является содействие органам местного самоуправления Краснополянского сельского поселения:</w:t>
      </w:r>
    </w:p>
    <w:p w:rsidR="00442CA5" w:rsidRDefault="00442CA5" w:rsidP="00C6013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85DF0">
        <w:rPr>
          <w:rFonts w:ascii="Arial" w:hAnsi="Arial" w:cs="Arial"/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4" w:history="1">
        <w:r w:rsidRPr="00E85DF0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E85DF0">
        <w:rPr>
          <w:rFonts w:ascii="Arial" w:hAnsi="Arial" w:cs="Arial"/>
          <w:sz w:val="24"/>
          <w:szCs w:val="24"/>
        </w:rPr>
        <w:t xml:space="preserve"> от 25 декабря 2008 г. № 273-ФЗ «О противодействии коррупции», другими федеральными </w:t>
      </w:r>
      <w:hyperlink r:id="rId15" w:history="1">
        <w:r w:rsidRPr="00E85DF0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законами</w:t>
        </w:r>
      </w:hyperlink>
      <w:r w:rsidRPr="00E85DF0">
        <w:rPr>
          <w:rStyle w:val="ac"/>
          <w:rFonts w:ascii="Arial" w:hAnsi="Arial" w:cs="Arial"/>
          <w:color w:val="auto"/>
          <w:sz w:val="24"/>
          <w:szCs w:val="24"/>
          <w:u w:val="none"/>
        </w:rPr>
        <w:t xml:space="preserve"> в целях противодействия коррупции</w:t>
      </w:r>
      <w:r w:rsidRPr="00E85DF0">
        <w:rPr>
          <w:rFonts w:ascii="Arial" w:hAnsi="Arial" w:cs="Arial"/>
          <w:sz w:val="24"/>
          <w:szCs w:val="24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C60136" w:rsidRDefault="003C4DBB" w:rsidP="00C6013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60136">
        <w:rPr>
          <w:rFonts w:ascii="Arial" w:hAnsi="Arial" w:cs="Arial"/>
          <w:sz w:val="24"/>
          <w:szCs w:val="24"/>
        </w:rPr>
        <w:t xml:space="preserve">б) </w:t>
      </w:r>
      <w:r w:rsidR="00552BCC" w:rsidRPr="00C60136">
        <w:rPr>
          <w:rFonts w:ascii="Arial" w:hAnsi="Arial" w:cs="Arial"/>
          <w:sz w:val="24"/>
          <w:szCs w:val="24"/>
        </w:rPr>
        <w:t>в осуществлении в органах местного самоуправления Краснополянского сельского поселения мер по предупреждению коррупции.</w:t>
      </w:r>
    </w:p>
    <w:p w:rsidR="00282F4A" w:rsidRDefault="00C60136" w:rsidP="00282F4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60136">
        <w:rPr>
          <w:rFonts w:ascii="Arial" w:hAnsi="Arial" w:cs="Arial"/>
          <w:sz w:val="24"/>
          <w:szCs w:val="24"/>
        </w:rPr>
        <w:t xml:space="preserve">4. </w:t>
      </w:r>
      <w:r w:rsidR="00552BCC" w:rsidRPr="00C60136">
        <w:rPr>
          <w:rFonts w:ascii="Arial" w:hAnsi="Arial" w:cs="Arial"/>
          <w:sz w:val="24"/>
          <w:szCs w:val="24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</w:t>
      </w:r>
      <w:r>
        <w:rPr>
          <w:rFonts w:ascii="Arial" w:hAnsi="Arial" w:cs="Arial"/>
          <w:sz w:val="24"/>
          <w:szCs w:val="24"/>
        </w:rPr>
        <w:t xml:space="preserve">а </w:t>
      </w:r>
      <w:r w:rsidR="00282F4A">
        <w:rPr>
          <w:rFonts w:ascii="Arial" w:hAnsi="Arial" w:cs="Arial"/>
          <w:sz w:val="24"/>
          <w:szCs w:val="24"/>
        </w:rPr>
        <w:t>также граждан, замещавших должности муниципальной службы, включенные в Перечень должностей муниципальной службы, замещение которых связано с коррупционными рисками.</w:t>
      </w:r>
    </w:p>
    <w:p w:rsidR="00442CA5" w:rsidRDefault="00442CA5" w:rsidP="00B934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62111">
        <w:rPr>
          <w:rFonts w:ascii="Arial" w:hAnsi="Arial" w:cs="Arial"/>
          <w:sz w:val="24"/>
          <w:szCs w:val="24"/>
        </w:rPr>
        <w:t>5. Комиссия образуется постановлением главы Краснополянского сельского поселения</w:t>
      </w:r>
      <w:r>
        <w:rPr>
          <w:rFonts w:ascii="Arial" w:hAnsi="Arial" w:cs="Arial"/>
          <w:sz w:val="24"/>
          <w:szCs w:val="24"/>
        </w:rPr>
        <w:t>. Указанным постановлением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442CA5" w:rsidRDefault="00442CA5" w:rsidP="00B9342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93429" w:rsidRDefault="00B93429" w:rsidP="00B9342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93429">
        <w:rPr>
          <w:rFonts w:ascii="Arial" w:hAnsi="Arial" w:cs="Arial"/>
          <w:sz w:val="24"/>
          <w:szCs w:val="24"/>
        </w:rPr>
        <w:t>7. В состав Комиссии включается</w:t>
      </w:r>
      <w:r w:rsidR="004B062F" w:rsidRPr="00B93429">
        <w:rPr>
          <w:rFonts w:ascii="Arial" w:hAnsi="Arial" w:cs="Arial"/>
          <w:sz w:val="24"/>
          <w:szCs w:val="24"/>
        </w:rPr>
        <w:t>:</w:t>
      </w:r>
    </w:p>
    <w:p w:rsidR="004D4383" w:rsidRPr="004D4383" w:rsidRDefault="00405257" w:rsidP="004D4383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B3347" w:rsidRPr="004D4383">
        <w:rPr>
          <w:rFonts w:ascii="Arial" w:hAnsi="Arial" w:cs="Arial"/>
          <w:sz w:val="24"/>
          <w:szCs w:val="24"/>
        </w:rPr>
        <w:t xml:space="preserve">) заместитель </w:t>
      </w:r>
      <w:r w:rsidR="0001771F" w:rsidRPr="004D4383">
        <w:rPr>
          <w:rFonts w:ascii="Arial" w:hAnsi="Arial" w:cs="Arial"/>
          <w:sz w:val="24"/>
          <w:szCs w:val="24"/>
        </w:rPr>
        <w:t>главы (по социальным вопросам) (председатель Комиссии), заместитель главы (по вопросам ЖКХ и местному хозяйству) (заместитель председателя Комиссии), муниципальный служащий, ответственный за работу по профилактике коррупционных и иных правонарушений (секретарь Комиссии)</w:t>
      </w:r>
      <w:r w:rsidR="004D4383">
        <w:rPr>
          <w:rFonts w:ascii="Arial" w:hAnsi="Arial" w:cs="Arial"/>
          <w:sz w:val="24"/>
          <w:szCs w:val="24"/>
        </w:rPr>
        <w:t xml:space="preserve">, иные муниципальные служащие (члены Комиссии), определяемые главой </w:t>
      </w:r>
      <w:r w:rsidR="004D4383" w:rsidRPr="004D4383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="004070B9">
        <w:rPr>
          <w:rFonts w:ascii="Arial" w:hAnsi="Arial" w:cs="Arial"/>
          <w:sz w:val="24"/>
          <w:szCs w:val="24"/>
        </w:rPr>
        <w:t xml:space="preserve"> (далее – глава)</w:t>
      </w:r>
      <w:r w:rsidR="004D4383" w:rsidRPr="004D4383">
        <w:rPr>
          <w:rFonts w:ascii="Arial" w:hAnsi="Arial" w:cs="Arial"/>
          <w:sz w:val="24"/>
          <w:szCs w:val="24"/>
        </w:rPr>
        <w:t>.</w:t>
      </w:r>
      <w:bookmarkStart w:id="1" w:name="Par26"/>
      <w:bookmarkEnd w:id="1"/>
    </w:p>
    <w:p w:rsidR="00442CA5" w:rsidRDefault="00442CA5" w:rsidP="0040525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4D4383">
        <w:rPr>
          <w:rFonts w:ascii="Arial" w:hAnsi="Arial" w:cs="Arial"/>
          <w:sz w:val="24"/>
          <w:szCs w:val="24"/>
        </w:rPr>
        <w:t>представитель (представители) научных организаций</w:t>
      </w:r>
      <w:r>
        <w:rPr>
          <w:rFonts w:ascii="Arial" w:hAnsi="Arial" w:cs="Arial"/>
          <w:sz w:val="24"/>
          <w:szCs w:val="24"/>
        </w:rPr>
        <w:t xml:space="preserve"> и</w:t>
      </w:r>
      <w:r w:rsidRPr="004D4383">
        <w:rPr>
          <w:rFonts w:ascii="Arial" w:hAnsi="Arial" w:cs="Arial"/>
          <w:sz w:val="24"/>
          <w:szCs w:val="24"/>
        </w:rPr>
        <w:t xml:space="preserve"> профессиональных образовательных организаций, образовательных организаций высшего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и</w:t>
      </w:r>
      <w:r w:rsidRPr="004D4383">
        <w:rPr>
          <w:rFonts w:ascii="Arial" w:hAnsi="Arial" w:cs="Arial"/>
          <w:sz w:val="24"/>
          <w:szCs w:val="24"/>
        </w:rPr>
        <w:t xml:space="preserve"> организаций дополнительного профессионального образования, </w:t>
      </w:r>
      <w:r>
        <w:rPr>
          <w:rFonts w:ascii="Arial" w:hAnsi="Arial" w:cs="Arial"/>
          <w:sz w:val="24"/>
          <w:szCs w:val="24"/>
        </w:rPr>
        <w:t>деятельность которых связана</w:t>
      </w:r>
      <w:r w:rsidRPr="004D4383">
        <w:rPr>
          <w:rFonts w:ascii="Arial" w:hAnsi="Arial" w:cs="Arial"/>
          <w:sz w:val="24"/>
          <w:szCs w:val="24"/>
        </w:rPr>
        <w:t xml:space="preserve"> с муниципальной службой.</w:t>
      </w:r>
    </w:p>
    <w:p w:rsidR="00442CA5" w:rsidRDefault="00442CA5" w:rsidP="0040525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Глава может принять решение о включении в состав </w:t>
      </w:r>
      <w:proofErr w:type="gramStart"/>
      <w:r>
        <w:rPr>
          <w:rFonts w:ascii="Arial" w:hAnsi="Arial" w:cs="Arial"/>
          <w:sz w:val="24"/>
          <w:szCs w:val="24"/>
        </w:rPr>
        <w:t>Комиссии представителей уполномоченного исполнительного органа государственной власти Свердловской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 по профилактике коррупционных правонарушений, профсоюзной организации, действующей в Администрации, и общественной палаты </w:t>
      </w:r>
      <w:r w:rsidRPr="00EB3802">
        <w:rPr>
          <w:rFonts w:ascii="Arial" w:hAnsi="Arial" w:cs="Arial"/>
          <w:sz w:val="24"/>
          <w:szCs w:val="24"/>
        </w:rPr>
        <w:t>Байкаловского муниципального района Свердловской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442CA5" w:rsidRDefault="00442CA5" w:rsidP="00D926D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862E1">
        <w:rPr>
          <w:rFonts w:ascii="Arial" w:hAnsi="Arial" w:cs="Arial"/>
          <w:color w:val="000000"/>
          <w:sz w:val="24"/>
          <w:szCs w:val="24"/>
        </w:rPr>
        <w:t xml:space="preserve">9. Лица, указанные в </w:t>
      </w:r>
      <w:hyperlink w:anchor="Par64" w:history="1">
        <w:r w:rsidRPr="00B862E1">
          <w:rPr>
            <w:rFonts w:ascii="Arial" w:hAnsi="Arial" w:cs="Arial"/>
            <w:color w:val="000000"/>
            <w:sz w:val="24"/>
            <w:szCs w:val="24"/>
          </w:rPr>
          <w:t>подпункте 2 пункта 7</w:t>
        </w:r>
      </w:hyperlink>
      <w:r w:rsidRPr="00B862E1">
        <w:rPr>
          <w:rFonts w:ascii="Arial" w:hAnsi="Arial" w:cs="Arial"/>
          <w:color w:val="000000"/>
          <w:sz w:val="24"/>
          <w:szCs w:val="24"/>
        </w:rPr>
        <w:t xml:space="preserve"> и </w:t>
      </w:r>
      <w:hyperlink w:anchor="Par65" w:history="1">
        <w:r w:rsidRPr="00B862E1">
          <w:rPr>
            <w:rFonts w:ascii="Arial" w:hAnsi="Arial" w:cs="Arial"/>
            <w:color w:val="000000"/>
            <w:sz w:val="24"/>
            <w:szCs w:val="24"/>
          </w:rPr>
          <w:t>пункте 8</w:t>
        </w:r>
      </w:hyperlink>
      <w:r w:rsidRPr="00B862E1">
        <w:rPr>
          <w:rFonts w:ascii="Arial" w:hAnsi="Arial" w:cs="Arial"/>
          <w:color w:val="000000"/>
          <w:sz w:val="24"/>
          <w:szCs w:val="24"/>
        </w:rPr>
        <w:t xml:space="preserve"> настоящего положения, включаются в состав Комиссии по согласованию </w:t>
      </w:r>
      <w:r w:rsidRPr="00B862E1">
        <w:rPr>
          <w:rFonts w:ascii="Arial" w:hAnsi="Arial" w:cs="Arial"/>
          <w:sz w:val="24"/>
          <w:szCs w:val="24"/>
        </w:rPr>
        <w:t xml:space="preserve">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</w:t>
      </w:r>
      <w:r>
        <w:rPr>
          <w:rFonts w:ascii="Arial" w:hAnsi="Arial" w:cs="Arial"/>
          <w:sz w:val="24"/>
          <w:szCs w:val="24"/>
        </w:rPr>
        <w:t xml:space="preserve">с </w:t>
      </w:r>
      <w:r w:rsidRPr="00AA1228">
        <w:rPr>
          <w:rFonts w:ascii="Arial" w:hAnsi="Arial" w:cs="Arial"/>
          <w:sz w:val="24"/>
          <w:szCs w:val="24"/>
        </w:rPr>
        <w:t>общественной палатой Байкаловского муниципального района Свердловской области,</w:t>
      </w:r>
      <w:r>
        <w:rPr>
          <w:rFonts w:ascii="Arial" w:hAnsi="Arial" w:cs="Arial"/>
          <w:sz w:val="24"/>
          <w:szCs w:val="24"/>
        </w:rPr>
        <w:t xml:space="preserve"> </w:t>
      </w:r>
      <w:r w:rsidRPr="00B862E1">
        <w:rPr>
          <w:rFonts w:ascii="Arial" w:hAnsi="Arial" w:cs="Arial"/>
          <w:sz w:val="24"/>
          <w:szCs w:val="24"/>
        </w:rPr>
        <w:t>с профсоюзной организацией, действующей в установленном порядке в администрации.</w:t>
      </w:r>
    </w:p>
    <w:p w:rsidR="00405257" w:rsidRPr="00D926D4" w:rsidRDefault="00405257" w:rsidP="00D926D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05257">
        <w:rPr>
          <w:rFonts w:ascii="Arial" w:hAnsi="Arial" w:cs="Arial"/>
          <w:sz w:val="24"/>
          <w:szCs w:val="24"/>
        </w:rPr>
        <w:t>10</w:t>
      </w:r>
      <w:r w:rsidR="00D70196" w:rsidRPr="00405257">
        <w:rPr>
          <w:rFonts w:ascii="Arial" w:hAnsi="Arial" w:cs="Arial"/>
          <w:sz w:val="24"/>
          <w:szCs w:val="24"/>
        </w:rPr>
        <w:t xml:space="preserve">. Число членов </w:t>
      </w:r>
      <w:r w:rsidRPr="00405257">
        <w:rPr>
          <w:rFonts w:ascii="Arial" w:hAnsi="Arial" w:cs="Arial"/>
          <w:sz w:val="24"/>
          <w:szCs w:val="24"/>
        </w:rPr>
        <w:t>К</w:t>
      </w:r>
      <w:r w:rsidR="00D70196" w:rsidRPr="00405257">
        <w:rPr>
          <w:rFonts w:ascii="Arial" w:hAnsi="Arial" w:cs="Arial"/>
          <w:sz w:val="24"/>
          <w:szCs w:val="24"/>
        </w:rPr>
        <w:t xml:space="preserve">омиссии, не замещающих должности муниципальной службы, должно составлять не менее одной четверти от общего числа членов </w:t>
      </w:r>
      <w:r w:rsidRPr="00405257">
        <w:rPr>
          <w:rFonts w:ascii="Arial" w:hAnsi="Arial" w:cs="Arial"/>
          <w:sz w:val="24"/>
          <w:szCs w:val="24"/>
        </w:rPr>
        <w:t>К</w:t>
      </w:r>
      <w:r w:rsidR="00D70196" w:rsidRPr="00405257">
        <w:rPr>
          <w:rFonts w:ascii="Arial" w:hAnsi="Arial" w:cs="Arial"/>
          <w:sz w:val="24"/>
          <w:szCs w:val="24"/>
        </w:rPr>
        <w:t>омиссии.</w:t>
      </w:r>
    </w:p>
    <w:p w:rsidR="00405257" w:rsidRPr="00D926D4" w:rsidRDefault="00D70196" w:rsidP="00D926D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926D4">
        <w:rPr>
          <w:rFonts w:ascii="Arial" w:hAnsi="Arial" w:cs="Arial"/>
          <w:sz w:val="24"/>
          <w:szCs w:val="24"/>
        </w:rPr>
        <w:t>1</w:t>
      </w:r>
      <w:r w:rsidR="00D926D4" w:rsidRPr="00D926D4">
        <w:rPr>
          <w:rFonts w:ascii="Arial" w:hAnsi="Arial" w:cs="Arial"/>
          <w:sz w:val="24"/>
          <w:szCs w:val="24"/>
        </w:rPr>
        <w:t>1</w:t>
      </w:r>
      <w:r w:rsidRPr="00D926D4">
        <w:rPr>
          <w:rFonts w:ascii="Arial" w:hAnsi="Arial" w:cs="Arial"/>
          <w:sz w:val="24"/>
          <w:szCs w:val="24"/>
        </w:rPr>
        <w:t>.</w:t>
      </w:r>
      <w:r w:rsidRPr="00D926D4">
        <w:t xml:space="preserve"> </w:t>
      </w:r>
      <w:r w:rsidRPr="00D926D4">
        <w:rPr>
          <w:rFonts w:ascii="Arial" w:hAnsi="Arial" w:cs="Arial"/>
          <w:sz w:val="24"/>
          <w:szCs w:val="24"/>
        </w:rPr>
        <w:t xml:space="preserve">Состав </w:t>
      </w:r>
      <w:r w:rsidR="00D926D4" w:rsidRPr="00D926D4">
        <w:rPr>
          <w:rFonts w:ascii="Arial" w:hAnsi="Arial" w:cs="Arial"/>
          <w:sz w:val="24"/>
          <w:szCs w:val="24"/>
        </w:rPr>
        <w:t>К</w:t>
      </w:r>
      <w:r w:rsidRPr="00D926D4">
        <w:rPr>
          <w:rFonts w:ascii="Arial" w:hAnsi="Arial" w:cs="Arial"/>
          <w:sz w:val="24"/>
          <w:szCs w:val="24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r w:rsidR="00D926D4" w:rsidRPr="00D926D4">
        <w:rPr>
          <w:rFonts w:ascii="Arial" w:hAnsi="Arial" w:cs="Arial"/>
          <w:sz w:val="24"/>
          <w:szCs w:val="24"/>
        </w:rPr>
        <w:t>К</w:t>
      </w:r>
      <w:r w:rsidRPr="00D926D4">
        <w:rPr>
          <w:rFonts w:ascii="Arial" w:hAnsi="Arial" w:cs="Arial"/>
          <w:sz w:val="24"/>
          <w:szCs w:val="24"/>
        </w:rPr>
        <w:t>омиссией решения.</w:t>
      </w:r>
    </w:p>
    <w:p w:rsidR="00EE563E" w:rsidRPr="00EE563E" w:rsidRDefault="00D70196" w:rsidP="00EE563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E563E">
        <w:rPr>
          <w:rFonts w:ascii="Arial" w:hAnsi="Arial" w:cs="Arial"/>
          <w:sz w:val="24"/>
          <w:szCs w:val="24"/>
        </w:rPr>
        <w:t>1</w:t>
      </w:r>
      <w:r w:rsidR="00D926D4" w:rsidRPr="00EE563E">
        <w:rPr>
          <w:rFonts w:ascii="Arial" w:hAnsi="Arial" w:cs="Arial"/>
          <w:sz w:val="24"/>
          <w:szCs w:val="24"/>
        </w:rPr>
        <w:t>2</w:t>
      </w:r>
      <w:r w:rsidRPr="00EE563E">
        <w:rPr>
          <w:rFonts w:ascii="Arial" w:hAnsi="Arial" w:cs="Arial"/>
          <w:sz w:val="24"/>
          <w:szCs w:val="24"/>
        </w:rPr>
        <w:t xml:space="preserve">. В заседаниях </w:t>
      </w:r>
      <w:r w:rsidR="00EE563E" w:rsidRPr="00EE563E">
        <w:rPr>
          <w:rFonts w:ascii="Arial" w:hAnsi="Arial" w:cs="Arial"/>
          <w:sz w:val="24"/>
          <w:szCs w:val="24"/>
        </w:rPr>
        <w:t>К</w:t>
      </w:r>
      <w:r w:rsidRPr="00EE563E">
        <w:rPr>
          <w:rFonts w:ascii="Arial" w:hAnsi="Arial" w:cs="Arial"/>
          <w:sz w:val="24"/>
          <w:szCs w:val="24"/>
        </w:rPr>
        <w:t>омиссии с правом</w:t>
      </w:r>
      <w:r w:rsidR="00EE563E" w:rsidRPr="00EE563E">
        <w:rPr>
          <w:rFonts w:ascii="Arial" w:hAnsi="Arial" w:cs="Arial"/>
          <w:sz w:val="24"/>
          <w:szCs w:val="24"/>
        </w:rPr>
        <w:t xml:space="preserve"> совещательного голоса могут участвовать</w:t>
      </w:r>
      <w:r w:rsidRPr="00EE563E">
        <w:rPr>
          <w:rFonts w:ascii="Arial" w:hAnsi="Arial" w:cs="Arial"/>
          <w:sz w:val="24"/>
          <w:szCs w:val="24"/>
        </w:rPr>
        <w:t>:</w:t>
      </w:r>
    </w:p>
    <w:p w:rsidR="00EE563E" w:rsidRPr="00EE563E" w:rsidRDefault="00EE563E" w:rsidP="00EE563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E563E">
        <w:rPr>
          <w:rFonts w:ascii="Arial" w:hAnsi="Arial" w:cs="Arial"/>
          <w:sz w:val="24"/>
          <w:szCs w:val="24"/>
        </w:rPr>
        <w:t>1</w:t>
      </w:r>
      <w:r w:rsidR="00D70196" w:rsidRPr="00EE563E">
        <w:rPr>
          <w:rFonts w:ascii="Arial" w:hAnsi="Arial" w:cs="Arial"/>
          <w:sz w:val="24"/>
          <w:szCs w:val="24"/>
        </w:rPr>
        <w:t xml:space="preserve">) непосредственный руководитель муниципального служащего, в отношении которого </w:t>
      </w:r>
      <w:r w:rsidRPr="00EE563E">
        <w:rPr>
          <w:rFonts w:ascii="Arial" w:hAnsi="Arial" w:cs="Arial"/>
          <w:sz w:val="24"/>
          <w:szCs w:val="24"/>
        </w:rPr>
        <w:t>К</w:t>
      </w:r>
      <w:r w:rsidR="00D70196" w:rsidRPr="00EE563E">
        <w:rPr>
          <w:rFonts w:ascii="Arial" w:hAnsi="Arial" w:cs="Arial"/>
          <w:sz w:val="24"/>
          <w:szCs w:val="24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</w:t>
      </w:r>
      <w:r w:rsidRPr="00EE563E">
        <w:rPr>
          <w:rFonts w:ascii="Arial" w:hAnsi="Arial" w:cs="Arial"/>
          <w:sz w:val="24"/>
          <w:szCs w:val="24"/>
        </w:rPr>
        <w:t>К</w:t>
      </w:r>
      <w:r w:rsidR="00D70196" w:rsidRPr="00EE563E">
        <w:rPr>
          <w:rFonts w:ascii="Arial" w:hAnsi="Arial" w:cs="Arial"/>
          <w:sz w:val="24"/>
          <w:szCs w:val="24"/>
        </w:rPr>
        <w:t xml:space="preserve">омиссии два муниципальных служащих, замещающих в </w:t>
      </w:r>
      <w:r w:rsidRPr="00EE563E">
        <w:rPr>
          <w:rFonts w:ascii="Arial" w:hAnsi="Arial" w:cs="Arial"/>
          <w:sz w:val="24"/>
          <w:szCs w:val="24"/>
        </w:rPr>
        <w:t>Администрации</w:t>
      </w:r>
      <w:r w:rsidR="00D70196" w:rsidRPr="00EE563E">
        <w:rPr>
          <w:rFonts w:ascii="Arial" w:hAnsi="Arial" w:cs="Arial"/>
          <w:sz w:val="24"/>
          <w:szCs w:val="24"/>
        </w:rPr>
        <w:t xml:space="preserve"> должности муниципальной службы, аналогичные должности, замещаемой муниципальным служащим, в отношении которого </w:t>
      </w:r>
      <w:r w:rsidRPr="00EE563E">
        <w:rPr>
          <w:rFonts w:ascii="Arial" w:hAnsi="Arial" w:cs="Arial"/>
          <w:sz w:val="24"/>
          <w:szCs w:val="24"/>
        </w:rPr>
        <w:t>К</w:t>
      </w:r>
      <w:r w:rsidR="00D70196" w:rsidRPr="00EE563E">
        <w:rPr>
          <w:rFonts w:ascii="Arial" w:hAnsi="Arial" w:cs="Arial"/>
          <w:sz w:val="24"/>
          <w:szCs w:val="24"/>
        </w:rPr>
        <w:t xml:space="preserve">омиссией рассматривается </w:t>
      </w:r>
      <w:r w:rsidRPr="00EE563E">
        <w:rPr>
          <w:rFonts w:ascii="Arial" w:hAnsi="Arial" w:cs="Arial"/>
          <w:sz w:val="24"/>
          <w:szCs w:val="24"/>
        </w:rPr>
        <w:t xml:space="preserve">этот </w:t>
      </w:r>
      <w:r w:rsidR="00D70196" w:rsidRPr="00EE563E">
        <w:rPr>
          <w:rFonts w:ascii="Arial" w:hAnsi="Arial" w:cs="Arial"/>
          <w:sz w:val="24"/>
          <w:szCs w:val="24"/>
        </w:rPr>
        <w:t>вопрос;</w:t>
      </w:r>
    </w:p>
    <w:p w:rsidR="00EE563E" w:rsidRPr="00D844DA" w:rsidRDefault="00EE563E" w:rsidP="00D844D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E563E">
        <w:rPr>
          <w:rFonts w:ascii="Arial" w:hAnsi="Arial" w:cs="Arial"/>
          <w:sz w:val="24"/>
          <w:szCs w:val="24"/>
        </w:rPr>
        <w:t>2) другие муниципальные служащие</w:t>
      </w:r>
      <w:r w:rsidR="00D70196" w:rsidRPr="00EE563E">
        <w:rPr>
          <w:rFonts w:ascii="Arial" w:hAnsi="Arial" w:cs="Arial"/>
          <w:sz w:val="24"/>
          <w:szCs w:val="24"/>
        </w:rPr>
        <w:t xml:space="preserve">; специалисты, которые могут дать пояснения по вопросам муниципальной службы и вопросам, рассматриваемым </w:t>
      </w:r>
      <w:r w:rsidRPr="00D844DA">
        <w:rPr>
          <w:rFonts w:ascii="Arial" w:hAnsi="Arial" w:cs="Arial"/>
          <w:sz w:val="24"/>
          <w:szCs w:val="24"/>
        </w:rPr>
        <w:t>К</w:t>
      </w:r>
      <w:r w:rsidR="00D70196" w:rsidRPr="00D844DA">
        <w:rPr>
          <w:rFonts w:ascii="Arial" w:hAnsi="Arial" w:cs="Arial"/>
          <w:sz w:val="24"/>
          <w:szCs w:val="24"/>
        </w:rPr>
        <w:t>омиссией; должностные лица органов местного самоуправления</w:t>
      </w:r>
      <w:r w:rsidR="00D844DA" w:rsidRPr="00D844DA">
        <w:rPr>
          <w:rFonts w:ascii="Arial" w:hAnsi="Arial" w:cs="Arial"/>
          <w:sz w:val="24"/>
          <w:szCs w:val="24"/>
        </w:rPr>
        <w:t xml:space="preserve"> Байкаловского муниципального района Свердловской области</w:t>
      </w:r>
      <w:r w:rsidR="00D70196" w:rsidRPr="00D844DA">
        <w:rPr>
          <w:rFonts w:ascii="Arial" w:hAnsi="Arial" w:cs="Arial"/>
          <w:sz w:val="24"/>
          <w:szCs w:val="24"/>
        </w:rPr>
        <w:t xml:space="preserve">; представители заинтересованных организаций; </w:t>
      </w:r>
      <w:proofErr w:type="gramStart"/>
      <w:r w:rsidR="00D70196" w:rsidRPr="00D844DA">
        <w:rPr>
          <w:rFonts w:ascii="Arial" w:hAnsi="Arial" w:cs="Arial"/>
          <w:sz w:val="24"/>
          <w:szCs w:val="24"/>
        </w:rPr>
        <w:t xml:space="preserve">представитель муниципального служащего, в отношении которого </w:t>
      </w:r>
      <w:r w:rsidR="00D844DA" w:rsidRPr="00D844DA">
        <w:rPr>
          <w:rFonts w:ascii="Arial" w:hAnsi="Arial" w:cs="Arial"/>
          <w:sz w:val="24"/>
          <w:szCs w:val="24"/>
        </w:rPr>
        <w:t>К</w:t>
      </w:r>
      <w:r w:rsidR="00D70196" w:rsidRPr="00D844DA">
        <w:rPr>
          <w:rFonts w:ascii="Arial" w:hAnsi="Arial" w:cs="Arial"/>
          <w:sz w:val="24"/>
          <w:szCs w:val="24"/>
        </w:rPr>
        <w:t>омиссией рассматривается вопрос о соблюдении требований к служебному поведению и (или) требований об урегулировании конфликта интер</w:t>
      </w:r>
      <w:r w:rsidR="00D844DA" w:rsidRPr="00D844DA">
        <w:rPr>
          <w:rFonts w:ascii="Arial" w:hAnsi="Arial" w:cs="Arial"/>
          <w:sz w:val="24"/>
          <w:szCs w:val="24"/>
        </w:rPr>
        <w:t>есов - по решению председателя К</w:t>
      </w:r>
      <w:r w:rsidR="00D70196" w:rsidRPr="00D844DA">
        <w:rPr>
          <w:rFonts w:ascii="Arial" w:hAnsi="Arial" w:cs="Arial"/>
          <w:sz w:val="24"/>
          <w:szCs w:val="24"/>
        </w:rPr>
        <w:t xml:space="preserve">омиссии, принимаемому в каждом конкретном случае отдельно не менее чем за три дня до дня заседания </w:t>
      </w:r>
      <w:r w:rsidR="00D844DA" w:rsidRPr="00D844DA">
        <w:rPr>
          <w:rFonts w:ascii="Arial" w:hAnsi="Arial" w:cs="Arial"/>
          <w:sz w:val="24"/>
          <w:szCs w:val="24"/>
        </w:rPr>
        <w:t>К</w:t>
      </w:r>
      <w:r w:rsidR="00D70196" w:rsidRPr="00D844DA">
        <w:rPr>
          <w:rFonts w:ascii="Arial" w:hAnsi="Arial" w:cs="Arial"/>
          <w:sz w:val="24"/>
          <w:szCs w:val="24"/>
        </w:rPr>
        <w:t xml:space="preserve">омиссии на основании ходатайства муниципального служащего, в отношении которого </w:t>
      </w:r>
      <w:r w:rsidR="00D844DA" w:rsidRPr="00D844DA">
        <w:rPr>
          <w:rFonts w:ascii="Arial" w:hAnsi="Arial" w:cs="Arial"/>
          <w:sz w:val="24"/>
          <w:szCs w:val="24"/>
        </w:rPr>
        <w:t>К</w:t>
      </w:r>
      <w:r w:rsidR="00D70196" w:rsidRPr="00D844DA">
        <w:rPr>
          <w:rFonts w:ascii="Arial" w:hAnsi="Arial" w:cs="Arial"/>
          <w:sz w:val="24"/>
          <w:szCs w:val="24"/>
        </w:rPr>
        <w:t xml:space="preserve">омиссией рассматривается </w:t>
      </w:r>
      <w:r w:rsidR="00D844DA" w:rsidRPr="00D844DA">
        <w:rPr>
          <w:rFonts w:ascii="Arial" w:hAnsi="Arial" w:cs="Arial"/>
          <w:sz w:val="24"/>
          <w:szCs w:val="24"/>
        </w:rPr>
        <w:t xml:space="preserve">этот </w:t>
      </w:r>
      <w:r w:rsidR="00D70196" w:rsidRPr="00D844DA">
        <w:rPr>
          <w:rFonts w:ascii="Arial" w:hAnsi="Arial" w:cs="Arial"/>
          <w:sz w:val="24"/>
          <w:szCs w:val="24"/>
        </w:rPr>
        <w:t xml:space="preserve">вопрос, или любого члена </w:t>
      </w:r>
      <w:r w:rsidR="00D844DA" w:rsidRPr="00D844DA">
        <w:rPr>
          <w:rFonts w:ascii="Arial" w:hAnsi="Arial" w:cs="Arial"/>
          <w:sz w:val="24"/>
          <w:szCs w:val="24"/>
        </w:rPr>
        <w:t>К</w:t>
      </w:r>
      <w:r w:rsidR="00D70196" w:rsidRPr="00D844DA">
        <w:rPr>
          <w:rFonts w:ascii="Arial" w:hAnsi="Arial" w:cs="Arial"/>
          <w:sz w:val="24"/>
          <w:szCs w:val="24"/>
        </w:rPr>
        <w:t>омиссии.</w:t>
      </w:r>
      <w:bookmarkStart w:id="2" w:name="Par72"/>
      <w:bookmarkEnd w:id="2"/>
      <w:proofErr w:type="gramEnd"/>
    </w:p>
    <w:p w:rsidR="00D844DA" w:rsidRPr="00D844DA" w:rsidRDefault="00B41E35" w:rsidP="00B41E3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844DA">
        <w:rPr>
          <w:rFonts w:ascii="Arial" w:hAnsi="Arial" w:cs="Arial"/>
          <w:sz w:val="24"/>
          <w:szCs w:val="24"/>
        </w:rPr>
        <w:t>1</w:t>
      </w:r>
      <w:r w:rsidR="00D844DA" w:rsidRPr="00D844DA">
        <w:rPr>
          <w:rFonts w:ascii="Arial" w:hAnsi="Arial" w:cs="Arial"/>
          <w:sz w:val="24"/>
          <w:szCs w:val="24"/>
        </w:rPr>
        <w:t>3. Заседание К</w:t>
      </w:r>
      <w:r w:rsidRPr="00D844DA">
        <w:rPr>
          <w:rFonts w:ascii="Arial" w:hAnsi="Arial" w:cs="Arial"/>
          <w:sz w:val="24"/>
          <w:szCs w:val="24"/>
        </w:rPr>
        <w:t xml:space="preserve">омиссии считается правомочным, если на нем присутствует не менее двух третей от общего числа членов </w:t>
      </w:r>
      <w:r w:rsidR="00D844DA" w:rsidRPr="00D844DA">
        <w:rPr>
          <w:rFonts w:ascii="Arial" w:hAnsi="Arial" w:cs="Arial"/>
          <w:sz w:val="24"/>
          <w:szCs w:val="24"/>
        </w:rPr>
        <w:t>К</w:t>
      </w:r>
      <w:r w:rsidRPr="00D844DA">
        <w:rPr>
          <w:rFonts w:ascii="Arial" w:hAnsi="Arial" w:cs="Arial"/>
          <w:sz w:val="24"/>
          <w:szCs w:val="24"/>
        </w:rPr>
        <w:t xml:space="preserve">омиссии. </w:t>
      </w:r>
    </w:p>
    <w:p w:rsidR="00116868" w:rsidRDefault="00D844DA" w:rsidP="0011686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6868">
        <w:rPr>
          <w:rFonts w:ascii="Arial" w:hAnsi="Arial" w:cs="Arial"/>
          <w:sz w:val="24"/>
          <w:szCs w:val="24"/>
        </w:rPr>
        <w:t>14</w:t>
      </w:r>
      <w:r w:rsidR="00B41E35" w:rsidRPr="00116868">
        <w:rPr>
          <w:rFonts w:ascii="Arial" w:hAnsi="Arial" w:cs="Arial"/>
          <w:sz w:val="24"/>
          <w:szCs w:val="24"/>
        </w:rPr>
        <w:t xml:space="preserve">. При возникновении прямой или косвенной личной заинтересованности члена </w:t>
      </w:r>
      <w:r w:rsidRPr="00116868">
        <w:rPr>
          <w:rFonts w:ascii="Arial" w:hAnsi="Arial" w:cs="Arial"/>
          <w:sz w:val="24"/>
          <w:szCs w:val="24"/>
        </w:rPr>
        <w:t>К</w:t>
      </w:r>
      <w:r w:rsidR="00B41E35" w:rsidRPr="00116868">
        <w:rPr>
          <w:rFonts w:ascii="Arial" w:hAnsi="Arial" w:cs="Arial"/>
          <w:sz w:val="24"/>
          <w:szCs w:val="24"/>
        </w:rPr>
        <w:t xml:space="preserve">омиссии, которая может привести к конфликту интересов при рассмотрении вопроса, включенного в повестку заседания </w:t>
      </w:r>
      <w:r w:rsidR="00116868" w:rsidRPr="00116868">
        <w:rPr>
          <w:rFonts w:ascii="Arial" w:hAnsi="Arial" w:cs="Arial"/>
          <w:sz w:val="24"/>
          <w:szCs w:val="24"/>
        </w:rPr>
        <w:t>К</w:t>
      </w:r>
      <w:r w:rsidR="00B41E35" w:rsidRPr="00116868">
        <w:rPr>
          <w:rFonts w:ascii="Arial" w:hAnsi="Arial" w:cs="Arial"/>
          <w:sz w:val="24"/>
          <w:szCs w:val="24"/>
        </w:rPr>
        <w:t xml:space="preserve">омиссии, он обязан до начала заседания заявить об этом. В таком случае соответствующий член </w:t>
      </w:r>
      <w:r w:rsidR="00116868" w:rsidRPr="00116868">
        <w:rPr>
          <w:rFonts w:ascii="Arial" w:hAnsi="Arial" w:cs="Arial"/>
          <w:sz w:val="24"/>
          <w:szCs w:val="24"/>
        </w:rPr>
        <w:t>К</w:t>
      </w:r>
      <w:r w:rsidR="00B41E35" w:rsidRPr="00116868">
        <w:rPr>
          <w:rFonts w:ascii="Arial" w:hAnsi="Arial" w:cs="Arial"/>
          <w:sz w:val="24"/>
          <w:szCs w:val="24"/>
        </w:rPr>
        <w:t>омиссии не принимает участия в рассмотрении указанного вопроса.</w:t>
      </w:r>
    </w:p>
    <w:p w:rsidR="00116868" w:rsidRDefault="00116868" w:rsidP="0011686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6868">
        <w:rPr>
          <w:rFonts w:ascii="Arial" w:hAnsi="Arial" w:cs="Arial"/>
          <w:sz w:val="24"/>
          <w:szCs w:val="24"/>
        </w:rPr>
        <w:t xml:space="preserve">15. Проведение заседаний Комиссии с участием только членов Комиссии, замещающих должности </w:t>
      </w:r>
      <w:r>
        <w:rPr>
          <w:rFonts w:ascii="Arial" w:hAnsi="Arial" w:cs="Arial"/>
          <w:sz w:val="24"/>
          <w:szCs w:val="24"/>
        </w:rPr>
        <w:t>муниципальной</w:t>
      </w:r>
      <w:r w:rsidRPr="00116868">
        <w:rPr>
          <w:rFonts w:ascii="Arial" w:hAnsi="Arial" w:cs="Arial"/>
          <w:sz w:val="24"/>
          <w:szCs w:val="24"/>
        </w:rPr>
        <w:t xml:space="preserve"> службы в </w:t>
      </w:r>
      <w:r>
        <w:rPr>
          <w:rFonts w:ascii="Arial" w:hAnsi="Arial" w:cs="Arial"/>
          <w:sz w:val="24"/>
          <w:szCs w:val="24"/>
        </w:rPr>
        <w:t>Администрации</w:t>
      </w:r>
      <w:r w:rsidRPr="00116868">
        <w:rPr>
          <w:rFonts w:ascii="Arial" w:hAnsi="Arial" w:cs="Arial"/>
          <w:sz w:val="24"/>
          <w:szCs w:val="24"/>
        </w:rPr>
        <w:t xml:space="preserve">, недопустимо. </w:t>
      </w:r>
    </w:p>
    <w:p w:rsidR="00116868" w:rsidRDefault="00116868" w:rsidP="0011686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16868">
        <w:rPr>
          <w:rFonts w:ascii="Arial" w:hAnsi="Arial" w:cs="Arial"/>
          <w:sz w:val="24"/>
          <w:szCs w:val="24"/>
        </w:rPr>
        <w:t xml:space="preserve">16. Основаниями для проведения заседания Комиссии являются: </w:t>
      </w:r>
    </w:p>
    <w:p w:rsidR="006E4F7A" w:rsidRDefault="00116868" w:rsidP="006E4F7A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16868">
        <w:rPr>
          <w:rFonts w:ascii="Arial" w:hAnsi="Arial" w:cs="Arial"/>
          <w:sz w:val="24"/>
          <w:szCs w:val="24"/>
        </w:rPr>
        <w:t xml:space="preserve">1) представление </w:t>
      </w:r>
      <w:r>
        <w:rPr>
          <w:rFonts w:ascii="Arial" w:hAnsi="Arial" w:cs="Arial"/>
          <w:sz w:val="24"/>
          <w:szCs w:val="24"/>
        </w:rPr>
        <w:t>главой</w:t>
      </w:r>
      <w:r w:rsidRPr="00116868">
        <w:rPr>
          <w:rFonts w:ascii="Arial" w:hAnsi="Arial" w:cs="Arial"/>
          <w:sz w:val="24"/>
          <w:szCs w:val="24"/>
        </w:rPr>
        <w:t xml:space="preserve"> в соответствии </w:t>
      </w:r>
      <w:r w:rsidR="00442CA5" w:rsidRPr="00B80D79">
        <w:rPr>
          <w:rFonts w:ascii="Arial" w:hAnsi="Arial" w:cs="Arial"/>
          <w:sz w:val="24"/>
          <w:szCs w:val="26"/>
        </w:rPr>
        <w:t xml:space="preserve">пунктом 19 </w:t>
      </w:r>
      <w:r w:rsidR="00442CA5">
        <w:rPr>
          <w:rFonts w:ascii="Arial" w:hAnsi="Arial" w:cs="Arial"/>
          <w:sz w:val="24"/>
          <w:szCs w:val="26"/>
        </w:rPr>
        <w:t>П</w:t>
      </w:r>
      <w:r w:rsidR="00442CA5" w:rsidRPr="00B80D79">
        <w:rPr>
          <w:rFonts w:ascii="Arial" w:hAnsi="Arial" w:cs="Arial"/>
          <w:sz w:val="24"/>
          <w:szCs w:val="26"/>
        </w:rPr>
        <w:t xml:space="preserve">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</w:t>
      </w:r>
      <w:r w:rsidR="00442CA5" w:rsidRPr="00B80D79">
        <w:rPr>
          <w:rFonts w:ascii="Arial" w:hAnsi="Arial" w:cs="Arial"/>
          <w:sz w:val="24"/>
          <w:szCs w:val="26"/>
        </w:rPr>
        <w:lastRenderedPageBreak/>
        <w:t>муниципальными служащими в Свердловской области требований к служебному поведению</w:t>
      </w:r>
      <w:r w:rsidRPr="00C5642F">
        <w:rPr>
          <w:rFonts w:ascii="Arial" w:hAnsi="Arial" w:cs="Arial"/>
          <w:sz w:val="24"/>
          <w:szCs w:val="24"/>
        </w:rPr>
        <w:t>, утвержденного Указом Губернатора Свердловской области от 19.01.2021 N 10-УГ "О некоторых вопросах организации проверки достоверности и полноты сведений</w:t>
      </w:r>
      <w:proofErr w:type="gramEnd"/>
      <w:r w:rsidRPr="00C5642F">
        <w:rPr>
          <w:rFonts w:ascii="Arial" w:hAnsi="Arial" w:cs="Arial"/>
          <w:sz w:val="24"/>
          <w:szCs w:val="24"/>
        </w:rPr>
        <w:t xml:space="preserve"> о доходах, об имуществе и обязательствах имущественного характера, соблюдения ограничений и требований к служебному поведению" (далее - Положение о проверке), материалов проверки, свидетельствующих: </w:t>
      </w:r>
    </w:p>
    <w:p w:rsidR="00D751A1" w:rsidRDefault="00D751A1" w:rsidP="00D751A1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представлении муниципальным служащим недостоверных или неполных сведений </w:t>
      </w:r>
      <w:r w:rsidRPr="00D751A1">
        <w:rPr>
          <w:rFonts w:ascii="Arial" w:hAnsi="Arial" w:cs="Arial"/>
          <w:color w:val="000000"/>
          <w:sz w:val="24"/>
          <w:szCs w:val="24"/>
        </w:rPr>
        <w:t>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представленных муниципальными служащими за отчетный период и за два года, предшествующие отчетному периоду;</w:t>
      </w:r>
    </w:p>
    <w:p w:rsidR="00D751A1" w:rsidRDefault="00D751A1" w:rsidP="00D751A1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751A1">
        <w:rPr>
          <w:rFonts w:ascii="Arial" w:hAnsi="Arial" w:cs="Arial"/>
          <w:color w:val="000000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D751A1" w:rsidRDefault="00D751A1" w:rsidP="00D751A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6F6724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поступившее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должностному лицу, ответственному за работу по профилактике коррупционных и иных правонарушений:</w:t>
      </w:r>
    </w:p>
    <w:p w:rsidR="00D751A1" w:rsidRDefault="00D751A1" w:rsidP="00D751A1">
      <w:pPr>
        <w:ind w:firstLine="720"/>
        <w:jc w:val="both"/>
        <w:rPr>
          <w:rFonts w:ascii="Arial" w:hAnsi="Arial" w:cs="Arial"/>
          <w:sz w:val="24"/>
        </w:rPr>
      </w:pPr>
      <w:proofErr w:type="gramStart"/>
      <w:r w:rsidRPr="00D751A1">
        <w:rPr>
          <w:rFonts w:ascii="Arial" w:hAnsi="Arial" w:cs="Arial"/>
          <w:sz w:val="24"/>
        </w:rPr>
        <w:t xml:space="preserve">обращение гражданина или </w:t>
      </w:r>
      <w:r>
        <w:rPr>
          <w:rFonts w:ascii="Arial" w:hAnsi="Arial" w:cs="Arial"/>
          <w:sz w:val="24"/>
        </w:rPr>
        <w:t>муниципального</w:t>
      </w:r>
      <w:r w:rsidRPr="00D751A1">
        <w:rPr>
          <w:rFonts w:ascii="Arial" w:hAnsi="Arial" w:cs="Arial"/>
          <w:sz w:val="24"/>
        </w:rPr>
        <w:t xml:space="preserve"> служащего, планирующего свое увольнение с </w:t>
      </w:r>
      <w:r>
        <w:rPr>
          <w:rFonts w:ascii="Arial" w:hAnsi="Arial" w:cs="Arial"/>
          <w:sz w:val="24"/>
        </w:rPr>
        <w:t>муниципальной</w:t>
      </w:r>
      <w:r w:rsidRPr="00D751A1">
        <w:rPr>
          <w:rFonts w:ascii="Arial" w:hAnsi="Arial" w:cs="Arial"/>
          <w:sz w:val="24"/>
        </w:rPr>
        <w:t xml:space="preserve">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Arial" w:hAnsi="Arial" w:cs="Arial"/>
          <w:sz w:val="24"/>
        </w:rPr>
        <w:t>муниципальному</w:t>
      </w:r>
      <w:r w:rsidRPr="00D751A1">
        <w:rPr>
          <w:rFonts w:ascii="Arial" w:hAnsi="Arial" w:cs="Arial"/>
          <w:sz w:val="24"/>
        </w:rPr>
        <w:t xml:space="preserve"> управлению этой организацией входили в его должностные (служебные) обязанности, до истечения двух лет со дня увольнения с гражданской службы; </w:t>
      </w:r>
      <w:proofErr w:type="gramEnd"/>
    </w:p>
    <w:p w:rsidR="006F6724" w:rsidRDefault="00D751A1" w:rsidP="006F6724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751A1">
        <w:rPr>
          <w:rFonts w:ascii="Arial" w:hAnsi="Arial" w:cs="Arial"/>
          <w:color w:val="000000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F6724" w:rsidRDefault="006F6724" w:rsidP="006F6724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751A1">
        <w:rPr>
          <w:rFonts w:ascii="Arial" w:hAnsi="Arial" w:cs="Arial"/>
          <w:color w:val="000000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42CA5" w:rsidRDefault="00442CA5" w:rsidP="006F6724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121EFE">
        <w:rPr>
          <w:rFonts w:ascii="Arial" w:hAnsi="Arial" w:cs="Arial"/>
          <w:sz w:val="24"/>
          <w:szCs w:val="24"/>
        </w:rPr>
        <w:t xml:space="preserve">уведомление муниципального служащего о возникновении независящих от него обстоятельств, </w:t>
      </w:r>
      <w:r w:rsidRPr="00121EFE">
        <w:rPr>
          <w:rFonts w:ascii="Arial" w:hAnsi="Arial" w:cs="Arial"/>
          <w:color w:val="000000"/>
          <w:sz w:val="24"/>
          <w:szCs w:val="24"/>
        </w:rPr>
        <w:t>препятствующих соблюдению требования к служебному поведению и (или) требования об урегулировании конфликта интересов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6F6724" w:rsidRDefault="006F6724" w:rsidP="006F6724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F6724">
        <w:rPr>
          <w:rFonts w:ascii="Arial" w:hAnsi="Arial" w:cs="Arial"/>
          <w:color w:val="000000"/>
          <w:sz w:val="24"/>
          <w:szCs w:val="24"/>
        </w:rPr>
        <w:t>3) представление Главы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  <w:bookmarkStart w:id="3" w:name="Par90"/>
      <w:bookmarkEnd w:id="3"/>
    </w:p>
    <w:p w:rsidR="006F6724" w:rsidRDefault="006F6724" w:rsidP="006F6724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F6724">
        <w:rPr>
          <w:rFonts w:ascii="Arial" w:hAnsi="Arial" w:cs="Arial"/>
          <w:color w:val="000000"/>
          <w:sz w:val="24"/>
          <w:szCs w:val="24"/>
        </w:rPr>
        <w:t xml:space="preserve">4) представление Главой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6" w:history="1">
        <w:r w:rsidRPr="006F6724">
          <w:rPr>
            <w:rFonts w:ascii="Arial" w:hAnsi="Arial" w:cs="Arial"/>
            <w:color w:val="000000"/>
            <w:sz w:val="24"/>
            <w:szCs w:val="24"/>
          </w:rPr>
          <w:t>частью 1 статьи 3</w:t>
        </w:r>
      </w:hyperlink>
      <w:r w:rsidRPr="006F6724">
        <w:rPr>
          <w:rFonts w:ascii="Arial" w:hAnsi="Arial" w:cs="Arial"/>
          <w:color w:val="000000"/>
          <w:sz w:val="24"/>
          <w:szCs w:val="24"/>
        </w:rPr>
        <w:t xml:space="preserve"> Федерального закона от 3 декабря 2012 года № 230-ФЗ «О </w:t>
      </w:r>
      <w:proofErr w:type="gramStart"/>
      <w:r w:rsidRPr="006F6724">
        <w:rPr>
          <w:rFonts w:ascii="Arial" w:hAnsi="Arial" w:cs="Arial"/>
          <w:color w:val="000000"/>
          <w:sz w:val="24"/>
          <w:szCs w:val="24"/>
        </w:rPr>
        <w:t>контроле за</w:t>
      </w:r>
      <w:proofErr w:type="gramEnd"/>
      <w:r w:rsidRPr="006F6724">
        <w:rPr>
          <w:rFonts w:ascii="Arial" w:hAnsi="Arial" w:cs="Arial"/>
          <w:color w:val="000000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 (далее - Федеральный закон от 3 декабря 2012 года № 230-ФЗ);</w:t>
      </w:r>
      <w:bookmarkStart w:id="4" w:name="Par91"/>
      <w:bookmarkEnd w:id="4"/>
    </w:p>
    <w:p w:rsidR="006F6724" w:rsidRDefault="006F6724" w:rsidP="006F6724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6F6724">
        <w:rPr>
          <w:rFonts w:ascii="Arial" w:hAnsi="Arial" w:cs="Arial"/>
          <w:color w:val="000000"/>
          <w:sz w:val="24"/>
          <w:szCs w:val="24"/>
        </w:rPr>
        <w:t xml:space="preserve">5) поступившее в соответствии с </w:t>
      </w:r>
      <w:hyperlink r:id="rId17" w:history="1">
        <w:r w:rsidRPr="006F6724">
          <w:rPr>
            <w:rFonts w:ascii="Arial" w:hAnsi="Arial" w:cs="Arial"/>
            <w:color w:val="000000"/>
            <w:sz w:val="24"/>
            <w:szCs w:val="24"/>
          </w:rPr>
          <w:t>частью 4 статьи 12</w:t>
        </w:r>
      </w:hyperlink>
      <w:r w:rsidRPr="006F6724">
        <w:rPr>
          <w:rFonts w:ascii="Arial" w:hAnsi="Arial" w:cs="Arial"/>
          <w:color w:val="000000"/>
          <w:sz w:val="24"/>
          <w:szCs w:val="24"/>
        </w:rPr>
        <w:t xml:space="preserve"> Федерального закона от 25 декабря 2008 года № 273-ФЗ и </w:t>
      </w:r>
      <w:hyperlink r:id="rId18" w:history="1">
        <w:r w:rsidRPr="006F6724">
          <w:rPr>
            <w:rFonts w:ascii="Arial" w:hAnsi="Arial" w:cs="Arial"/>
            <w:color w:val="000000"/>
            <w:sz w:val="24"/>
            <w:szCs w:val="24"/>
          </w:rPr>
          <w:t>статьей 64.1</w:t>
        </w:r>
      </w:hyperlink>
      <w:r w:rsidRPr="006F6724">
        <w:rPr>
          <w:rFonts w:ascii="Arial" w:hAnsi="Arial" w:cs="Arial"/>
          <w:color w:val="000000"/>
          <w:sz w:val="24"/>
          <w:szCs w:val="24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</w:t>
      </w:r>
      <w:proofErr w:type="gramEnd"/>
      <w:r w:rsidRPr="006F672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F6724">
        <w:rPr>
          <w:rFonts w:ascii="Arial" w:hAnsi="Arial" w:cs="Arial"/>
          <w:color w:val="000000"/>
          <w:sz w:val="24"/>
          <w:szCs w:val="24"/>
        </w:rPr>
        <w:t xml:space="preserve">замещения должности муниципальной службы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</w:t>
      </w:r>
      <w:r w:rsidRPr="006F6724">
        <w:rPr>
          <w:rFonts w:ascii="Arial" w:hAnsi="Arial" w:cs="Arial"/>
          <w:color w:val="000000"/>
          <w:sz w:val="24"/>
          <w:szCs w:val="24"/>
        </w:rPr>
        <w:lastRenderedPageBreak/>
        <w:t>рассматривался.</w:t>
      </w:r>
      <w:proofErr w:type="gramEnd"/>
    </w:p>
    <w:p w:rsidR="006F6724" w:rsidRPr="006F6724" w:rsidRDefault="006F6724" w:rsidP="006F672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F6724">
        <w:rPr>
          <w:rFonts w:ascii="Arial" w:hAnsi="Arial" w:cs="Arial"/>
          <w:color w:val="000000"/>
          <w:sz w:val="24"/>
          <w:szCs w:val="24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bookmarkStart w:id="5" w:name="Par94"/>
      <w:bookmarkEnd w:id="5"/>
    </w:p>
    <w:p w:rsidR="006F6724" w:rsidRPr="006F6724" w:rsidRDefault="006F6724" w:rsidP="006F672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F6724">
        <w:rPr>
          <w:rFonts w:ascii="Arial" w:hAnsi="Arial" w:cs="Arial"/>
          <w:color w:val="000000"/>
          <w:sz w:val="24"/>
          <w:szCs w:val="24"/>
        </w:rPr>
        <w:t xml:space="preserve">18. </w:t>
      </w:r>
      <w:hyperlink w:anchor="Par229" w:history="1">
        <w:r w:rsidRPr="006F6724">
          <w:rPr>
            <w:rFonts w:ascii="Arial" w:hAnsi="Arial" w:cs="Arial"/>
            <w:color w:val="000000"/>
            <w:sz w:val="24"/>
            <w:szCs w:val="24"/>
          </w:rPr>
          <w:t>Обращение</w:t>
        </w:r>
      </w:hyperlink>
      <w:r w:rsidRPr="006F6724">
        <w:rPr>
          <w:rFonts w:ascii="Arial" w:hAnsi="Arial" w:cs="Arial"/>
          <w:color w:val="000000"/>
          <w:sz w:val="24"/>
          <w:szCs w:val="24"/>
        </w:rPr>
        <w:t xml:space="preserve">, указанное в </w:t>
      </w:r>
      <w:hyperlink w:anchor="Par82" w:history="1">
        <w:r w:rsidRPr="006F6724">
          <w:rPr>
            <w:rFonts w:ascii="Arial" w:hAnsi="Arial" w:cs="Arial"/>
            <w:color w:val="000000"/>
            <w:sz w:val="24"/>
            <w:szCs w:val="24"/>
          </w:rPr>
          <w:t>абзаце втором подпункта 2 пункта 16</w:t>
        </w:r>
      </w:hyperlink>
      <w:r w:rsidRPr="006F6724">
        <w:rPr>
          <w:rFonts w:ascii="Arial" w:hAnsi="Arial" w:cs="Arial"/>
          <w:color w:val="000000"/>
          <w:sz w:val="24"/>
          <w:szCs w:val="24"/>
        </w:rPr>
        <w:t xml:space="preserve"> настоящего положения, подается гражданином или муниципальным служащим, планирующим свое увольнение с муниципальной службы, должностному лицу Администрации письменно в произвольной форме или по форме согласно приложению № 1 к настоящему положению. </w:t>
      </w:r>
    </w:p>
    <w:p w:rsidR="006F6724" w:rsidRPr="006F6724" w:rsidRDefault="006F6724" w:rsidP="006F672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F6724">
        <w:rPr>
          <w:rFonts w:ascii="Arial" w:hAnsi="Arial" w:cs="Arial"/>
          <w:color w:val="000000"/>
          <w:sz w:val="24"/>
          <w:szCs w:val="24"/>
        </w:rPr>
        <w:t>В обращении указываются:</w:t>
      </w:r>
    </w:p>
    <w:p w:rsidR="006F6724" w:rsidRPr="006F6724" w:rsidRDefault="006F6724" w:rsidP="006F672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F6724">
        <w:rPr>
          <w:rFonts w:ascii="Arial" w:hAnsi="Arial" w:cs="Arial"/>
          <w:color w:val="000000"/>
          <w:sz w:val="24"/>
          <w:szCs w:val="24"/>
        </w:rPr>
        <w:t>1) фамилия, имя, отчество гражданина или муниципального служащего, планирующего свое увольнение с муниципальной службы;</w:t>
      </w:r>
    </w:p>
    <w:p w:rsidR="006F6724" w:rsidRPr="006F6724" w:rsidRDefault="006F6724" w:rsidP="006F6724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6F6724">
        <w:rPr>
          <w:color w:val="000000"/>
          <w:sz w:val="24"/>
          <w:szCs w:val="24"/>
        </w:rPr>
        <w:t>2) дата рождения;</w:t>
      </w:r>
    </w:p>
    <w:p w:rsidR="006F6724" w:rsidRPr="006F6724" w:rsidRDefault="006F6724" w:rsidP="006F6724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6F6724">
        <w:rPr>
          <w:color w:val="000000"/>
          <w:sz w:val="24"/>
          <w:szCs w:val="24"/>
        </w:rPr>
        <w:t>3) адрес места жительства;</w:t>
      </w:r>
    </w:p>
    <w:p w:rsidR="006F6724" w:rsidRPr="006F6724" w:rsidRDefault="006F6724" w:rsidP="006F6724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6F6724">
        <w:rPr>
          <w:color w:val="000000"/>
          <w:sz w:val="24"/>
          <w:szCs w:val="24"/>
        </w:rPr>
        <w:t>4) замещаемые должности в течение последних двух лет до дня увольнения с муниципальной службы;</w:t>
      </w:r>
    </w:p>
    <w:p w:rsidR="006F6724" w:rsidRPr="006F6724" w:rsidRDefault="006F6724" w:rsidP="006F6724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6F6724">
        <w:rPr>
          <w:color w:val="000000"/>
          <w:sz w:val="24"/>
          <w:szCs w:val="24"/>
        </w:rPr>
        <w:t>5) наименование, место нахождения коммерческой или некоммерческой организации, характер ее деятельности;</w:t>
      </w:r>
    </w:p>
    <w:p w:rsidR="006F6724" w:rsidRPr="006F6724" w:rsidRDefault="006F6724" w:rsidP="006F6724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6F6724">
        <w:rPr>
          <w:color w:val="000000"/>
          <w:sz w:val="24"/>
          <w:szCs w:val="24"/>
        </w:rPr>
        <w:t>6) должностные (служебные) обязанности, исполняемые во время замещения должности муниципальной службы, функции по муниципальному управлению в отношении коммерческой или некоммерческой организации;</w:t>
      </w:r>
    </w:p>
    <w:p w:rsidR="006F6724" w:rsidRPr="006F6724" w:rsidRDefault="006F6724" w:rsidP="006F6724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6F6724">
        <w:rPr>
          <w:color w:val="000000"/>
          <w:sz w:val="24"/>
          <w:szCs w:val="24"/>
        </w:rPr>
        <w:t>7) вид договора (трудовой или гражданско-правовой), предполагаемый срок его действия;</w:t>
      </w:r>
    </w:p>
    <w:p w:rsidR="006F6724" w:rsidRPr="006F6724" w:rsidRDefault="006F6724" w:rsidP="006F6724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6F6724">
        <w:rPr>
          <w:color w:val="000000"/>
          <w:sz w:val="24"/>
          <w:szCs w:val="24"/>
        </w:rPr>
        <w:t>8) сумма оплаты за выполнение (оказание) по договору работ (услуг).</w:t>
      </w:r>
    </w:p>
    <w:p w:rsidR="0030232A" w:rsidRDefault="006F6724" w:rsidP="0030232A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6F6724">
        <w:rPr>
          <w:color w:val="000000"/>
          <w:sz w:val="24"/>
          <w:szCs w:val="24"/>
        </w:rPr>
        <w:t xml:space="preserve">Рассмотрение обращения осуществляется должностным лицом Администрации в соответствии с настоящим положением, по результатам которого подготавливается мотивированное заключение по существу обращения с учетом требований </w:t>
      </w:r>
      <w:hyperlink r:id="rId19" w:history="1">
        <w:r w:rsidRPr="006F6724">
          <w:rPr>
            <w:color w:val="000000"/>
            <w:sz w:val="24"/>
            <w:szCs w:val="24"/>
          </w:rPr>
          <w:t>статьи 12</w:t>
        </w:r>
      </w:hyperlink>
      <w:r w:rsidRPr="006F6724">
        <w:rPr>
          <w:color w:val="000000"/>
          <w:sz w:val="24"/>
          <w:szCs w:val="24"/>
        </w:rPr>
        <w:t xml:space="preserve"> Федерального закона от 25 декабря 2008 года № 273-ФЗ.</w:t>
      </w:r>
      <w:bookmarkStart w:id="6" w:name="Par83"/>
      <w:bookmarkStart w:id="7" w:name="Par84"/>
      <w:bookmarkStart w:id="8" w:name="Par86"/>
      <w:bookmarkEnd w:id="6"/>
      <w:bookmarkEnd w:id="7"/>
      <w:bookmarkEnd w:id="8"/>
    </w:p>
    <w:p w:rsidR="00C0083D" w:rsidRPr="00970BD6" w:rsidRDefault="0030232A" w:rsidP="00C0083D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970BD6">
        <w:rPr>
          <w:color w:val="000000"/>
          <w:sz w:val="24"/>
          <w:szCs w:val="24"/>
        </w:rPr>
        <w:t xml:space="preserve">19. </w:t>
      </w:r>
      <w:hyperlink w:anchor="Par317" w:history="1">
        <w:r w:rsidRPr="00970BD6">
          <w:rPr>
            <w:color w:val="000000"/>
            <w:sz w:val="24"/>
            <w:szCs w:val="24"/>
          </w:rPr>
          <w:t>Заявление</w:t>
        </w:r>
      </w:hyperlink>
      <w:r w:rsidRPr="00970BD6">
        <w:rPr>
          <w:color w:val="000000"/>
          <w:sz w:val="24"/>
          <w:szCs w:val="24"/>
        </w:rPr>
        <w:t xml:space="preserve">, указанное в </w:t>
      </w:r>
      <w:hyperlink w:anchor="Par83" w:history="1">
        <w:r w:rsidRPr="00970BD6">
          <w:rPr>
            <w:color w:val="000000"/>
            <w:sz w:val="24"/>
            <w:szCs w:val="24"/>
          </w:rPr>
          <w:t>абзаце третьем подпункта 2 пункта 16</w:t>
        </w:r>
      </w:hyperlink>
      <w:r w:rsidRPr="00970BD6">
        <w:rPr>
          <w:color w:val="000000"/>
          <w:sz w:val="24"/>
          <w:szCs w:val="24"/>
        </w:rPr>
        <w:t xml:space="preserve"> настоящего положения, подается муниципальным служащим </w:t>
      </w:r>
      <w:r w:rsidR="00970BD6" w:rsidRPr="00970BD6">
        <w:rPr>
          <w:color w:val="000000"/>
          <w:sz w:val="24"/>
          <w:szCs w:val="24"/>
        </w:rPr>
        <w:t xml:space="preserve">должностному лицу </w:t>
      </w:r>
      <w:r w:rsidRPr="00970BD6">
        <w:rPr>
          <w:color w:val="000000"/>
          <w:sz w:val="24"/>
          <w:szCs w:val="24"/>
        </w:rPr>
        <w:t>Администрации письменно в произвольной форме или по форме согласно приложению № 2 к настоящему положению.</w:t>
      </w:r>
      <w:bookmarkStart w:id="9" w:name="Par107"/>
      <w:bookmarkEnd w:id="9"/>
    </w:p>
    <w:p w:rsidR="009B5083" w:rsidRPr="00970BD6" w:rsidRDefault="0030232A" w:rsidP="009B5083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970BD6">
        <w:rPr>
          <w:color w:val="000000"/>
          <w:sz w:val="24"/>
          <w:szCs w:val="24"/>
        </w:rPr>
        <w:t xml:space="preserve">20. Уведомление, указанное в </w:t>
      </w:r>
      <w:hyperlink w:anchor="Par91" w:history="1">
        <w:r w:rsidRPr="00970BD6">
          <w:rPr>
            <w:color w:val="000000"/>
            <w:sz w:val="24"/>
            <w:szCs w:val="24"/>
          </w:rPr>
          <w:t>подпункте 5 пункта 16</w:t>
        </w:r>
      </w:hyperlink>
      <w:r w:rsidRPr="00970BD6">
        <w:rPr>
          <w:color w:val="000000"/>
          <w:sz w:val="24"/>
          <w:szCs w:val="24"/>
        </w:rPr>
        <w:t xml:space="preserve"> настоящего положения, рассмат</w:t>
      </w:r>
      <w:r w:rsidR="00970BD6" w:rsidRPr="00970BD6">
        <w:rPr>
          <w:color w:val="000000"/>
          <w:sz w:val="24"/>
          <w:szCs w:val="24"/>
        </w:rPr>
        <w:t>ривается должностным лицом</w:t>
      </w:r>
      <w:r w:rsidRPr="00970BD6">
        <w:rPr>
          <w:color w:val="000000"/>
          <w:sz w:val="24"/>
          <w:szCs w:val="24"/>
        </w:rPr>
        <w:t xml:space="preserve"> Администрации, </w:t>
      </w:r>
      <w:proofErr w:type="gramStart"/>
      <w:r w:rsidRPr="00970BD6">
        <w:rPr>
          <w:color w:val="000000"/>
          <w:sz w:val="24"/>
          <w:szCs w:val="24"/>
        </w:rPr>
        <w:t>который</w:t>
      </w:r>
      <w:proofErr w:type="gramEnd"/>
      <w:r w:rsidRPr="00970BD6">
        <w:rPr>
          <w:color w:val="000000"/>
          <w:sz w:val="24"/>
          <w:szCs w:val="24"/>
        </w:rPr>
        <w:t xml:space="preserve"> осуществляет подготовку мотивированного заключения о соблюдении гражданином требований </w:t>
      </w:r>
      <w:hyperlink r:id="rId20" w:history="1">
        <w:r w:rsidRPr="00970BD6">
          <w:rPr>
            <w:color w:val="000000"/>
            <w:sz w:val="24"/>
            <w:szCs w:val="24"/>
          </w:rPr>
          <w:t>статьи 12</w:t>
        </w:r>
      </w:hyperlink>
      <w:r w:rsidRPr="00970BD6">
        <w:rPr>
          <w:color w:val="000000"/>
          <w:sz w:val="24"/>
          <w:szCs w:val="24"/>
        </w:rPr>
        <w:t xml:space="preserve"> Федерального закона от 25 декабря 2008 года № 273-ФЗ.</w:t>
      </w:r>
    </w:p>
    <w:p w:rsidR="007A1468" w:rsidRPr="00970BD6" w:rsidRDefault="00C0083D" w:rsidP="007A1468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970BD6">
        <w:rPr>
          <w:color w:val="000000"/>
          <w:sz w:val="24"/>
          <w:szCs w:val="24"/>
        </w:rPr>
        <w:t xml:space="preserve">21. </w:t>
      </w:r>
      <w:proofErr w:type="gramStart"/>
      <w:r w:rsidRPr="00970BD6">
        <w:rPr>
          <w:color w:val="000000"/>
          <w:sz w:val="24"/>
          <w:szCs w:val="24"/>
        </w:rPr>
        <w:t xml:space="preserve">Уведомление, указанное в </w:t>
      </w:r>
      <w:hyperlink w:anchor="Par86" w:history="1">
        <w:r w:rsidRPr="00970BD6">
          <w:rPr>
            <w:color w:val="000000"/>
            <w:sz w:val="24"/>
            <w:szCs w:val="24"/>
          </w:rPr>
          <w:t>абзаце четвертом подпункта 2 пункта 16</w:t>
        </w:r>
      </w:hyperlink>
      <w:r w:rsidRPr="00970BD6">
        <w:rPr>
          <w:color w:val="000000"/>
          <w:sz w:val="24"/>
          <w:szCs w:val="24"/>
        </w:rPr>
        <w:t xml:space="preserve"> настоящего положения, подается муниципальным служащим в соответствии с Порядком </w:t>
      </w:r>
      <w:r w:rsidRPr="00970BD6">
        <w:rPr>
          <w:rFonts w:eastAsia="Calibri"/>
          <w:bCs/>
          <w:sz w:val="24"/>
          <w:szCs w:val="24"/>
          <w:lang w:eastAsia="en-US"/>
        </w:rPr>
        <w:t xml:space="preserve">уведомления муниципальными служащими, замещающими должности муниципальной службы в Администрации </w:t>
      </w:r>
      <w:r w:rsidR="009B5083" w:rsidRPr="00970BD6">
        <w:rPr>
          <w:rFonts w:eastAsia="Calibri"/>
          <w:bCs/>
          <w:sz w:val="24"/>
          <w:szCs w:val="24"/>
          <w:lang w:eastAsia="en-US"/>
        </w:rPr>
        <w:t>Краснополянского сельского поселения</w:t>
      </w:r>
      <w:r w:rsidRPr="00970BD6">
        <w:rPr>
          <w:rFonts w:eastAsia="Calibri"/>
          <w:bCs/>
          <w:sz w:val="24"/>
          <w:szCs w:val="24"/>
          <w:lang w:eastAsia="en-US"/>
        </w:rPr>
        <w:t>, о возникновении личной заинтересованности, которая приводит или может привести к конфликту интересов</w:t>
      </w:r>
      <w:r w:rsidRPr="00970BD6">
        <w:rPr>
          <w:color w:val="000000"/>
          <w:sz w:val="24"/>
          <w:szCs w:val="24"/>
        </w:rPr>
        <w:t xml:space="preserve">, утвержденным постановлением </w:t>
      </w:r>
      <w:r w:rsidR="007A1468" w:rsidRPr="00970BD6">
        <w:rPr>
          <w:color w:val="000000"/>
          <w:sz w:val="24"/>
          <w:szCs w:val="24"/>
        </w:rPr>
        <w:t>главы</w:t>
      </w:r>
      <w:r w:rsidRPr="00970BD6">
        <w:rPr>
          <w:color w:val="000000"/>
          <w:sz w:val="24"/>
          <w:szCs w:val="24"/>
        </w:rPr>
        <w:t xml:space="preserve">, и рассматривается </w:t>
      </w:r>
      <w:r w:rsidR="007A1468" w:rsidRPr="00970BD6">
        <w:rPr>
          <w:color w:val="000000"/>
          <w:sz w:val="24"/>
          <w:szCs w:val="24"/>
        </w:rPr>
        <w:t>должностным лицом</w:t>
      </w:r>
      <w:r w:rsidRPr="00970BD6">
        <w:rPr>
          <w:color w:val="000000"/>
          <w:sz w:val="24"/>
          <w:szCs w:val="24"/>
        </w:rPr>
        <w:t xml:space="preserve"> Администрации, который осуществляет подготовку мотивированного заключения по результатам рассмотрения уведомления</w:t>
      </w:r>
      <w:r w:rsidR="007A1468" w:rsidRPr="00970BD6">
        <w:rPr>
          <w:color w:val="000000"/>
          <w:sz w:val="24"/>
          <w:szCs w:val="24"/>
        </w:rPr>
        <w:t>.</w:t>
      </w:r>
      <w:proofErr w:type="gramEnd"/>
    </w:p>
    <w:p w:rsidR="00442CA5" w:rsidRDefault="00442CA5" w:rsidP="007150D6">
      <w:pPr>
        <w:pStyle w:val="ConsPlusNormal"/>
        <w:suppressAutoHyphens/>
        <w:ind w:firstLine="709"/>
        <w:jc w:val="both"/>
        <w:rPr>
          <w:color w:val="000000"/>
          <w:sz w:val="24"/>
          <w:szCs w:val="26"/>
        </w:rPr>
      </w:pPr>
      <w:r>
        <w:rPr>
          <w:color w:val="000000"/>
          <w:sz w:val="24"/>
          <w:szCs w:val="26"/>
        </w:rPr>
        <w:t xml:space="preserve">22. </w:t>
      </w:r>
      <w:hyperlink w:anchor="Par500" w:history="1">
        <w:proofErr w:type="gramStart"/>
        <w:r w:rsidRPr="0099604C">
          <w:rPr>
            <w:color w:val="000000"/>
            <w:sz w:val="24"/>
            <w:szCs w:val="26"/>
          </w:rPr>
          <w:t>Уведомление</w:t>
        </w:r>
      </w:hyperlink>
      <w:r w:rsidRPr="0099604C">
        <w:rPr>
          <w:color w:val="000000"/>
          <w:sz w:val="24"/>
          <w:szCs w:val="26"/>
        </w:rPr>
        <w:t xml:space="preserve">, указанное в </w:t>
      </w:r>
      <w:hyperlink w:anchor="Par87" w:history="1">
        <w:r w:rsidRPr="0099604C">
          <w:rPr>
            <w:color w:val="000000"/>
            <w:sz w:val="24"/>
            <w:szCs w:val="26"/>
          </w:rPr>
          <w:t>абзаце пятом подпункта 2 пункта 16</w:t>
        </w:r>
      </w:hyperlink>
      <w:r w:rsidRPr="0099604C">
        <w:rPr>
          <w:color w:val="000000"/>
          <w:sz w:val="24"/>
          <w:szCs w:val="26"/>
        </w:rPr>
        <w:t xml:space="preserve"> настоящего положения, подается муниципальным служащим в течение трех рабочих дней со дня, когда ему стало известно о возникновении независящих от него обстоятельств, препятствующих соблюдению требования к служебному поведению и (или) требования об урегулировании конфликта интересов, в Комиссию в виде документа на бумажном носителе или электронного документа в произвольной форме или по</w:t>
      </w:r>
      <w:proofErr w:type="gramEnd"/>
      <w:r w:rsidRPr="0099604C">
        <w:rPr>
          <w:color w:val="000000"/>
          <w:sz w:val="24"/>
          <w:szCs w:val="26"/>
        </w:rPr>
        <w:t xml:space="preserve"> форме согласно приложению № 3 к настоящему положению с приложением документов, иных материалов и (или) информации (при наличии), подтверждающих факт наступления независящих от муниципального служащего обстоятельств, и рассматривается организационным отделом Администрации, который осуществляет </w:t>
      </w:r>
      <w:r w:rsidRPr="0099604C">
        <w:rPr>
          <w:color w:val="000000"/>
          <w:sz w:val="24"/>
          <w:szCs w:val="26"/>
        </w:rPr>
        <w:lastRenderedPageBreak/>
        <w:t>подготовку мотивированного заключения по результатам рассмотрения уведомления.</w:t>
      </w:r>
    </w:p>
    <w:p w:rsidR="007150D6" w:rsidRPr="00970BD6" w:rsidRDefault="007A1468" w:rsidP="007150D6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970BD6">
        <w:rPr>
          <w:color w:val="000000"/>
          <w:sz w:val="24"/>
          <w:szCs w:val="24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7150D6" w:rsidRPr="00970BD6" w:rsidRDefault="007150D6" w:rsidP="007150D6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970BD6">
        <w:rPr>
          <w:color w:val="000000"/>
          <w:sz w:val="24"/>
          <w:szCs w:val="24"/>
        </w:rPr>
        <w:t xml:space="preserve">23. </w:t>
      </w:r>
      <w:proofErr w:type="gramStart"/>
      <w:r w:rsidRPr="00970BD6">
        <w:rPr>
          <w:color w:val="000000"/>
          <w:sz w:val="24"/>
          <w:szCs w:val="24"/>
        </w:rPr>
        <w:t xml:space="preserve">Регистрация обращения, указанного в </w:t>
      </w:r>
      <w:hyperlink w:anchor="Par82" w:history="1">
        <w:r w:rsidRPr="00970BD6">
          <w:rPr>
            <w:color w:val="000000"/>
            <w:sz w:val="24"/>
            <w:szCs w:val="24"/>
          </w:rPr>
          <w:t>абзаце втором подпункта 2 пункта 16</w:t>
        </w:r>
      </w:hyperlink>
      <w:r w:rsidRPr="00970BD6">
        <w:rPr>
          <w:color w:val="000000"/>
          <w:sz w:val="24"/>
          <w:szCs w:val="24"/>
        </w:rPr>
        <w:t xml:space="preserve"> настоящего положения, заявлений, указанных в </w:t>
      </w:r>
      <w:hyperlink w:anchor="Par83" w:history="1">
        <w:r w:rsidRPr="00970BD6">
          <w:rPr>
            <w:color w:val="000000"/>
            <w:sz w:val="24"/>
            <w:szCs w:val="24"/>
          </w:rPr>
          <w:t>абзаце третьем</w:t>
        </w:r>
      </w:hyperlink>
      <w:r w:rsidRPr="00970BD6">
        <w:rPr>
          <w:color w:val="000000"/>
          <w:sz w:val="24"/>
          <w:szCs w:val="24"/>
        </w:rPr>
        <w:t xml:space="preserve"> </w:t>
      </w:r>
      <w:hyperlink w:anchor="Par84" w:history="1">
        <w:r w:rsidRPr="00970BD6">
          <w:rPr>
            <w:color w:val="000000"/>
            <w:sz w:val="24"/>
            <w:szCs w:val="24"/>
          </w:rPr>
          <w:t>подпункта 2 пункта 16</w:t>
        </w:r>
      </w:hyperlink>
      <w:r w:rsidRPr="00970BD6">
        <w:rPr>
          <w:color w:val="000000"/>
          <w:sz w:val="24"/>
          <w:szCs w:val="24"/>
        </w:rPr>
        <w:t xml:space="preserve"> настоящего положения, и уведомления, указанного в </w:t>
      </w:r>
      <w:hyperlink w:anchor="Par87" w:history="1">
        <w:r w:rsidRPr="00970BD6">
          <w:rPr>
            <w:color w:val="000000"/>
            <w:sz w:val="24"/>
            <w:szCs w:val="24"/>
          </w:rPr>
          <w:t>абзаце пятом подпункта 2 пункта 16</w:t>
        </w:r>
      </w:hyperlink>
      <w:r w:rsidRPr="00970BD6">
        <w:rPr>
          <w:color w:val="000000"/>
          <w:sz w:val="24"/>
          <w:szCs w:val="24"/>
        </w:rPr>
        <w:t xml:space="preserve"> настоящего положения, осуществляется должностным лицом Администрации в день поступления в </w:t>
      </w:r>
      <w:hyperlink w:anchor="Par570" w:history="1">
        <w:r w:rsidRPr="00970BD6">
          <w:rPr>
            <w:color w:val="000000"/>
            <w:sz w:val="24"/>
            <w:szCs w:val="24"/>
          </w:rPr>
          <w:t>журнале</w:t>
        </w:r>
      </w:hyperlink>
      <w:r w:rsidRPr="00970BD6">
        <w:rPr>
          <w:color w:val="000000"/>
          <w:sz w:val="24"/>
          <w:szCs w:val="24"/>
        </w:rPr>
        <w:t xml:space="preserve"> регистрации обращений, заявлений и уведомлений, являющихся основаниями для проведения заседания Комиссии (далее - журнал), по форме согласно</w:t>
      </w:r>
      <w:proofErr w:type="gramEnd"/>
      <w:r w:rsidRPr="00970BD6">
        <w:rPr>
          <w:color w:val="000000"/>
          <w:sz w:val="24"/>
          <w:szCs w:val="24"/>
        </w:rPr>
        <w:t xml:space="preserve"> приложению № 4 к настоящему положению.</w:t>
      </w:r>
    </w:p>
    <w:p w:rsidR="007150D6" w:rsidRPr="00970BD6" w:rsidRDefault="007150D6" w:rsidP="007150D6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970BD6">
        <w:rPr>
          <w:color w:val="000000"/>
          <w:sz w:val="24"/>
          <w:szCs w:val="24"/>
        </w:rPr>
        <w:t>Копия обращения (заявления, уведомления) с отметкой о регистрации выдается гражданину (муниципальному служащему) под роспись в журнале либо направляется по почте с уведомлением о получении.</w:t>
      </w:r>
    </w:p>
    <w:p w:rsidR="007150D6" w:rsidRPr="00F0551B" w:rsidRDefault="007150D6" w:rsidP="007150D6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F0551B">
        <w:rPr>
          <w:color w:val="000000"/>
          <w:sz w:val="24"/>
          <w:szCs w:val="24"/>
        </w:rPr>
        <w:t xml:space="preserve">24. </w:t>
      </w:r>
      <w:proofErr w:type="gramStart"/>
      <w:r w:rsidRPr="00F0551B">
        <w:rPr>
          <w:color w:val="000000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ar82" w:history="1">
        <w:r w:rsidRPr="00F0551B">
          <w:rPr>
            <w:color w:val="000000"/>
            <w:sz w:val="24"/>
            <w:szCs w:val="24"/>
          </w:rPr>
          <w:t>абзаце втором подпункта 2 пункта 16</w:t>
        </w:r>
      </w:hyperlink>
      <w:r w:rsidRPr="00F0551B">
        <w:rPr>
          <w:color w:val="000000"/>
          <w:sz w:val="24"/>
          <w:szCs w:val="24"/>
        </w:rPr>
        <w:t xml:space="preserve"> настоящего положения, или уведомлений, указанных в </w:t>
      </w:r>
      <w:hyperlink w:anchor="Par86" w:history="1">
        <w:r w:rsidRPr="00F0551B">
          <w:rPr>
            <w:color w:val="000000"/>
            <w:sz w:val="24"/>
            <w:szCs w:val="24"/>
          </w:rPr>
          <w:t>абзацах четвертом</w:t>
        </w:r>
      </w:hyperlink>
      <w:r w:rsidRPr="00F0551B">
        <w:rPr>
          <w:color w:val="000000"/>
          <w:sz w:val="24"/>
          <w:szCs w:val="24"/>
        </w:rPr>
        <w:t xml:space="preserve"> и </w:t>
      </w:r>
      <w:hyperlink w:anchor="Par87" w:history="1">
        <w:r w:rsidRPr="00F0551B">
          <w:rPr>
            <w:color w:val="000000"/>
            <w:sz w:val="24"/>
            <w:szCs w:val="24"/>
          </w:rPr>
          <w:t>пятом подпункта 2</w:t>
        </w:r>
      </w:hyperlink>
      <w:r w:rsidRPr="00F0551B">
        <w:rPr>
          <w:color w:val="000000"/>
          <w:sz w:val="24"/>
          <w:szCs w:val="24"/>
        </w:rPr>
        <w:t xml:space="preserve"> и </w:t>
      </w:r>
      <w:hyperlink w:anchor="Par91" w:history="1">
        <w:r w:rsidRPr="00F0551B">
          <w:rPr>
            <w:color w:val="000000"/>
            <w:sz w:val="24"/>
            <w:szCs w:val="24"/>
          </w:rPr>
          <w:t>подпункте 5 пункта 16</w:t>
        </w:r>
      </w:hyperlink>
      <w:r w:rsidRPr="00F0551B">
        <w:rPr>
          <w:color w:val="000000"/>
          <w:sz w:val="24"/>
          <w:szCs w:val="24"/>
        </w:rPr>
        <w:t xml:space="preserve"> настоящего положения, должностные лица Администрации вправе проводить собеседование с гражданином или муниципальным служащим, представившим обращение или уведомление, либо с гражданином, заключившим трудовой или гражданско-правовой договор на выполнение</w:t>
      </w:r>
      <w:proofErr w:type="gramEnd"/>
      <w:r w:rsidRPr="00F0551B">
        <w:rPr>
          <w:color w:val="000000"/>
          <w:sz w:val="24"/>
          <w:szCs w:val="24"/>
        </w:rPr>
        <w:t xml:space="preserve"> работ (оказание услуг) с коммерческой или некоммерческой организацией, направившей уведомление, получать от него письменные пояснения, а Глава может направлять запросы в государственные органы, органы местного самоуправления и заинтересованные организации. </w:t>
      </w:r>
    </w:p>
    <w:p w:rsidR="007150D6" w:rsidRPr="00F0551B" w:rsidRDefault="007150D6" w:rsidP="007150D6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F0551B">
        <w:rPr>
          <w:color w:val="000000"/>
          <w:sz w:val="24"/>
          <w:szCs w:val="24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:rsidR="007150D6" w:rsidRPr="00F0551B" w:rsidRDefault="007150D6" w:rsidP="007150D6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F0551B">
        <w:rPr>
          <w:color w:val="000000"/>
          <w:sz w:val="24"/>
          <w:szCs w:val="24"/>
        </w:rPr>
        <w:t xml:space="preserve">25. Мотивированные заключения, предусмотренные </w:t>
      </w:r>
      <w:hyperlink w:anchor="Par94" w:history="1">
        <w:r w:rsidRPr="00F0551B">
          <w:rPr>
            <w:color w:val="000000"/>
            <w:sz w:val="24"/>
            <w:szCs w:val="24"/>
          </w:rPr>
          <w:t>пунктами 18</w:t>
        </w:r>
      </w:hyperlink>
      <w:r w:rsidRPr="00F0551B">
        <w:rPr>
          <w:color w:val="000000"/>
          <w:sz w:val="24"/>
          <w:szCs w:val="24"/>
        </w:rPr>
        <w:t xml:space="preserve">, </w:t>
      </w:r>
      <w:hyperlink w:anchor="Par107" w:history="1">
        <w:r w:rsidRPr="00F0551B">
          <w:rPr>
            <w:color w:val="000000"/>
            <w:sz w:val="24"/>
            <w:szCs w:val="24"/>
          </w:rPr>
          <w:t>20</w:t>
        </w:r>
      </w:hyperlink>
      <w:r w:rsidRPr="00F0551B">
        <w:rPr>
          <w:color w:val="000000"/>
          <w:sz w:val="24"/>
          <w:szCs w:val="24"/>
        </w:rPr>
        <w:t xml:space="preserve">, </w:t>
      </w:r>
      <w:hyperlink w:anchor="Par108" w:history="1">
        <w:r w:rsidRPr="00F0551B">
          <w:rPr>
            <w:color w:val="000000"/>
            <w:sz w:val="24"/>
            <w:szCs w:val="24"/>
          </w:rPr>
          <w:t>21</w:t>
        </w:r>
      </w:hyperlink>
      <w:r w:rsidRPr="00F0551B">
        <w:rPr>
          <w:color w:val="000000"/>
          <w:sz w:val="24"/>
          <w:szCs w:val="24"/>
        </w:rPr>
        <w:t xml:space="preserve"> и </w:t>
      </w:r>
      <w:hyperlink w:anchor="Par110" w:history="1">
        <w:r w:rsidRPr="00F0551B">
          <w:rPr>
            <w:color w:val="000000"/>
            <w:sz w:val="24"/>
            <w:szCs w:val="24"/>
          </w:rPr>
          <w:t>22</w:t>
        </w:r>
      </w:hyperlink>
      <w:r w:rsidRPr="00F0551B">
        <w:rPr>
          <w:color w:val="000000"/>
          <w:sz w:val="24"/>
          <w:szCs w:val="24"/>
        </w:rPr>
        <w:t xml:space="preserve"> настоящего положения, должны содержать:</w:t>
      </w:r>
    </w:p>
    <w:p w:rsidR="007150D6" w:rsidRPr="00F0551B" w:rsidRDefault="007150D6" w:rsidP="007150D6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F0551B">
        <w:rPr>
          <w:color w:val="000000"/>
          <w:sz w:val="24"/>
          <w:szCs w:val="24"/>
        </w:rPr>
        <w:t xml:space="preserve">1) информацию, изложенную в обращении или уведомлениях, указанных в </w:t>
      </w:r>
      <w:hyperlink w:anchor="Par82" w:history="1">
        <w:r w:rsidRPr="00F0551B">
          <w:rPr>
            <w:color w:val="000000"/>
            <w:sz w:val="24"/>
            <w:szCs w:val="24"/>
          </w:rPr>
          <w:t>абзацах втором</w:t>
        </w:r>
      </w:hyperlink>
      <w:r w:rsidRPr="00F0551B">
        <w:rPr>
          <w:color w:val="000000"/>
          <w:sz w:val="24"/>
          <w:szCs w:val="24"/>
        </w:rPr>
        <w:t xml:space="preserve">, </w:t>
      </w:r>
      <w:hyperlink w:anchor="Par86" w:history="1">
        <w:r w:rsidRPr="00F0551B">
          <w:rPr>
            <w:color w:val="000000"/>
            <w:sz w:val="24"/>
            <w:szCs w:val="24"/>
          </w:rPr>
          <w:t>четвертом</w:t>
        </w:r>
      </w:hyperlink>
      <w:r w:rsidRPr="00F0551B">
        <w:rPr>
          <w:color w:val="000000"/>
          <w:sz w:val="24"/>
          <w:szCs w:val="24"/>
        </w:rPr>
        <w:t xml:space="preserve"> и </w:t>
      </w:r>
      <w:hyperlink w:anchor="Par87" w:history="1">
        <w:r w:rsidRPr="00F0551B">
          <w:rPr>
            <w:color w:val="000000"/>
            <w:sz w:val="24"/>
            <w:szCs w:val="24"/>
          </w:rPr>
          <w:t>пятом подпункта 2</w:t>
        </w:r>
      </w:hyperlink>
      <w:r w:rsidRPr="00F0551B">
        <w:rPr>
          <w:color w:val="000000"/>
          <w:sz w:val="24"/>
          <w:szCs w:val="24"/>
        </w:rPr>
        <w:t xml:space="preserve"> и </w:t>
      </w:r>
      <w:hyperlink w:anchor="Par91" w:history="1">
        <w:r w:rsidRPr="00F0551B">
          <w:rPr>
            <w:color w:val="000000"/>
            <w:sz w:val="24"/>
            <w:szCs w:val="24"/>
          </w:rPr>
          <w:t>подпункте 5 пункта 16</w:t>
        </w:r>
      </w:hyperlink>
      <w:r w:rsidRPr="00F0551B">
        <w:rPr>
          <w:color w:val="000000"/>
          <w:sz w:val="24"/>
          <w:szCs w:val="24"/>
        </w:rPr>
        <w:t xml:space="preserve"> настоящего положения;</w:t>
      </w:r>
    </w:p>
    <w:p w:rsidR="007150D6" w:rsidRPr="00F0551B" w:rsidRDefault="007150D6" w:rsidP="007150D6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F0551B">
        <w:rPr>
          <w:color w:val="000000"/>
          <w:sz w:val="24"/>
          <w:szCs w:val="24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B0DB0" w:rsidRPr="00E21257" w:rsidRDefault="007150D6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0551B">
        <w:rPr>
          <w:color w:val="000000"/>
          <w:sz w:val="24"/>
          <w:szCs w:val="24"/>
        </w:rPr>
        <w:t xml:space="preserve">3) мотивированный вывод по результатам предварительного рассмотрения обращения или уведомлений, указанных в </w:t>
      </w:r>
      <w:hyperlink w:anchor="Par82" w:history="1">
        <w:r w:rsidRPr="00F0551B">
          <w:rPr>
            <w:color w:val="000000"/>
            <w:sz w:val="24"/>
            <w:szCs w:val="24"/>
          </w:rPr>
          <w:t>абзацах втором</w:t>
        </w:r>
      </w:hyperlink>
      <w:r w:rsidRPr="00F0551B">
        <w:rPr>
          <w:color w:val="000000"/>
          <w:sz w:val="24"/>
          <w:szCs w:val="24"/>
        </w:rPr>
        <w:t xml:space="preserve">, </w:t>
      </w:r>
      <w:hyperlink w:anchor="Par86" w:history="1">
        <w:r w:rsidRPr="00F0551B">
          <w:rPr>
            <w:color w:val="000000"/>
            <w:sz w:val="24"/>
            <w:szCs w:val="24"/>
          </w:rPr>
          <w:t>четвертом</w:t>
        </w:r>
      </w:hyperlink>
      <w:r w:rsidRPr="00F0551B">
        <w:rPr>
          <w:color w:val="000000"/>
          <w:sz w:val="24"/>
          <w:szCs w:val="24"/>
        </w:rPr>
        <w:t xml:space="preserve"> и </w:t>
      </w:r>
      <w:hyperlink w:anchor="Par87" w:history="1">
        <w:r w:rsidRPr="00F0551B">
          <w:rPr>
            <w:color w:val="000000"/>
            <w:sz w:val="24"/>
            <w:szCs w:val="24"/>
          </w:rPr>
          <w:t>пятом подпункта 2</w:t>
        </w:r>
      </w:hyperlink>
      <w:r w:rsidRPr="00F0551B">
        <w:rPr>
          <w:color w:val="000000"/>
          <w:sz w:val="24"/>
          <w:szCs w:val="24"/>
        </w:rPr>
        <w:t xml:space="preserve"> и </w:t>
      </w:r>
      <w:hyperlink w:anchor="Par91" w:history="1">
        <w:r w:rsidRPr="00F0551B">
          <w:rPr>
            <w:color w:val="000000"/>
            <w:sz w:val="24"/>
            <w:szCs w:val="24"/>
          </w:rPr>
          <w:t>подпункте 5 пункта 16</w:t>
        </w:r>
      </w:hyperlink>
      <w:r w:rsidRPr="00F0551B">
        <w:rPr>
          <w:color w:val="000000"/>
          <w:sz w:val="24"/>
          <w:szCs w:val="24"/>
        </w:rPr>
        <w:t xml:space="preserve"> настоящего положения, а также рекомендации для принятия одного из решений в </w:t>
      </w:r>
      <w:r w:rsidRPr="00441F07">
        <w:rPr>
          <w:sz w:val="24"/>
          <w:szCs w:val="24"/>
        </w:rPr>
        <w:t xml:space="preserve">соответствии с </w:t>
      </w:r>
      <w:r w:rsidR="00442CA5" w:rsidRPr="009F0A28">
        <w:rPr>
          <w:sz w:val="24"/>
          <w:szCs w:val="24"/>
        </w:rPr>
        <w:t>пунктами</w:t>
      </w:r>
      <w:r w:rsidR="00442CA5">
        <w:rPr>
          <w:sz w:val="24"/>
          <w:szCs w:val="24"/>
        </w:rPr>
        <w:t xml:space="preserve"> 35, 38-40</w:t>
      </w:r>
      <w:r w:rsidRPr="00E21257">
        <w:rPr>
          <w:sz w:val="24"/>
          <w:szCs w:val="24"/>
        </w:rPr>
        <w:t xml:space="preserve"> настоящего положения или иного решения.</w:t>
      </w:r>
    </w:p>
    <w:p w:rsidR="007B0DB0" w:rsidRPr="001A1AE1" w:rsidRDefault="007150D6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1A1AE1">
        <w:rPr>
          <w:color w:val="000000"/>
          <w:sz w:val="24"/>
          <w:szCs w:val="24"/>
        </w:rPr>
        <w:t>26. Председатель Комиссии при поступлении к нему информации, содержащей основания для проведения заседания Комиссии:</w:t>
      </w:r>
    </w:p>
    <w:p w:rsidR="007B0DB0" w:rsidRPr="001A1AE1" w:rsidRDefault="007150D6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1A1AE1">
        <w:rPr>
          <w:color w:val="000000"/>
          <w:sz w:val="24"/>
          <w:szCs w:val="24"/>
        </w:rPr>
        <w:t xml:space="preserve">1)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в </w:t>
      </w:r>
      <w:hyperlink w:anchor="Par127" w:history="1">
        <w:r w:rsidRPr="001A1AE1">
          <w:rPr>
            <w:color w:val="000000"/>
            <w:sz w:val="24"/>
            <w:szCs w:val="24"/>
          </w:rPr>
          <w:t>пунктах 2</w:t>
        </w:r>
        <w:r w:rsidR="00D245FD" w:rsidRPr="001A1AE1">
          <w:rPr>
            <w:color w:val="000000"/>
            <w:sz w:val="24"/>
            <w:szCs w:val="24"/>
          </w:rPr>
          <w:t>7</w:t>
        </w:r>
      </w:hyperlink>
      <w:r w:rsidRPr="001A1AE1">
        <w:rPr>
          <w:color w:val="000000"/>
          <w:sz w:val="24"/>
          <w:szCs w:val="24"/>
        </w:rPr>
        <w:t xml:space="preserve"> и </w:t>
      </w:r>
      <w:hyperlink w:anchor="Par128" w:history="1">
        <w:r w:rsidRPr="001A1AE1">
          <w:rPr>
            <w:color w:val="000000"/>
            <w:sz w:val="24"/>
            <w:szCs w:val="24"/>
          </w:rPr>
          <w:t>2</w:t>
        </w:r>
        <w:r w:rsidR="00D245FD" w:rsidRPr="001A1AE1">
          <w:rPr>
            <w:color w:val="000000"/>
            <w:sz w:val="24"/>
            <w:szCs w:val="24"/>
          </w:rPr>
          <w:t>8</w:t>
        </w:r>
      </w:hyperlink>
      <w:r w:rsidRPr="001A1AE1">
        <w:rPr>
          <w:color w:val="000000"/>
          <w:sz w:val="24"/>
          <w:szCs w:val="24"/>
        </w:rPr>
        <w:t xml:space="preserve"> настоящего положения;</w:t>
      </w:r>
    </w:p>
    <w:p w:rsidR="007B0DB0" w:rsidRPr="001A1AE1" w:rsidRDefault="007150D6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1A1AE1">
        <w:rPr>
          <w:color w:val="000000"/>
          <w:sz w:val="24"/>
          <w:szCs w:val="24"/>
        </w:rPr>
        <w:t xml:space="preserve"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 w:rsidRPr="001A1AE1">
        <w:rPr>
          <w:color w:val="000000"/>
          <w:sz w:val="24"/>
          <w:szCs w:val="24"/>
        </w:rPr>
        <w:lastRenderedPageBreak/>
        <w:t>его представителя, членов Комиссии и других лиц, участвующих в заседании Комиссии, с информацией, поступившей в Администраци</w:t>
      </w:r>
      <w:r w:rsidR="007B0DB0" w:rsidRPr="001A1AE1">
        <w:rPr>
          <w:color w:val="000000"/>
          <w:sz w:val="24"/>
          <w:szCs w:val="24"/>
        </w:rPr>
        <w:t>ю</w:t>
      </w:r>
      <w:r w:rsidRPr="001A1AE1">
        <w:rPr>
          <w:color w:val="000000"/>
          <w:sz w:val="24"/>
          <w:szCs w:val="24"/>
        </w:rPr>
        <w:t>, и с результатами ее проверки;</w:t>
      </w:r>
    </w:p>
    <w:p w:rsidR="007B0DB0" w:rsidRPr="001A1AE1" w:rsidRDefault="007150D6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1A1AE1">
        <w:rPr>
          <w:color w:val="000000"/>
          <w:sz w:val="24"/>
          <w:szCs w:val="24"/>
        </w:rPr>
        <w:t xml:space="preserve">3) рассматривает ходатайства о приглашении на заседание Комиссии лиц, указанных в </w:t>
      </w:r>
      <w:hyperlink w:anchor="Par72" w:history="1">
        <w:r w:rsidRPr="001A1AE1">
          <w:rPr>
            <w:color w:val="000000"/>
            <w:sz w:val="24"/>
            <w:szCs w:val="24"/>
          </w:rPr>
          <w:t>подпункте 2 пункта 12</w:t>
        </w:r>
      </w:hyperlink>
      <w:r w:rsidRPr="001A1AE1">
        <w:rPr>
          <w:color w:val="000000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B0DB0" w:rsidRPr="001A1AE1" w:rsidRDefault="007B0DB0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1A1AE1">
        <w:rPr>
          <w:color w:val="000000"/>
          <w:sz w:val="24"/>
          <w:szCs w:val="24"/>
        </w:rPr>
        <w:t>27. Заседание Комиссии по рассмотрению заявлени</w:t>
      </w:r>
      <w:r w:rsidR="001A1AE1" w:rsidRPr="001A1AE1">
        <w:rPr>
          <w:color w:val="000000"/>
          <w:sz w:val="24"/>
          <w:szCs w:val="24"/>
        </w:rPr>
        <w:t>я</w:t>
      </w:r>
      <w:r w:rsidRPr="001A1AE1">
        <w:rPr>
          <w:color w:val="000000"/>
          <w:sz w:val="24"/>
          <w:szCs w:val="24"/>
        </w:rPr>
        <w:t>, указанн</w:t>
      </w:r>
      <w:r w:rsidR="001A1AE1" w:rsidRPr="001A1AE1">
        <w:rPr>
          <w:color w:val="000000"/>
          <w:sz w:val="24"/>
          <w:szCs w:val="24"/>
        </w:rPr>
        <w:t>ого</w:t>
      </w:r>
      <w:r w:rsidRPr="001A1AE1">
        <w:rPr>
          <w:color w:val="000000"/>
          <w:sz w:val="24"/>
          <w:szCs w:val="24"/>
        </w:rPr>
        <w:t xml:space="preserve"> в </w:t>
      </w:r>
      <w:hyperlink w:anchor="Par83" w:history="1">
        <w:r w:rsidR="001A1AE1" w:rsidRPr="001A1AE1">
          <w:rPr>
            <w:color w:val="000000"/>
            <w:sz w:val="24"/>
            <w:szCs w:val="24"/>
          </w:rPr>
          <w:t>абзаце</w:t>
        </w:r>
        <w:r w:rsidRPr="001A1AE1">
          <w:rPr>
            <w:color w:val="000000"/>
            <w:sz w:val="24"/>
            <w:szCs w:val="24"/>
          </w:rPr>
          <w:t xml:space="preserve"> третьем</w:t>
        </w:r>
      </w:hyperlink>
      <w:hyperlink w:anchor="Par84" w:history="1">
        <w:r w:rsidRPr="001A1AE1">
          <w:rPr>
            <w:color w:val="000000"/>
            <w:sz w:val="24"/>
            <w:szCs w:val="24"/>
          </w:rPr>
          <w:t xml:space="preserve"> подпункта 2 пункта 16</w:t>
        </w:r>
      </w:hyperlink>
      <w:r w:rsidRPr="001A1AE1">
        <w:rPr>
          <w:color w:val="000000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10" w:name="Par128"/>
      <w:bookmarkEnd w:id="10"/>
    </w:p>
    <w:p w:rsidR="007B0DB0" w:rsidRPr="001A1AE1" w:rsidRDefault="007B0DB0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1A1AE1">
        <w:rPr>
          <w:color w:val="000000"/>
          <w:sz w:val="24"/>
          <w:szCs w:val="24"/>
        </w:rPr>
        <w:t xml:space="preserve">28. Уведомление, указанное в </w:t>
      </w:r>
      <w:hyperlink w:anchor="Par91" w:history="1">
        <w:r w:rsidRPr="001A1AE1">
          <w:rPr>
            <w:color w:val="000000"/>
            <w:sz w:val="24"/>
            <w:szCs w:val="24"/>
          </w:rPr>
          <w:t>подпункте 5 пункта 16</w:t>
        </w:r>
      </w:hyperlink>
      <w:r w:rsidRPr="001A1AE1">
        <w:rPr>
          <w:color w:val="000000"/>
          <w:sz w:val="24"/>
          <w:szCs w:val="24"/>
        </w:rPr>
        <w:t xml:space="preserve"> настоящего положения, рассматривается на очередном (плановом) заседании Комиссии.</w:t>
      </w:r>
    </w:p>
    <w:p w:rsidR="007A1468" w:rsidRPr="001A1AE1" w:rsidRDefault="007B0DB0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1A1AE1">
        <w:rPr>
          <w:color w:val="000000"/>
          <w:sz w:val="24"/>
          <w:szCs w:val="24"/>
        </w:rPr>
        <w:t xml:space="preserve">29.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1A1AE1">
        <w:rPr>
          <w:color w:val="000000"/>
          <w:sz w:val="24"/>
          <w:szCs w:val="24"/>
        </w:rPr>
        <w:t>представляемых</w:t>
      </w:r>
      <w:proofErr w:type="gramEnd"/>
      <w:r w:rsidRPr="001A1AE1">
        <w:rPr>
          <w:color w:val="000000"/>
          <w:sz w:val="24"/>
          <w:szCs w:val="24"/>
        </w:rPr>
        <w:t xml:space="preserve"> в соответствии с </w:t>
      </w:r>
      <w:hyperlink w:anchor="Par80" w:history="1">
        <w:r w:rsidRPr="001A1AE1">
          <w:rPr>
            <w:color w:val="000000"/>
            <w:sz w:val="24"/>
            <w:szCs w:val="24"/>
          </w:rPr>
          <w:t>подпунктом 2 пункта 16</w:t>
        </w:r>
      </w:hyperlink>
      <w:r w:rsidRPr="001A1AE1">
        <w:rPr>
          <w:color w:val="000000"/>
          <w:sz w:val="24"/>
          <w:szCs w:val="24"/>
        </w:rPr>
        <w:t xml:space="preserve"> настоящего положения.</w:t>
      </w:r>
    </w:p>
    <w:p w:rsidR="007B0DB0" w:rsidRPr="001A1AE1" w:rsidRDefault="007B0DB0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1A1AE1">
        <w:rPr>
          <w:color w:val="000000"/>
          <w:sz w:val="24"/>
          <w:szCs w:val="24"/>
        </w:rPr>
        <w:t>30. Заседания Комиссии могут проводиться в отсутствие муниципального служащего или гражданина в случае:</w:t>
      </w:r>
    </w:p>
    <w:p w:rsidR="007B0DB0" w:rsidRPr="001A1AE1" w:rsidRDefault="007B0DB0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1A1AE1">
        <w:rPr>
          <w:color w:val="000000"/>
          <w:sz w:val="24"/>
          <w:szCs w:val="24"/>
        </w:rPr>
        <w:t xml:space="preserve">1) если в обращении, заявлении или уведомлении, </w:t>
      </w:r>
      <w:proofErr w:type="gramStart"/>
      <w:r w:rsidRPr="001A1AE1">
        <w:rPr>
          <w:color w:val="000000"/>
          <w:sz w:val="24"/>
          <w:szCs w:val="24"/>
        </w:rPr>
        <w:t>предусмотренных</w:t>
      </w:r>
      <w:proofErr w:type="gramEnd"/>
      <w:r w:rsidRPr="001A1AE1">
        <w:rPr>
          <w:color w:val="000000"/>
          <w:sz w:val="24"/>
          <w:szCs w:val="24"/>
        </w:rPr>
        <w:t xml:space="preserve"> в </w:t>
      </w:r>
      <w:hyperlink w:anchor="Par80" w:history="1">
        <w:r w:rsidRPr="001A1AE1">
          <w:rPr>
            <w:color w:val="000000"/>
            <w:sz w:val="24"/>
            <w:szCs w:val="24"/>
          </w:rPr>
          <w:t>подпункте 2 пункта 16</w:t>
        </w:r>
      </w:hyperlink>
      <w:r w:rsidRPr="001A1AE1">
        <w:rPr>
          <w:color w:val="000000"/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7B0DB0" w:rsidRPr="001A1AE1" w:rsidRDefault="007B0DB0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1A1AE1">
        <w:rPr>
          <w:color w:val="000000"/>
          <w:sz w:val="24"/>
          <w:szCs w:val="24"/>
        </w:rPr>
        <w:t>2) если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7B0DB0" w:rsidRPr="00C72087" w:rsidRDefault="007B0DB0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C72087">
        <w:rPr>
          <w:color w:val="000000"/>
          <w:sz w:val="24"/>
          <w:szCs w:val="24"/>
        </w:rPr>
        <w:t>31.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B0DB0" w:rsidRPr="00C72087" w:rsidRDefault="007B0DB0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C72087">
        <w:rPr>
          <w:color w:val="000000"/>
          <w:sz w:val="24"/>
          <w:szCs w:val="24"/>
        </w:rPr>
        <w:t>32.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B0DB0" w:rsidRPr="00C72087" w:rsidRDefault="007B0DB0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bookmarkStart w:id="11" w:name="Par135"/>
      <w:bookmarkEnd w:id="11"/>
      <w:r w:rsidRPr="00C72087">
        <w:rPr>
          <w:color w:val="000000"/>
          <w:sz w:val="24"/>
          <w:szCs w:val="24"/>
        </w:rPr>
        <w:t xml:space="preserve">33. По итогам рассмотрения вопроса, указанного в </w:t>
      </w:r>
      <w:hyperlink w:anchor="Par78" w:history="1">
        <w:r w:rsidRPr="00C72087">
          <w:rPr>
            <w:color w:val="000000"/>
            <w:sz w:val="24"/>
            <w:szCs w:val="24"/>
          </w:rPr>
          <w:t>абзаце втором подпункта 1 пункта 16</w:t>
        </w:r>
      </w:hyperlink>
      <w:r w:rsidRPr="00C72087">
        <w:rPr>
          <w:color w:val="00000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B0DB0" w:rsidRPr="00C72087" w:rsidRDefault="007B0DB0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C72087">
        <w:rPr>
          <w:color w:val="000000"/>
          <w:sz w:val="24"/>
          <w:szCs w:val="24"/>
        </w:rPr>
        <w:t xml:space="preserve">1) установить, что сведения, представленные муниципальным служащим в соответствии с </w:t>
      </w:r>
      <w:hyperlink r:id="rId21" w:history="1">
        <w:r w:rsidRPr="00C72087">
          <w:rPr>
            <w:color w:val="000000"/>
            <w:sz w:val="24"/>
            <w:szCs w:val="24"/>
          </w:rPr>
          <w:t>подпунктом 1 пункта 1</w:t>
        </w:r>
      </w:hyperlink>
      <w:r w:rsidRPr="00C72087">
        <w:rPr>
          <w:color w:val="000000"/>
          <w:sz w:val="24"/>
          <w:szCs w:val="24"/>
        </w:rPr>
        <w:t xml:space="preserve"> Положения о проверке, являются достоверными и полными;</w:t>
      </w:r>
    </w:p>
    <w:p w:rsidR="007B0DB0" w:rsidRPr="00C72087" w:rsidRDefault="007B0DB0" w:rsidP="007B0DB0">
      <w:pPr>
        <w:pStyle w:val="ConsPlusNormal"/>
        <w:suppressAutoHyphens/>
        <w:ind w:firstLine="709"/>
        <w:jc w:val="both"/>
        <w:rPr>
          <w:color w:val="000000"/>
          <w:sz w:val="24"/>
          <w:szCs w:val="24"/>
        </w:rPr>
      </w:pPr>
      <w:r w:rsidRPr="00C72087">
        <w:rPr>
          <w:color w:val="000000"/>
          <w:sz w:val="24"/>
          <w:szCs w:val="24"/>
        </w:rPr>
        <w:t xml:space="preserve">2) установить, что сведения, представленные муниципальным служащим в соответствии с </w:t>
      </w:r>
      <w:hyperlink r:id="rId22" w:history="1">
        <w:r w:rsidRPr="00C72087">
          <w:rPr>
            <w:color w:val="000000"/>
            <w:sz w:val="24"/>
            <w:szCs w:val="24"/>
          </w:rPr>
          <w:t>подпунктом 1 пункта 1</w:t>
        </w:r>
      </w:hyperlink>
      <w:r w:rsidRPr="00C72087">
        <w:rPr>
          <w:color w:val="000000"/>
          <w:sz w:val="24"/>
          <w:szCs w:val="24"/>
        </w:rPr>
        <w:t xml:space="preserve"> Положения о проверке, являются недостоверными и (или) неполными. В этом случае Комиссия рекомендует Главе применить к муниципальному служащему конкретную меру ответственности.</w:t>
      </w:r>
    </w:p>
    <w:p w:rsidR="007B0DB0" w:rsidRPr="00C72087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C72087">
        <w:rPr>
          <w:sz w:val="24"/>
          <w:szCs w:val="24"/>
        </w:rPr>
        <w:t>3</w:t>
      </w:r>
      <w:r w:rsidR="00D245FD" w:rsidRPr="00C72087">
        <w:rPr>
          <w:sz w:val="24"/>
          <w:szCs w:val="24"/>
        </w:rPr>
        <w:t>4</w:t>
      </w:r>
      <w:r w:rsidRPr="00C72087">
        <w:rPr>
          <w:sz w:val="24"/>
          <w:szCs w:val="24"/>
        </w:rPr>
        <w:t xml:space="preserve">. По итогам рассмотрения вопроса, указанного в </w:t>
      </w:r>
      <w:hyperlink w:anchor="Par79" w:history="1">
        <w:r w:rsidRPr="00C72087">
          <w:rPr>
            <w:sz w:val="24"/>
            <w:szCs w:val="24"/>
          </w:rPr>
          <w:t>абзаце третьем подпункта 1 пункта 16</w:t>
        </w:r>
      </w:hyperlink>
      <w:r w:rsidRPr="00C72087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B0DB0" w:rsidRPr="00C72087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C72087">
        <w:rPr>
          <w:sz w:val="24"/>
          <w:szCs w:val="24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D245FD" w:rsidRPr="00C72087" w:rsidRDefault="007B0DB0" w:rsidP="00D245FD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C72087">
        <w:rPr>
          <w:sz w:val="24"/>
          <w:szCs w:val="24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</w:t>
      </w:r>
      <w:r w:rsidRPr="00C72087">
        <w:rPr>
          <w:sz w:val="24"/>
          <w:szCs w:val="24"/>
        </w:rPr>
        <w:lastRenderedPageBreak/>
        <w:t>служащему конкретную меру ответственности.</w:t>
      </w:r>
      <w:bookmarkStart w:id="12" w:name="Par141"/>
      <w:bookmarkEnd w:id="12"/>
    </w:p>
    <w:p w:rsidR="00D245FD" w:rsidRPr="00C72087" w:rsidRDefault="007B0DB0" w:rsidP="00D245FD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C72087">
        <w:rPr>
          <w:sz w:val="24"/>
          <w:szCs w:val="24"/>
        </w:rPr>
        <w:t>3</w:t>
      </w:r>
      <w:r w:rsidR="00D245FD" w:rsidRPr="00C72087">
        <w:rPr>
          <w:sz w:val="24"/>
          <w:szCs w:val="24"/>
        </w:rPr>
        <w:t>5</w:t>
      </w:r>
      <w:r w:rsidRPr="00C72087">
        <w:rPr>
          <w:sz w:val="24"/>
          <w:szCs w:val="24"/>
        </w:rPr>
        <w:t xml:space="preserve">. По итогам рассмотрения вопроса, указанного в </w:t>
      </w:r>
      <w:hyperlink w:anchor="Par82" w:history="1">
        <w:r w:rsidRPr="00C72087">
          <w:rPr>
            <w:sz w:val="24"/>
            <w:szCs w:val="24"/>
          </w:rPr>
          <w:t>абзаце втором подпункта 2 пункта 16</w:t>
        </w:r>
      </w:hyperlink>
      <w:r w:rsidRPr="00C72087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B0DB0" w:rsidRPr="00C72087" w:rsidRDefault="007B0DB0" w:rsidP="00D245FD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C72087">
        <w:rPr>
          <w:sz w:val="24"/>
          <w:szCs w:val="24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D245FD" w:rsidRPr="00C72087" w:rsidRDefault="007B0DB0" w:rsidP="00D245FD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C72087">
        <w:rPr>
          <w:sz w:val="24"/>
          <w:szCs w:val="24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</w:t>
      </w:r>
      <w:r w:rsidR="00D245FD" w:rsidRPr="00C72087">
        <w:rPr>
          <w:sz w:val="24"/>
          <w:szCs w:val="24"/>
        </w:rPr>
        <w:t>сти, и мотивировать свой отказ.</w:t>
      </w:r>
    </w:p>
    <w:p w:rsidR="007B0DB0" w:rsidRPr="00C72087" w:rsidRDefault="007B0DB0" w:rsidP="00D245FD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C72087">
        <w:rPr>
          <w:sz w:val="24"/>
          <w:szCs w:val="24"/>
        </w:rPr>
        <w:t>3</w:t>
      </w:r>
      <w:r w:rsidR="00D245FD" w:rsidRPr="00C72087">
        <w:rPr>
          <w:sz w:val="24"/>
          <w:szCs w:val="24"/>
        </w:rPr>
        <w:t>6</w:t>
      </w:r>
      <w:r w:rsidRPr="00C72087">
        <w:rPr>
          <w:sz w:val="24"/>
          <w:szCs w:val="24"/>
        </w:rPr>
        <w:t xml:space="preserve">. По итогам рассмотрения вопроса, указанного в </w:t>
      </w:r>
      <w:hyperlink w:anchor="Par83" w:history="1">
        <w:r w:rsidRPr="00C72087">
          <w:rPr>
            <w:sz w:val="24"/>
            <w:szCs w:val="24"/>
          </w:rPr>
          <w:t>абзаце третьем подпункта 2 пункта 16</w:t>
        </w:r>
      </w:hyperlink>
      <w:r w:rsidRPr="00C72087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B0DB0" w:rsidRPr="00C72087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C72087">
        <w:rPr>
          <w:sz w:val="24"/>
          <w:szCs w:val="24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B0DB0" w:rsidRPr="00C72087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C72087">
        <w:rPr>
          <w:sz w:val="24"/>
          <w:szCs w:val="24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7B0DB0" w:rsidRPr="00C72087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C72087">
        <w:rPr>
          <w:sz w:val="24"/>
          <w:szCs w:val="24"/>
        </w:rP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применить к муниципальному служащему конкретную меру ответственности.</w:t>
      </w:r>
    </w:p>
    <w:p w:rsidR="007B0DB0" w:rsidRPr="000F0D80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0F0D80">
        <w:rPr>
          <w:sz w:val="24"/>
          <w:szCs w:val="24"/>
        </w:rPr>
        <w:t>3</w:t>
      </w:r>
      <w:r w:rsidR="00D245FD" w:rsidRPr="000F0D80">
        <w:rPr>
          <w:sz w:val="24"/>
          <w:szCs w:val="24"/>
        </w:rPr>
        <w:t>7</w:t>
      </w:r>
      <w:r w:rsidRPr="000F0D80">
        <w:rPr>
          <w:sz w:val="24"/>
          <w:szCs w:val="24"/>
        </w:rPr>
        <w:t xml:space="preserve">. По итогам рассмотрения вопроса, предусмотренного в </w:t>
      </w:r>
      <w:hyperlink w:anchor="Par90" w:history="1">
        <w:r w:rsidRPr="000F0D80">
          <w:rPr>
            <w:sz w:val="24"/>
            <w:szCs w:val="24"/>
          </w:rPr>
          <w:t>подпункте 4 пункта 16</w:t>
        </w:r>
      </w:hyperlink>
      <w:r w:rsidRPr="000F0D80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B0DB0" w:rsidRPr="000F0D80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0F0D80">
        <w:rPr>
          <w:sz w:val="24"/>
          <w:szCs w:val="24"/>
        </w:rPr>
        <w:t xml:space="preserve">1) признать, что сведения, представленные муниципальным служащим в соответствии с </w:t>
      </w:r>
      <w:hyperlink r:id="rId23" w:history="1">
        <w:r w:rsidRPr="000F0D80">
          <w:rPr>
            <w:sz w:val="24"/>
            <w:szCs w:val="24"/>
          </w:rPr>
          <w:t>частью 1 статьи 3</w:t>
        </w:r>
      </w:hyperlink>
      <w:r w:rsidRPr="000F0D80">
        <w:rPr>
          <w:sz w:val="24"/>
          <w:szCs w:val="24"/>
        </w:rPr>
        <w:t xml:space="preserve"> Федерального закона от 3 декабря 2012 года № 230-ФЗ, являются достоверными и полными;</w:t>
      </w:r>
    </w:p>
    <w:p w:rsidR="007B0DB0" w:rsidRPr="000F0D80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0F0D80">
        <w:rPr>
          <w:sz w:val="24"/>
          <w:szCs w:val="24"/>
        </w:rPr>
        <w:t xml:space="preserve">2) признать, что сведения, представленные муниципальным служащим в соответствии с </w:t>
      </w:r>
      <w:hyperlink r:id="rId24" w:history="1">
        <w:r w:rsidRPr="000F0D80">
          <w:rPr>
            <w:sz w:val="24"/>
            <w:szCs w:val="24"/>
          </w:rPr>
          <w:t>частью 1 статьи 3</w:t>
        </w:r>
      </w:hyperlink>
      <w:r w:rsidRPr="000F0D80">
        <w:rPr>
          <w:sz w:val="24"/>
          <w:szCs w:val="24"/>
        </w:rPr>
        <w:t xml:space="preserve"> Федерального закона от 3 декабря 2012 года № 230-ФЗ, являются недостоверными и (или) неполными. В этом случае Комиссия рекомендует Главе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0F0D80">
        <w:rPr>
          <w:sz w:val="24"/>
          <w:szCs w:val="24"/>
        </w:rPr>
        <w:t>контроля за</w:t>
      </w:r>
      <w:proofErr w:type="gramEnd"/>
      <w:r w:rsidRPr="000F0D80">
        <w:rPr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7B0DB0" w:rsidRPr="000F0D80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0F0D80">
        <w:rPr>
          <w:sz w:val="24"/>
          <w:szCs w:val="24"/>
        </w:rPr>
        <w:t>3</w:t>
      </w:r>
      <w:r w:rsidR="00D245FD" w:rsidRPr="000F0D80">
        <w:rPr>
          <w:sz w:val="24"/>
          <w:szCs w:val="24"/>
        </w:rPr>
        <w:t>8</w:t>
      </w:r>
      <w:r w:rsidRPr="000F0D80">
        <w:rPr>
          <w:sz w:val="24"/>
          <w:szCs w:val="24"/>
        </w:rPr>
        <w:t xml:space="preserve">. </w:t>
      </w:r>
      <w:bookmarkStart w:id="13" w:name="Par154"/>
      <w:bookmarkEnd w:id="13"/>
      <w:r w:rsidRPr="000F0D80">
        <w:rPr>
          <w:sz w:val="24"/>
          <w:szCs w:val="24"/>
        </w:rPr>
        <w:t xml:space="preserve">По итогам рассмотрения вопроса, указанного в </w:t>
      </w:r>
      <w:hyperlink w:anchor="Par86" w:history="1">
        <w:r w:rsidRPr="000F0D80">
          <w:rPr>
            <w:sz w:val="24"/>
            <w:szCs w:val="24"/>
          </w:rPr>
          <w:t>абзаце четвертом подпункта 2 пункта 16</w:t>
        </w:r>
      </w:hyperlink>
      <w:r w:rsidRPr="000F0D80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7B0DB0" w:rsidRPr="000F0D80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0F0D80">
        <w:rPr>
          <w:sz w:val="24"/>
          <w:szCs w:val="24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7B0DB0" w:rsidRPr="000F0D80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0F0D80">
        <w:rPr>
          <w:sz w:val="24"/>
          <w:szCs w:val="24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принять меры по урегулированию конфликта интересов или по недопущению его возникновения;</w:t>
      </w:r>
    </w:p>
    <w:p w:rsidR="007B0DB0" w:rsidRPr="000F0D80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0F0D80">
        <w:rPr>
          <w:sz w:val="24"/>
          <w:szCs w:val="24"/>
        </w:rPr>
        <w:t xml:space="preserve">3) признать, что муниципальный служащий не соблюдал требования об </w:t>
      </w:r>
      <w:r w:rsidRPr="000F0D80">
        <w:rPr>
          <w:sz w:val="24"/>
          <w:szCs w:val="24"/>
        </w:rPr>
        <w:lastRenderedPageBreak/>
        <w:t>урегулировании конфликта интересов. В этом случае Комиссия рекомендует Главе применить к муниципальному служащему конкретную меру ответственности.</w:t>
      </w:r>
    </w:p>
    <w:p w:rsidR="00442CA5" w:rsidRPr="000046BB" w:rsidRDefault="00442CA5" w:rsidP="00442CA5">
      <w:pPr>
        <w:pStyle w:val="ConsPlusNormal"/>
        <w:suppressAutoHyphens/>
        <w:ind w:firstLine="709"/>
        <w:jc w:val="both"/>
        <w:rPr>
          <w:sz w:val="24"/>
          <w:szCs w:val="24"/>
        </w:rPr>
      </w:pPr>
      <w:bookmarkStart w:id="14" w:name="Par158"/>
      <w:bookmarkStart w:id="15" w:name="Par162"/>
      <w:bookmarkEnd w:id="14"/>
      <w:bookmarkEnd w:id="15"/>
      <w:r w:rsidRPr="000046BB">
        <w:rPr>
          <w:color w:val="000000"/>
          <w:sz w:val="24"/>
          <w:szCs w:val="26"/>
        </w:rPr>
        <w:t xml:space="preserve">39. </w:t>
      </w:r>
      <w:r w:rsidRPr="000046BB">
        <w:rPr>
          <w:sz w:val="24"/>
          <w:szCs w:val="24"/>
        </w:rPr>
        <w:t xml:space="preserve">По итогам рассмотрения вопроса, указанного в </w:t>
      </w:r>
      <w:hyperlink w:anchor="Par87" w:history="1">
        <w:r w:rsidRPr="000046BB">
          <w:rPr>
            <w:sz w:val="24"/>
            <w:szCs w:val="24"/>
          </w:rPr>
          <w:t>абзаце пятом подпункта 2 пункта 16</w:t>
        </w:r>
      </w:hyperlink>
      <w:r w:rsidRPr="000046BB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442CA5" w:rsidRPr="000046BB" w:rsidRDefault="00442CA5" w:rsidP="00442CA5">
      <w:pPr>
        <w:pStyle w:val="ConsPlusNormal"/>
        <w:suppressAutoHyphens/>
        <w:jc w:val="both"/>
        <w:rPr>
          <w:color w:val="000000"/>
          <w:sz w:val="24"/>
          <w:szCs w:val="26"/>
          <w:highlight w:val="yellow"/>
        </w:rPr>
      </w:pPr>
      <w:r w:rsidRPr="000046BB">
        <w:rPr>
          <w:color w:val="000000"/>
          <w:sz w:val="24"/>
          <w:szCs w:val="26"/>
        </w:rPr>
        <w:t>«1) установить наличие причинно-следственной связи между возникновением обстоятельств, препятствующих соблюдению муниципальным служащим требования к служебному поведению и (или) требования об урегулировании конфликта интересов, и невозможностью соблюдения требования к служебному поведению и (или) требования об урегулировании конфликта интересов;</w:t>
      </w:r>
    </w:p>
    <w:p w:rsidR="00442CA5" w:rsidRDefault="00442CA5" w:rsidP="00442CA5">
      <w:pPr>
        <w:pStyle w:val="ConsPlusNormal"/>
        <w:suppressAutoHyphens/>
        <w:ind w:firstLine="709"/>
        <w:jc w:val="both"/>
        <w:rPr>
          <w:color w:val="000000"/>
          <w:sz w:val="24"/>
          <w:szCs w:val="26"/>
        </w:rPr>
      </w:pPr>
      <w:r w:rsidRPr="000046BB">
        <w:rPr>
          <w:color w:val="000000"/>
          <w:sz w:val="24"/>
          <w:szCs w:val="26"/>
        </w:rPr>
        <w:t>2) установить отсутствие причинно-следственной связи между возникновением обстоятельств, препятствующих соблюдению муниципальным служащим требования к служебному поведению и (или) требования об урегулировании конфликта интересов, и невозможностью соблюдения требования к служебному поведению и (или) требования об урегулировании конфликта интересов. В этом случае Комиссия рекомендует Главе применить к муниципальному служащему конкретную меру ответственности.</w:t>
      </w:r>
    </w:p>
    <w:p w:rsidR="007B0DB0" w:rsidRPr="00FE1EA2" w:rsidRDefault="00F7766E" w:rsidP="00442CA5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40</w:t>
      </w:r>
      <w:r w:rsidR="007B0DB0" w:rsidRPr="00FE1EA2">
        <w:rPr>
          <w:sz w:val="24"/>
          <w:szCs w:val="24"/>
        </w:rPr>
        <w:t xml:space="preserve">. По итогам рассмотрения вопроса, указанного в </w:t>
      </w:r>
      <w:hyperlink w:anchor="Par91" w:history="1">
        <w:r w:rsidR="007B0DB0" w:rsidRPr="00FE1EA2">
          <w:rPr>
            <w:sz w:val="24"/>
            <w:szCs w:val="24"/>
          </w:rPr>
          <w:t>подпункте 5 пункта 16</w:t>
        </w:r>
      </w:hyperlink>
      <w:r w:rsidR="007B0DB0" w:rsidRPr="00FE1EA2">
        <w:rPr>
          <w:sz w:val="24"/>
          <w:szCs w:val="24"/>
        </w:rPr>
        <w:t xml:space="preserve"> настоящего положения, Комиссия принимает в отношении гражданина одно из следующих решений: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 w:history="1">
        <w:r w:rsidRPr="00FE1EA2">
          <w:rPr>
            <w:sz w:val="24"/>
            <w:szCs w:val="24"/>
          </w:rPr>
          <w:t>статьи 12</w:t>
        </w:r>
      </w:hyperlink>
      <w:r w:rsidRPr="00FE1EA2">
        <w:rPr>
          <w:sz w:val="24"/>
          <w:szCs w:val="24"/>
        </w:rPr>
        <w:t xml:space="preserve"> Федерального закона от 25 декабря 2008 года № 273-ФЗ. В этом случае Комиссия рекомендует Главе проинформировать об указанных обстоятельствах органы прокуратуры и уведомившую организацию.</w:t>
      </w:r>
    </w:p>
    <w:p w:rsidR="007B0DB0" w:rsidRPr="00FE1EA2" w:rsidRDefault="00FE1EA2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41</w:t>
      </w:r>
      <w:r w:rsidR="007B0DB0" w:rsidRPr="00FE1EA2">
        <w:rPr>
          <w:color w:val="000000"/>
          <w:sz w:val="24"/>
          <w:szCs w:val="24"/>
        </w:rPr>
        <w:t xml:space="preserve">. По итогам рассмотрения вопросов, указанных в </w:t>
      </w:r>
      <w:hyperlink w:anchor="Par77" w:history="1">
        <w:r w:rsidR="007B0DB0" w:rsidRPr="00FE1EA2">
          <w:rPr>
            <w:color w:val="000000"/>
            <w:sz w:val="24"/>
            <w:szCs w:val="24"/>
          </w:rPr>
          <w:t>подпунктах 1</w:t>
        </w:r>
      </w:hyperlink>
      <w:r w:rsidR="007B0DB0" w:rsidRPr="00FE1EA2">
        <w:rPr>
          <w:color w:val="000000"/>
          <w:sz w:val="24"/>
          <w:szCs w:val="24"/>
        </w:rPr>
        <w:t xml:space="preserve">, </w:t>
      </w:r>
      <w:hyperlink w:anchor="Par80" w:history="1">
        <w:r w:rsidR="007B0DB0" w:rsidRPr="00FE1EA2">
          <w:rPr>
            <w:color w:val="000000"/>
            <w:sz w:val="24"/>
            <w:szCs w:val="24"/>
          </w:rPr>
          <w:t>2</w:t>
        </w:r>
      </w:hyperlink>
      <w:r w:rsidR="007B0DB0" w:rsidRPr="00FE1EA2">
        <w:rPr>
          <w:color w:val="000000"/>
          <w:sz w:val="24"/>
          <w:szCs w:val="24"/>
        </w:rPr>
        <w:t xml:space="preserve">, </w:t>
      </w:r>
      <w:hyperlink w:anchor="Par90" w:history="1">
        <w:r w:rsidR="007B0DB0" w:rsidRPr="00FE1EA2">
          <w:rPr>
            <w:color w:val="000000"/>
            <w:sz w:val="24"/>
            <w:szCs w:val="24"/>
          </w:rPr>
          <w:t>4</w:t>
        </w:r>
      </w:hyperlink>
      <w:r w:rsidR="007B0DB0" w:rsidRPr="00FE1EA2">
        <w:rPr>
          <w:color w:val="000000"/>
          <w:sz w:val="24"/>
          <w:szCs w:val="24"/>
        </w:rPr>
        <w:t xml:space="preserve"> и </w:t>
      </w:r>
      <w:hyperlink w:anchor="Par91" w:history="1">
        <w:r w:rsidR="007B0DB0" w:rsidRPr="00FE1EA2">
          <w:rPr>
            <w:color w:val="000000"/>
            <w:sz w:val="24"/>
            <w:szCs w:val="24"/>
          </w:rPr>
          <w:t>5 пункта 16</w:t>
        </w:r>
      </w:hyperlink>
      <w:r w:rsidR="007B0DB0" w:rsidRPr="00FE1EA2">
        <w:rPr>
          <w:color w:val="000000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в </w:t>
      </w:r>
      <w:hyperlink w:anchor="Par135" w:history="1">
        <w:r w:rsidR="007B0DB0" w:rsidRPr="00FE1EA2">
          <w:rPr>
            <w:color w:val="000000"/>
            <w:sz w:val="24"/>
            <w:szCs w:val="24"/>
          </w:rPr>
          <w:t>пунктах 3</w:t>
        </w:r>
        <w:r>
          <w:rPr>
            <w:color w:val="000000"/>
            <w:sz w:val="24"/>
            <w:szCs w:val="24"/>
          </w:rPr>
          <w:t>3</w:t>
        </w:r>
      </w:hyperlink>
      <w:r w:rsidR="007B0DB0" w:rsidRPr="00FE1EA2">
        <w:rPr>
          <w:color w:val="000000"/>
          <w:sz w:val="24"/>
          <w:szCs w:val="24"/>
        </w:rPr>
        <w:t xml:space="preserve"> - </w:t>
      </w:r>
      <w:hyperlink w:anchor="Par162" w:history="1">
        <w:r>
          <w:rPr>
            <w:color w:val="000000"/>
            <w:sz w:val="24"/>
            <w:szCs w:val="24"/>
          </w:rPr>
          <w:t>40</w:t>
        </w:r>
      </w:hyperlink>
      <w:r w:rsidR="007B0DB0" w:rsidRPr="00FE1EA2">
        <w:rPr>
          <w:color w:val="000000"/>
          <w:sz w:val="24"/>
          <w:szCs w:val="24"/>
        </w:rPr>
        <w:t xml:space="preserve"> настоящего положения. Основания и мотивы принятия такого решения должны быть отражены в </w:t>
      </w:r>
      <w:r w:rsidR="007B0DB0" w:rsidRPr="00FE1EA2">
        <w:rPr>
          <w:sz w:val="24"/>
          <w:szCs w:val="24"/>
        </w:rPr>
        <w:t>протоколе заседания Комиссии.</w:t>
      </w:r>
    </w:p>
    <w:p w:rsidR="007B0DB0" w:rsidRPr="00FE1EA2" w:rsidRDefault="00FE1EA2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42</w:t>
      </w:r>
      <w:r w:rsidR="007B0DB0" w:rsidRPr="00FE1EA2">
        <w:rPr>
          <w:sz w:val="24"/>
          <w:szCs w:val="24"/>
        </w:rPr>
        <w:t xml:space="preserve">. По итогам рассмотрения вопроса, предусмотренного </w:t>
      </w:r>
      <w:hyperlink w:anchor="Par89" w:history="1">
        <w:r w:rsidR="007B0DB0" w:rsidRPr="00FE1EA2">
          <w:rPr>
            <w:sz w:val="24"/>
            <w:szCs w:val="24"/>
          </w:rPr>
          <w:t>подпунктом 3 пункта 16</w:t>
        </w:r>
      </w:hyperlink>
      <w:r w:rsidR="007B0DB0" w:rsidRPr="00FE1EA2">
        <w:rPr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4</w:t>
      </w:r>
      <w:r w:rsidR="00FE1EA2">
        <w:rPr>
          <w:sz w:val="24"/>
          <w:szCs w:val="24"/>
        </w:rPr>
        <w:t>3</w:t>
      </w:r>
      <w:r w:rsidRPr="00FE1EA2">
        <w:rPr>
          <w:sz w:val="24"/>
          <w:szCs w:val="24"/>
        </w:rPr>
        <w:t>. Для исполнения решений Комиссии могут быть подготовлены проекты муниципальных правовых актов Администрации, решений или поручений Главы, которые в установленном порядке представляются на рассмотрение Главы.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4</w:t>
      </w:r>
      <w:r w:rsidR="00FE1EA2" w:rsidRPr="00FE1EA2">
        <w:rPr>
          <w:sz w:val="24"/>
          <w:szCs w:val="24"/>
        </w:rPr>
        <w:t>4</w:t>
      </w:r>
      <w:r w:rsidRPr="00FE1EA2">
        <w:rPr>
          <w:sz w:val="24"/>
          <w:szCs w:val="24"/>
        </w:rPr>
        <w:t xml:space="preserve">. Решение Комиссии по вопросам, указанным в </w:t>
      </w:r>
      <w:hyperlink w:anchor="Par76" w:history="1">
        <w:r w:rsidRPr="00FE1EA2">
          <w:rPr>
            <w:sz w:val="24"/>
            <w:szCs w:val="24"/>
          </w:rPr>
          <w:t>пункте 16</w:t>
        </w:r>
      </w:hyperlink>
      <w:r w:rsidRPr="00FE1EA2">
        <w:rPr>
          <w:sz w:val="24"/>
          <w:szCs w:val="24"/>
        </w:rPr>
        <w:t xml:space="preserve"> настоящего положения, принимается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4</w:t>
      </w:r>
      <w:r w:rsidR="00FE1EA2" w:rsidRPr="00FE1EA2">
        <w:rPr>
          <w:sz w:val="24"/>
          <w:szCs w:val="24"/>
        </w:rPr>
        <w:t>5</w:t>
      </w:r>
      <w:r w:rsidRPr="00FE1EA2">
        <w:rPr>
          <w:sz w:val="24"/>
          <w:szCs w:val="24"/>
        </w:rPr>
        <w:t xml:space="preserve">. Решения Комиссии оформляются протоколами, которые подписывают члены Комиссии, принимавшие участие в заседании Комиссии. Решения комиссии, за исключением решения, принимаемого по итогам рассмотрения вопроса, указанного в </w:t>
      </w:r>
      <w:hyperlink w:anchor="Par82" w:history="1">
        <w:r w:rsidRPr="00FE1EA2">
          <w:rPr>
            <w:sz w:val="24"/>
            <w:szCs w:val="24"/>
          </w:rPr>
          <w:t>абзаце втором подпункта 2 пункта 16</w:t>
        </w:r>
      </w:hyperlink>
      <w:r w:rsidRPr="00FE1EA2">
        <w:rPr>
          <w:sz w:val="24"/>
          <w:szCs w:val="24"/>
        </w:rPr>
        <w:t xml:space="preserve"> настоящего Положения, для Главы носят рекомендательный характер. Решение, принимаемое по итогам рассмотрения вопроса, указанного в </w:t>
      </w:r>
      <w:hyperlink w:anchor="Par82" w:history="1">
        <w:r w:rsidRPr="00FE1EA2">
          <w:rPr>
            <w:sz w:val="24"/>
            <w:szCs w:val="24"/>
          </w:rPr>
          <w:t>абзаце втором подпункта 2 пункта 16</w:t>
        </w:r>
      </w:hyperlink>
      <w:r w:rsidRPr="00FE1EA2">
        <w:rPr>
          <w:sz w:val="24"/>
          <w:szCs w:val="24"/>
        </w:rPr>
        <w:t xml:space="preserve"> настоящего Положения, носит обязательный характер.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4</w:t>
      </w:r>
      <w:r w:rsidR="00FE1EA2" w:rsidRPr="00FE1EA2">
        <w:rPr>
          <w:sz w:val="24"/>
          <w:szCs w:val="24"/>
        </w:rPr>
        <w:t>6</w:t>
      </w:r>
      <w:r w:rsidRPr="00FE1EA2">
        <w:rPr>
          <w:sz w:val="24"/>
          <w:szCs w:val="24"/>
        </w:rPr>
        <w:t>. В протоколе заседания Комиссии указываются: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lastRenderedPageBreak/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3) предъявляемые к муниципальному служащему претензии, материалы, на которых они основываются;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4) содержание пояснений муниципального служащего и других лиц по существу предъявляемых претензий;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5) фамилии, имена, отчества выступивших на заседании лиц и краткое изложение их выступлений;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6)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7) другие сведения;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8) результаты голосования;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9) решение и обоснование его принятия.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4</w:t>
      </w:r>
      <w:r w:rsidR="00FE1EA2" w:rsidRPr="00FE1EA2">
        <w:rPr>
          <w:sz w:val="24"/>
          <w:szCs w:val="24"/>
        </w:rPr>
        <w:t>7</w:t>
      </w:r>
      <w:r w:rsidRPr="00FE1EA2">
        <w:rPr>
          <w:sz w:val="24"/>
          <w:szCs w:val="24"/>
        </w:rPr>
        <w:t>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4</w:t>
      </w:r>
      <w:r w:rsidR="00FE1EA2" w:rsidRPr="00FE1EA2">
        <w:rPr>
          <w:sz w:val="24"/>
          <w:szCs w:val="24"/>
        </w:rPr>
        <w:t>8</w:t>
      </w:r>
      <w:r w:rsidRPr="00FE1EA2">
        <w:rPr>
          <w:sz w:val="24"/>
          <w:szCs w:val="24"/>
        </w:rPr>
        <w:t>. Копия протокола заседания Комиссии в 7-дневный срок со дня заседания направляется Главе. В тот же срок копия протокола полностью или в виде выписки из него направляется муниципальному служащему, а также иным заинтересованным лицам по решению Комиссии.</w:t>
      </w:r>
    </w:p>
    <w:p w:rsidR="007B0DB0" w:rsidRPr="00FE1EA2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E1EA2">
        <w:rPr>
          <w:sz w:val="24"/>
          <w:szCs w:val="24"/>
        </w:rPr>
        <w:t>4</w:t>
      </w:r>
      <w:r w:rsidR="00FE1EA2" w:rsidRPr="00FE1EA2">
        <w:rPr>
          <w:sz w:val="24"/>
          <w:szCs w:val="24"/>
        </w:rPr>
        <w:t>9</w:t>
      </w:r>
      <w:r w:rsidRPr="00FE1EA2">
        <w:rPr>
          <w:sz w:val="24"/>
          <w:szCs w:val="24"/>
        </w:rPr>
        <w:t xml:space="preserve">. Глава рассматривает протокол заседания Комиссии и вправе учесть в пределах своей </w:t>
      </w:r>
      <w:r w:rsidR="00FE1EA2" w:rsidRPr="00FE1EA2">
        <w:rPr>
          <w:sz w:val="24"/>
          <w:szCs w:val="24"/>
        </w:rPr>
        <w:t>компетенции,</w:t>
      </w:r>
      <w:r w:rsidRPr="00FE1EA2">
        <w:rPr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уведомляет Комиссию в месячный срок со дня поступления к нему протокола заседания Комиссии. Решение Главы оглашается на ближайшем заседании Комиссии и принимается к сведению без обсуждения.</w:t>
      </w:r>
    </w:p>
    <w:p w:rsidR="007B0DB0" w:rsidRPr="00441F07" w:rsidRDefault="00FE1EA2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441F07">
        <w:rPr>
          <w:sz w:val="24"/>
          <w:szCs w:val="24"/>
        </w:rPr>
        <w:t>50</w:t>
      </w:r>
      <w:r w:rsidR="007B0DB0" w:rsidRPr="00441F07">
        <w:rPr>
          <w:sz w:val="24"/>
          <w:szCs w:val="24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7B0DB0" w:rsidRPr="00441F07" w:rsidRDefault="00441F07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441F07">
        <w:rPr>
          <w:sz w:val="24"/>
          <w:szCs w:val="24"/>
        </w:rPr>
        <w:t>51</w:t>
      </w:r>
      <w:r w:rsidR="007B0DB0" w:rsidRPr="00441F07">
        <w:rPr>
          <w:sz w:val="24"/>
          <w:szCs w:val="24"/>
        </w:rPr>
        <w:t xml:space="preserve">. </w:t>
      </w:r>
      <w:proofErr w:type="gramStart"/>
      <w:r w:rsidR="007B0DB0" w:rsidRPr="00441F07">
        <w:rPr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7B0DB0" w:rsidRPr="00441F07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441F07">
        <w:rPr>
          <w:sz w:val="24"/>
          <w:szCs w:val="24"/>
        </w:rPr>
        <w:t>5</w:t>
      </w:r>
      <w:r w:rsidR="00441F07" w:rsidRPr="00441F07">
        <w:rPr>
          <w:sz w:val="24"/>
          <w:szCs w:val="24"/>
        </w:rPr>
        <w:t>2</w:t>
      </w:r>
      <w:r w:rsidRPr="00441F07">
        <w:rPr>
          <w:sz w:val="24"/>
          <w:szCs w:val="24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B0DB0" w:rsidRPr="00441F07" w:rsidRDefault="00441F07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441F07">
        <w:rPr>
          <w:sz w:val="24"/>
          <w:szCs w:val="24"/>
        </w:rPr>
        <w:t>53</w:t>
      </w:r>
      <w:r w:rsidR="007B0DB0" w:rsidRPr="00441F07">
        <w:rPr>
          <w:sz w:val="24"/>
          <w:szCs w:val="24"/>
        </w:rPr>
        <w:t xml:space="preserve">. </w:t>
      </w:r>
      <w:proofErr w:type="gramStart"/>
      <w:r w:rsidR="007B0DB0" w:rsidRPr="00441F07">
        <w:rPr>
          <w:sz w:val="24"/>
          <w:szCs w:val="24"/>
        </w:rPr>
        <w:t xml:space="preserve">Выписка из решения Комиссии, заверенная подписью секретаря Комиссии и печатью Администрации, вручается гражданину, в отношении которого рассматривался вопрос, указанный в </w:t>
      </w:r>
      <w:hyperlink w:anchor="Par82" w:history="1">
        <w:r w:rsidR="007B0DB0" w:rsidRPr="00441F07">
          <w:rPr>
            <w:sz w:val="24"/>
            <w:szCs w:val="24"/>
          </w:rPr>
          <w:t>абзаце втором подпункта 2 пункта 16</w:t>
        </w:r>
      </w:hyperlink>
      <w:r w:rsidR="007B0DB0" w:rsidRPr="00441F07">
        <w:rPr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заседания Комиссии.</w:t>
      </w:r>
      <w:proofErr w:type="gramEnd"/>
    </w:p>
    <w:p w:rsidR="00E21257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441F07">
        <w:rPr>
          <w:sz w:val="24"/>
          <w:szCs w:val="24"/>
        </w:rPr>
        <w:lastRenderedPageBreak/>
        <w:t>5</w:t>
      </w:r>
      <w:r w:rsidR="00441F07" w:rsidRPr="00441F07">
        <w:rPr>
          <w:sz w:val="24"/>
          <w:szCs w:val="24"/>
        </w:rPr>
        <w:t>4</w:t>
      </w:r>
      <w:r w:rsidRPr="00441F07">
        <w:rPr>
          <w:sz w:val="24"/>
          <w:szCs w:val="24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</w:t>
      </w:r>
      <w:r w:rsidR="00441F07" w:rsidRPr="00441F07">
        <w:rPr>
          <w:sz w:val="24"/>
          <w:szCs w:val="24"/>
        </w:rPr>
        <w:t>ся</w:t>
      </w:r>
      <w:r w:rsidRPr="00441F07">
        <w:rPr>
          <w:sz w:val="24"/>
          <w:szCs w:val="24"/>
        </w:rPr>
        <w:t xml:space="preserve"> </w:t>
      </w:r>
      <w:r w:rsidR="00441F07" w:rsidRPr="00441F07">
        <w:rPr>
          <w:sz w:val="24"/>
          <w:szCs w:val="24"/>
        </w:rPr>
        <w:t>должностным лицом</w:t>
      </w:r>
      <w:r w:rsidRPr="00441F07">
        <w:rPr>
          <w:sz w:val="24"/>
          <w:szCs w:val="24"/>
        </w:rPr>
        <w:t xml:space="preserve"> Администрации.</w:t>
      </w:r>
    </w:p>
    <w:p w:rsidR="00E21257" w:rsidRDefault="00E21257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</w:p>
    <w:p w:rsidR="00E21257" w:rsidRPr="00E21257" w:rsidRDefault="00E21257" w:rsidP="00E21257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21257" w:rsidRPr="00E21257" w:rsidRDefault="00E21257" w:rsidP="00E21257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к Положению </w:t>
      </w:r>
      <w:r w:rsidRPr="00E21257">
        <w:rPr>
          <w:rFonts w:ascii="Arial" w:hAnsi="Arial" w:cs="Arial"/>
          <w:color w:val="000000"/>
          <w:sz w:val="24"/>
          <w:szCs w:val="24"/>
        </w:rPr>
        <w:t xml:space="preserve">о комиссии </w:t>
      </w:r>
    </w:p>
    <w:p w:rsidR="00E21257" w:rsidRPr="00E21257" w:rsidRDefault="00E21257" w:rsidP="00E21257">
      <w:pPr>
        <w:jc w:val="right"/>
        <w:rPr>
          <w:rFonts w:ascii="Arial" w:hAnsi="Arial" w:cs="Arial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по соблюдению требований к служебному поведению </w:t>
      </w:r>
    </w:p>
    <w:p w:rsidR="00E21257" w:rsidRPr="00E21257" w:rsidRDefault="00E21257" w:rsidP="00E21257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муниципальных служащих, </w:t>
      </w:r>
      <w:r w:rsidRPr="00E21257">
        <w:rPr>
          <w:rFonts w:ascii="Arial" w:hAnsi="Arial" w:cs="Arial"/>
          <w:color w:val="000000"/>
          <w:sz w:val="24"/>
          <w:szCs w:val="24"/>
        </w:rPr>
        <w:t xml:space="preserve">замещающих должности </w:t>
      </w:r>
    </w:p>
    <w:p w:rsidR="00E21257" w:rsidRDefault="00E21257" w:rsidP="00E21257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органах местного самоуправления</w:t>
      </w:r>
    </w:p>
    <w:p w:rsidR="00E21257" w:rsidRDefault="00E21257" w:rsidP="00E21257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Краснополянского сельского поселения</w:t>
      </w:r>
    </w:p>
    <w:p w:rsidR="00E21257" w:rsidRPr="00E21257" w:rsidRDefault="00E21257" w:rsidP="00E21257">
      <w:pPr>
        <w:jc w:val="right"/>
        <w:rPr>
          <w:rFonts w:ascii="Arial" w:hAnsi="Arial" w:cs="Arial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 и урегулированию конфликта интересов</w:t>
      </w:r>
    </w:p>
    <w:p w:rsidR="00E21257" w:rsidRDefault="00E21257" w:rsidP="00E21257">
      <w:pPr>
        <w:jc w:val="both"/>
      </w:pPr>
    </w:p>
    <w:p w:rsidR="00E21257" w:rsidRDefault="00E21257" w:rsidP="00E21257">
      <w:pPr>
        <w:jc w:val="both"/>
      </w:pPr>
      <w:r>
        <w:t>Форма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</w:t>
      </w:r>
      <w:r w:rsidRPr="00122172">
        <w:rPr>
          <w:sz w:val="24"/>
          <w:lang w:eastAsia="ru-RU"/>
        </w:rPr>
        <w:t>Председателю комиссии</w:t>
      </w:r>
    </w:p>
    <w:p w:rsidR="00E21257" w:rsidRDefault="00E21257" w:rsidP="00E21257">
      <w:pPr>
        <w:jc w:val="right"/>
      </w:pPr>
      <w:r w:rsidRPr="00122172">
        <w:t xml:space="preserve">                              по соблюдению требований</w:t>
      </w:r>
      <w:r>
        <w:t xml:space="preserve"> </w:t>
      </w:r>
      <w:r w:rsidRPr="00122172">
        <w:t xml:space="preserve">к служебному поведению </w:t>
      </w:r>
    </w:p>
    <w:p w:rsidR="00E21257" w:rsidRDefault="00E21257" w:rsidP="00E21257">
      <w:pPr>
        <w:jc w:val="right"/>
        <w:rPr>
          <w:color w:val="000000"/>
        </w:rPr>
      </w:pPr>
      <w:r w:rsidRPr="00122172">
        <w:t>муниципальных служащих,</w:t>
      </w:r>
      <w:r>
        <w:t xml:space="preserve"> </w:t>
      </w:r>
      <w:r w:rsidRPr="00122172">
        <w:rPr>
          <w:color w:val="000000"/>
        </w:rPr>
        <w:t xml:space="preserve">замещающих должности </w:t>
      </w:r>
    </w:p>
    <w:p w:rsidR="00E21257" w:rsidRDefault="00E21257" w:rsidP="00E21257">
      <w:pPr>
        <w:jc w:val="right"/>
        <w:rPr>
          <w:color w:val="000000"/>
        </w:rPr>
      </w:pPr>
      <w:r>
        <w:rPr>
          <w:color w:val="000000"/>
        </w:rPr>
        <w:t>в органах местного самоуправления</w:t>
      </w:r>
    </w:p>
    <w:p w:rsidR="00E21257" w:rsidRDefault="00E21257" w:rsidP="00E21257">
      <w:pPr>
        <w:jc w:val="right"/>
        <w:rPr>
          <w:color w:val="000000"/>
        </w:rPr>
      </w:pPr>
      <w:r>
        <w:rPr>
          <w:color w:val="000000"/>
        </w:rPr>
        <w:t xml:space="preserve">Краснополянского сельского поселения и </w:t>
      </w:r>
    </w:p>
    <w:p w:rsidR="00E21257" w:rsidRDefault="00E21257" w:rsidP="00E21257">
      <w:pPr>
        <w:jc w:val="right"/>
      </w:pPr>
      <w:r>
        <w:rPr>
          <w:color w:val="000000"/>
        </w:rPr>
        <w:t>урегулированию</w:t>
      </w:r>
      <w:r>
        <w:t xml:space="preserve"> </w:t>
      </w:r>
      <w:r w:rsidRPr="00122172">
        <w:t>конфликта интересов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 w:rsidRPr="00122172">
        <w:rPr>
          <w:sz w:val="24"/>
          <w:lang w:eastAsia="ru-RU"/>
        </w:rPr>
        <w:t xml:space="preserve">                              от __________________________________________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 w:rsidRPr="00122172">
        <w:rPr>
          <w:sz w:val="24"/>
          <w:lang w:eastAsia="ru-RU"/>
        </w:rPr>
        <w:t xml:space="preserve">                                   </w:t>
      </w:r>
      <w:proofErr w:type="gramStart"/>
      <w:r w:rsidRPr="00122172">
        <w:rPr>
          <w:sz w:val="24"/>
          <w:lang w:eastAsia="ru-RU"/>
        </w:rPr>
        <w:t>(фамилия, имя, отчество (при наличии),</w:t>
      </w:r>
      <w:proofErr w:type="gramEnd"/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 w:rsidRPr="00122172">
        <w:rPr>
          <w:sz w:val="24"/>
          <w:lang w:eastAsia="ru-RU"/>
        </w:rPr>
        <w:t xml:space="preserve">                              _____________________________________________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 w:rsidRPr="00122172">
        <w:rPr>
          <w:sz w:val="24"/>
          <w:lang w:eastAsia="ru-RU"/>
        </w:rPr>
        <w:t xml:space="preserve">                                  дата рождения, адрес места жительства,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 w:rsidRPr="00122172">
        <w:rPr>
          <w:sz w:val="24"/>
          <w:lang w:eastAsia="ru-RU"/>
        </w:rPr>
        <w:t xml:space="preserve">                              _____________________________________________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 w:rsidRPr="00122172">
        <w:rPr>
          <w:sz w:val="24"/>
          <w:lang w:eastAsia="ru-RU"/>
        </w:rPr>
        <w:t xml:space="preserve">                              </w:t>
      </w:r>
      <w:proofErr w:type="gramStart"/>
      <w:r w:rsidRPr="00122172">
        <w:rPr>
          <w:sz w:val="24"/>
          <w:lang w:eastAsia="ru-RU"/>
        </w:rPr>
        <w:t>замещаемая (замещаемые) должность (должности)</w:t>
      </w:r>
      <w:proofErr w:type="gramEnd"/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 w:rsidRPr="00122172">
        <w:rPr>
          <w:sz w:val="24"/>
          <w:lang w:eastAsia="ru-RU"/>
        </w:rPr>
        <w:t xml:space="preserve">                              _____________________________________________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 w:rsidRPr="00122172">
        <w:rPr>
          <w:sz w:val="24"/>
          <w:lang w:eastAsia="ru-RU"/>
        </w:rPr>
        <w:t xml:space="preserve">                              _____________________________________________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 w:rsidRPr="00122172">
        <w:rPr>
          <w:sz w:val="24"/>
          <w:lang w:eastAsia="ru-RU"/>
        </w:rPr>
        <w:t xml:space="preserve">                                         муниципальной службы) </w:t>
      </w:r>
      <w:hyperlink w:anchor="Par79" w:history="1">
        <w:r w:rsidRPr="00122172">
          <w:rPr>
            <w:color w:val="0000FF"/>
            <w:sz w:val="24"/>
            <w:lang w:eastAsia="ru-RU"/>
          </w:rPr>
          <w:t>*</w:t>
        </w:r>
      </w:hyperlink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122172">
        <w:rPr>
          <w:sz w:val="24"/>
          <w:lang w:eastAsia="ru-RU"/>
        </w:rPr>
        <w:t>ОБРАЩЕНИЕ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122172">
        <w:rPr>
          <w:sz w:val="24"/>
          <w:lang w:eastAsia="ru-RU"/>
        </w:rPr>
        <w:t xml:space="preserve">о даче согласия на замещение должности </w:t>
      </w:r>
      <w:proofErr w:type="gramStart"/>
      <w:r w:rsidRPr="00122172">
        <w:rPr>
          <w:sz w:val="24"/>
          <w:lang w:eastAsia="ru-RU"/>
        </w:rPr>
        <w:t>в</w:t>
      </w:r>
      <w:proofErr w:type="gramEnd"/>
      <w:r w:rsidRPr="00122172">
        <w:rPr>
          <w:sz w:val="24"/>
          <w:lang w:eastAsia="ru-RU"/>
        </w:rPr>
        <w:t xml:space="preserve"> коммерческой или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122172">
        <w:rPr>
          <w:sz w:val="24"/>
          <w:lang w:eastAsia="ru-RU"/>
        </w:rPr>
        <w:t>некоммерческой организации либо на выполнение работы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122172">
        <w:rPr>
          <w:sz w:val="24"/>
          <w:lang w:eastAsia="ru-RU"/>
        </w:rPr>
        <w:t>на условиях гражданско-правового договора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122172">
        <w:rPr>
          <w:sz w:val="24"/>
          <w:lang w:eastAsia="ru-RU"/>
        </w:rPr>
        <w:t>в коммерческой или некоммерческой организации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22172">
        <w:rPr>
          <w:sz w:val="24"/>
          <w:lang w:eastAsia="ru-RU"/>
        </w:rPr>
        <w:t xml:space="preserve">    </w:t>
      </w:r>
      <w:r w:rsidRPr="00175B0C">
        <w:rPr>
          <w:color w:val="000000"/>
          <w:sz w:val="24"/>
          <w:lang w:eastAsia="ru-RU"/>
        </w:rPr>
        <w:t>Прошу дать согласие на замещение должности (выполнение работы на условиях граждан</w:t>
      </w:r>
      <w:r>
        <w:rPr>
          <w:color w:val="000000"/>
          <w:sz w:val="24"/>
          <w:lang w:eastAsia="ru-RU"/>
        </w:rPr>
        <w:t xml:space="preserve">ско-правового договора) </w:t>
      </w:r>
      <w:proofErr w:type="gramStart"/>
      <w:r>
        <w:rPr>
          <w:color w:val="000000"/>
          <w:sz w:val="24"/>
          <w:lang w:eastAsia="ru-RU"/>
        </w:rPr>
        <w:t>в</w:t>
      </w:r>
      <w:proofErr w:type="gramEnd"/>
      <w:r>
        <w:rPr>
          <w:color w:val="000000"/>
          <w:sz w:val="24"/>
          <w:lang w:eastAsia="ru-RU"/>
        </w:rPr>
        <w:t xml:space="preserve"> </w:t>
      </w:r>
      <w:r w:rsidRPr="00175B0C">
        <w:rPr>
          <w:color w:val="000000"/>
          <w:sz w:val="24"/>
          <w:lang w:eastAsia="ru-RU"/>
        </w:rPr>
        <w:t>_____________________________________________________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                                            </w:t>
      </w:r>
      <w:proofErr w:type="gramStart"/>
      <w:r w:rsidRPr="00175B0C">
        <w:rPr>
          <w:color w:val="000000"/>
          <w:sz w:val="24"/>
          <w:lang w:eastAsia="ru-RU"/>
        </w:rPr>
        <w:t>(наименование, адрес места нахождения</w:t>
      </w:r>
      <w:proofErr w:type="gramEnd"/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___________________________________________________________________________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                                     коммерческой или некоммерческой организации,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                                                   характер ее деятельности,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___________________________________________________________________________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вид договора (трудовой или гражданско-правовой), предполагаемый срок его действия,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__________________________________________________________________________.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               сумма оплаты за выполнение (оказание) по договору работ (услуг))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Должностные  обязанности, исполняемые  во  время  замещения  должности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муниципальной службы: _____________________________________________________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__________________________________________________________________________.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Функции  по  муниципальному  управлению  в отношении коммерческой или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некоммерческой организации: _______________________________________________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__________________________________________________________________________.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В  соответствии  со  </w:t>
      </w:r>
      <w:hyperlink r:id="rId26" w:history="1">
        <w:r w:rsidRPr="00175B0C">
          <w:rPr>
            <w:color w:val="000000"/>
            <w:sz w:val="24"/>
            <w:lang w:eastAsia="ru-RU"/>
          </w:rPr>
          <w:t>статьей  12</w:t>
        </w:r>
      </w:hyperlink>
      <w:r w:rsidRPr="00175B0C">
        <w:rPr>
          <w:color w:val="000000"/>
          <w:sz w:val="24"/>
          <w:lang w:eastAsia="ru-RU"/>
        </w:rPr>
        <w:t xml:space="preserve"> Федерального закона от 25 декабря 2008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года № 273-ФЗ «О противодействии коррупции» прошу рассмотреть на заседании комиссии </w:t>
      </w:r>
      <w:r w:rsidRPr="00122172">
        <w:rPr>
          <w:sz w:val="24"/>
        </w:rPr>
        <w:t xml:space="preserve">по соблюдению требований к служебному поведению муниципальных служащих, </w:t>
      </w:r>
      <w:r w:rsidRPr="002004DC">
        <w:rPr>
          <w:color w:val="000000"/>
          <w:sz w:val="24"/>
        </w:rPr>
        <w:t xml:space="preserve">замещающих должности в </w:t>
      </w:r>
      <w:r>
        <w:rPr>
          <w:color w:val="000000"/>
          <w:sz w:val="24"/>
        </w:rPr>
        <w:t>органах местного самоуправления Краснополянского сельского поселения</w:t>
      </w:r>
      <w:r w:rsidRPr="00122172">
        <w:rPr>
          <w:sz w:val="24"/>
        </w:rPr>
        <w:t xml:space="preserve"> и </w:t>
      </w:r>
      <w:r w:rsidRPr="00122172">
        <w:rPr>
          <w:sz w:val="24"/>
        </w:rPr>
        <w:lastRenderedPageBreak/>
        <w:t>урегулированию конфликта интересов</w:t>
      </w:r>
      <w:r>
        <w:t xml:space="preserve"> </w:t>
      </w:r>
      <w:r w:rsidRPr="00175B0C">
        <w:rPr>
          <w:color w:val="000000"/>
          <w:sz w:val="24"/>
          <w:lang w:eastAsia="ru-RU"/>
        </w:rPr>
        <w:t xml:space="preserve">настоящее обращение </w:t>
      </w:r>
      <w:r w:rsidRPr="00175B0C">
        <w:rPr>
          <w:color w:val="000000"/>
          <w:lang w:eastAsia="ru-RU"/>
        </w:rPr>
        <w:t xml:space="preserve">        _________________________</w:t>
      </w:r>
      <w:r w:rsidRPr="00175B0C">
        <w:rPr>
          <w:color w:val="000000"/>
          <w:sz w:val="24"/>
          <w:lang w:eastAsia="ru-RU"/>
        </w:rPr>
        <w:t>______________________________________.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                                   (в моем присутствии/без моего присутствия)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Информацию о принятом решении прошу направить: ___________________________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___________________________________________________________________________.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__________________                      ___________________________________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  (дата)                                         (подпись)</w:t>
      </w:r>
    </w:p>
    <w:p w:rsidR="00E21257" w:rsidRPr="00175B0C" w:rsidRDefault="00E21257" w:rsidP="00E21257">
      <w:pPr>
        <w:pStyle w:val="1"/>
        <w:keepNext w:val="0"/>
        <w:numPr>
          <w:ilvl w:val="0"/>
          <w:numId w:val="0"/>
        </w:numPr>
        <w:tabs>
          <w:tab w:val="num" w:pos="-567"/>
        </w:tabs>
        <w:suppressAutoHyphens w:val="0"/>
        <w:autoSpaceDE w:val="0"/>
        <w:autoSpaceDN w:val="0"/>
        <w:adjustRightInd w:val="0"/>
        <w:ind w:left="-567" w:hanging="432"/>
        <w:jc w:val="both"/>
        <w:rPr>
          <w:color w:val="000000"/>
          <w:sz w:val="24"/>
          <w:lang w:eastAsia="ru-RU"/>
        </w:rPr>
      </w:pPr>
    </w:p>
    <w:p w:rsidR="00E21257" w:rsidRDefault="00E21257" w:rsidP="00E21257">
      <w:pPr>
        <w:tabs>
          <w:tab w:val="num" w:pos="-567"/>
        </w:tabs>
        <w:ind w:left="-567"/>
      </w:pPr>
    </w:p>
    <w:p w:rsidR="00E21257" w:rsidRDefault="00E21257" w:rsidP="00E21257">
      <w:pPr>
        <w:tabs>
          <w:tab w:val="num" w:pos="-567"/>
        </w:tabs>
        <w:ind w:left="-567"/>
      </w:pPr>
    </w:p>
    <w:p w:rsidR="00E21257" w:rsidRPr="002004DC" w:rsidRDefault="00E21257" w:rsidP="00E21257">
      <w:pPr>
        <w:tabs>
          <w:tab w:val="num" w:pos="-567"/>
        </w:tabs>
        <w:ind w:left="-567"/>
      </w:pP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Регистрационный номер в журнале _____________________.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Дата регистрации обращения "__" _____________________.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/>
        <w:jc w:val="both"/>
        <w:rPr>
          <w:sz w:val="24"/>
          <w:lang w:eastAsia="ru-RU"/>
        </w:rPr>
      </w:pPr>
    </w:p>
    <w:p w:rsidR="00E21257" w:rsidRDefault="00E21257" w:rsidP="00E21257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/>
        <w:jc w:val="both"/>
        <w:rPr>
          <w:sz w:val="22"/>
          <w:szCs w:val="22"/>
          <w:lang w:eastAsia="ru-RU"/>
        </w:rPr>
      </w:pPr>
      <w:r w:rsidRPr="002004DC">
        <w:rPr>
          <w:sz w:val="22"/>
          <w:szCs w:val="22"/>
          <w:lang w:eastAsia="ru-RU"/>
        </w:rPr>
        <w:t xml:space="preserve">       </w:t>
      </w:r>
    </w:p>
    <w:p w:rsidR="00E2125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E2125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E2125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E2125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  <w:lang w:eastAsia="ru-RU"/>
        </w:rPr>
      </w:pPr>
      <w:r w:rsidRPr="002004DC">
        <w:rPr>
          <w:sz w:val="22"/>
          <w:szCs w:val="22"/>
          <w:lang w:eastAsia="ru-RU"/>
        </w:rPr>
        <w:t xml:space="preserve"> *  Указывается  (указываются)  должность  (должности)  муниципального  служащего,  планирующего  увольнение с муниципальной  службы,  замещаемая (замещаемые)  в течение последних двух лет до планируемого дня увольнения с муниципальной службы,  или должность (должности),  замещаемая  (замещаемые) гражданином в течение последних двух лет  до  дня  увольнения  с муниципальной службы.</w:t>
      </w:r>
    </w:p>
    <w:p w:rsidR="00E21257" w:rsidRDefault="00E21257" w:rsidP="00E21257">
      <w:pPr>
        <w:jc w:val="both"/>
      </w:pPr>
    </w:p>
    <w:p w:rsidR="00E21257" w:rsidRDefault="00E21257" w:rsidP="00E21257">
      <w:pPr>
        <w:jc w:val="both"/>
      </w:pPr>
    </w:p>
    <w:p w:rsidR="00E21257" w:rsidRDefault="00E21257" w:rsidP="00E21257">
      <w:pPr>
        <w:jc w:val="both"/>
      </w:pPr>
    </w:p>
    <w:p w:rsidR="00E21257" w:rsidRDefault="00E21257" w:rsidP="00E21257">
      <w:pPr>
        <w:jc w:val="both"/>
      </w:pPr>
    </w:p>
    <w:p w:rsidR="00E21257" w:rsidRDefault="00E21257" w:rsidP="00E21257">
      <w:pPr>
        <w:jc w:val="both"/>
      </w:pPr>
    </w:p>
    <w:p w:rsidR="004D1DAC" w:rsidRPr="00E21257" w:rsidRDefault="00E21257" w:rsidP="004D1DAC">
      <w:pPr>
        <w:jc w:val="right"/>
        <w:outlineLvl w:val="0"/>
        <w:rPr>
          <w:rFonts w:ascii="Arial" w:hAnsi="Arial" w:cs="Arial"/>
          <w:sz w:val="24"/>
          <w:szCs w:val="24"/>
        </w:rPr>
      </w:pPr>
      <w:r>
        <w:br w:type="page"/>
      </w:r>
      <w:r w:rsidR="004D1DAC" w:rsidRPr="00E21257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4D1DAC">
        <w:rPr>
          <w:rFonts w:ascii="Arial" w:hAnsi="Arial" w:cs="Arial"/>
          <w:sz w:val="24"/>
          <w:szCs w:val="24"/>
        </w:rPr>
        <w:t>2</w:t>
      </w:r>
    </w:p>
    <w:p w:rsidR="004D1DAC" w:rsidRPr="00E21257" w:rsidRDefault="004D1DAC" w:rsidP="004D1DAC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к Положению </w:t>
      </w:r>
      <w:r w:rsidRPr="00E21257">
        <w:rPr>
          <w:rFonts w:ascii="Arial" w:hAnsi="Arial" w:cs="Arial"/>
          <w:color w:val="000000"/>
          <w:sz w:val="24"/>
          <w:szCs w:val="24"/>
        </w:rPr>
        <w:t xml:space="preserve">о комиссии </w:t>
      </w:r>
    </w:p>
    <w:p w:rsidR="004D1DAC" w:rsidRPr="00E21257" w:rsidRDefault="004D1DAC" w:rsidP="004D1DAC">
      <w:pPr>
        <w:jc w:val="right"/>
        <w:rPr>
          <w:rFonts w:ascii="Arial" w:hAnsi="Arial" w:cs="Arial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по соблюдению требований к служебному поведению </w:t>
      </w:r>
    </w:p>
    <w:p w:rsidR="004D1DAC" w:rsidRPr="00E21257" w:rsidRDefault="004D1DAC" w:rsidP="004D1DAC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муниципальных служащих, </w:t>
      </w:r>
      <w:r w:rsidRPr="00E21257">
        <w:rPr>
          <w:rFonts w:ascii="Arial" w:hAnsi="Arial" w:cs="Arial"/>
          <w:color w:val="000000"/>
          <w:sz w:val="24"/>
          <w:szCs w:val="24"/>
        </w:rPr>
        <w:t xml:space="preserve">замещающих должности </w:t>
      </w:r>
    </w:p>
    <w:p w:rsidR="004D1DAC" w:rsidRDefault="004D1DAC" w:rsidP="004D1DAC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органах местного самоуправления</w:t>
      </w:r>
    </w:p>
    <w:p w:rsidR="004D1DAC" w:rsidRDefault="004D1DAC" w:rsidP="004D1DAC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Краснополянского сельского поселения</w:t>
      </w:r>
    </w:p>
    <w:p w:rsidR="004D1DAC" w:rsidRPr="00E21257" w:rsidRDefault="004D1DAC" w:rsidP="004D1DAC">
      <w:pPr>
        <w:jc w:val="right"/>
        <w:rPr>
          <w:rFonts w:ascii="Arial" w:hAnsi="Arial" w:cs="Arial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 и урегулированию конфликта интересов</w:t>
      </w:r>
    </w:p>
    <w:p w:rsidR="004D1DAC" w:rsidRDefault="004D1DAC" w:rsidP="004D1DAC">
      <w:pPr>
        <w:jc w:val="right"/>
        <w:outlineLvl w:val="0"/>
      </w:pPr>
    </w:p>
    <w:p w:rsidR="004D1DAC" w:rsidRDefault="004D1DAC" w:rsidP="00E21257">
      <w:pPr>
        <w:jc w:val="both"/>
      </w:pPr>
    </w:p>
    <w:p w:rsidR="00E21257" w:rsidRDefault="00E21257" w:rsidP="00E21257">
      <w:pPr>
        <w:jc w:val="both"/>
      </w:pPr>
      <w:r>
        <w:t>Форма</w:t>
      </w:r>
    </w:p>
    <w:p w:rsidR="00E21257" w:rsidRDefault="00E21257" w:rsidP="00E21257">
      <w:pPr>
        <w:jc w:val="both"/>
      </w:pP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</w:t>
      </w:r>
      <w:r w:rsidRPr="00122172">
        <w:rPr>
          <w:sz w:val="24"/>
          <w:lang w:eastAsia="ru-RU"/>
        </w:rPr>
        <w:t>Председателю комиссии</w:t>
      </w:r>
    </w:p>
    <w:p w:rsidR="004D1DAC" w:rsidRDefault="004D1DAC" w:rsidP="004D1DAC">
      <w:pPr>
        <w:pStyle w:val="ad"/>
        <w:numPr>
          <w:ilvl w:val="0"/>
          <w:numId w:val="9"/>
        </w:numPr>
        <w:jc w:val="right"/>
      </w:pPr>
      <w:r w:rsidRPr="00122172">
        <w:t>по соблюдению требований</w:t>
      </w:r>
      <w:r>
        <w:t xml:space="preserve"> </w:t>
      </w:r>
      <w:r w:rsidRPr="00122172">
        <w:t xml:space="preserve">к служебному поведению 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color w:val="000000"/>
        </w:rPr>
      </w:pPr>
      <w:r w:rsidRPr="00122172">
        <w:t>муниципальных служащих,</w:t>
      </w:r>
      <w:r>
        <w:t xml:space="preserve"> </w:t>
      </w:r>
      <w:r w:rsidRPr="004D1DAC">
        <w:rPr>
          <w:color w:val="000000"/>
        </w:rPr>
        <w:t xml:space="preserve">замещающих должности 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color w:val="000000"/>
        </w:rPr>
      </w:pPr>
      <w:r w:rsidRPr="004D1DAC">
        <w:rPr>
          <w:color w:val="000000"/>
        </w:rPr>
        <w:t>в органах местного самоуправления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color w:val="000000"/>
        </w:rPr>
      </w:pPr>
      <w:r w:rsidRPr="004D1DAC">
        <w:rPr>
          <w:color w:val="000000"/>
        </w:rPr>
        <w:t xml:space="preserve">Краснополянского сельского поселения и </w:t>
      </w:r>
    </w:p>
    <w:p w:rsidR="004D1DAC" w:rsidRDefault="004D1DAC" w:rsidP="004D1DAC">
      <w:pPr>
        <w:pStyle w:val="ad"/>
        <w:numPr>
          <w:ilvl w:val="0"/>
          <w:numId w:val="9"/>
        </w:numPr>
        <w:jc w:val="right"/>
      </w:pPr>
      <w:r w:rsidRPr="004D1DAC">
        <w:rPr>
          <w:color w:val="000000"/>
        </w:rPr>
        <w:t>урегулированию</w:t>
      </w:r>
      <w:r>
        <w:t xml:space="preserve"> </w:t>
      </w:r>
      <w:r w:rsidRPr="00122172">
        <w:t>конфликта интересов</w:t>
      </w:r>
    </w:p>
    <w:p w:rsidR="00E21257" w:rsidRDefault="00E21257" w:rsidP="00E21257">
      <w:pPr>
        <w:jc w:val="right"/>
        <w:outlineLvl w:val="0"/>
        <w:rPr>
          <w:rFonts w:ascii="Courier New" w:hAnsi="Courier New" w:cs="Courier New"/>
        </w:rPr>
      </w:pP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от _____________________________________</w:t>
      </w: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  </w:t>
      </w:r>
      <w:proofErr w:type="gramStart"/>
      <w:r w:rsidRPr="002004DC">
        <w:rPr>
          <w:sz w:val="24"/>
          <w:lang w:eastAsia="ru-RU"/>
        </w:rPr>
        <w:t>(фамилия, имя, отчество (при наличии),</w:t>
      </w:r>
      <w:proofErr w:type="gramEnd"/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________________________________________</w:t>
      </w: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    замещаемая должность </w:t>
      </w: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________________________________________</w:t>
      </w: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</w:t>
      </w:r>
      <w:r>
        <w:rPr>
          <w:sz w:val="24"/>
          <w:lang w:eastAsia="ru-RU"/>
        </w:rPr>
        <w:t>муниципальной службы</w:t>
      </w:r>
      <w:r w:rsidRPr="002004DC">
        <w:rPr>
          <w:sz w:val="24"/>
          <w:lang w:eastAsia="ru-RU"/>
        </w:rPr>
        <w:t>)</w:t>
      </w: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rPr>
          <w:sz w:val="24"/>
          <w:lang w:eastAsia="ru-RU"/>
        </w:rPr>
      </w:pPr>
      <w:r w:rsidRPr="002004DC">
        <w:rPr>
          <w:sz w:val="24"/>
          <w:lang w:eastAsia="ru-RU"/>
        </w:rPr>
        <w:t>ЗАЯВЛЕНИЕ</w:t>
      </w: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rPr>
          <w:sz w:val="24"/>
          <w:lang w:eastAsia="ru-RU"/>
        </w:rPr>
      </w:pPr>
      <w:r w:rsidRPr="002004DC">
        <w:rPr>
          <w:sz w:val="24"/>
          <w:lang w:eastAsia="ru-RU"/>
        </w:rPr>
        <w:t>о невозможности по объективным причинам представить сведения</w:t>
      </w: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о доходах, об имуществе и обязательствах </w:t>
      </w:r>
      <w:proofErr w:type="gramStart"/>
      <w:r w:rsidRPr="002004DC">
        <w:rPr>
          <w:sz w:val="24"/>
          <w:lang w:eastAsia="ru-RU"/>
        </w:rPr>
        <w:t>имущественного</w:t>
      </w:r>
      <w:proofErr w:type="gramEnd"/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rPr>
          <w:sz w:val="24"/>
          <w:lang w:eastAsia="ru-RU"/>
        </w:rPr>
      </w:pPr>
      <w:r w:rsidRPr="002004DC">
        <w:rPr>
          <w:sz w:val="24"/>
          <w:lang w:eastAsia="ru-RU"/>
        </w:rPr>
        <w:t>характера своих супруги (супруга) и несовершеннолетних детей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Сообщаю </w:t>
      </w:r>
      <w:r w:rsidRPr="002004DC">
        <w:rPr>
          <w:sz w:val="24"/>
          <w:lang w:eastAsia="ru-RU"/>
        </w:rPr>
        <w:t>о невозможности представить сведения о доходах, об имуществе и обязательствах имущественного характера своей супруги (супруга): __________</w:t>
      </w:r>
      <w:r>
        <w:rPr>
          <w:sz w:val="24"/>
          <w:lang w:eastAsia="ru-RU"/>
        </w:rPr>
        <w:t>______________________________________________________________________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______________________________________________________________________</w:t>
      </w:r>
      <w:r>
        <w:rPr>
          <w:sz w:val="24"/>
          <w:lang w:eastAsia="ru-RU"/>
        </w:rPr>
        <w:t>_____</w:t>
      </w:r>
      <w:r w:rsidRPr="002004DC">
        <w:rPr>
          <w:sz w:val="24"/>
          <w:lang w:eastAsia="ru-RU"/>
        </w:rPr>
        <w:t>_____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</w:t>
      </w:r>
      <w:r>
        <w:rPr>
          <w:sz w:val="24"/>
          <w:lang w:eastAsia="ru-RU"/>
        </w:rPr>
        <w:t xml:space="preserve">                              </w:t>
      </w:r>
      <w:r w:rsidRPr="002004DC">
        <w:rPr>
          <w:sz w:val="24"/>
          <w:lang w:eastAsia="ru-RU"/>
        </w:rPr>
        <w:t xml:space="preserve">   (фамилия, имя, отчество (при наличии))</w:t>
      </w:r>
    </w:p>
    <w:p w:rsidR="00E21257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и (или) несовершеннолетних детей: __</w:t>
      </w:r>
      <w:r>
        <w:rPr>
          <w:sz w:val="24"/>
          <w:lang w:eastAsia="ru-RU"/>
        </w:rPr>
        <w:t>_______</w:t>
      </w:r>
      <w:r w:rsidRPr="002004DC">
        <w:rPr>
          <w:sz w:val="24"/>
          <w:lang w:eastAsia="ru-RU"/>
        </w:rPr>
        <w:t>_______________________________________</w:t>
      </w:r>
    </w:p>
    <w:p w:rsidR="00E21257" w:rsidRPr="002004DC" w:rsidRDefault="00E21257" w:rsidP="004D1DAC">
      <w:pPr>
        <w:tabs>
          <w:tab w:val="num" w:pos="-567"/>
        </w:tabs>
        <w:ind w:left="-567"/>
      </w:pPr>
      <w:r>
        <w:t>_______________________________________________________________________________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</w:t>
      </w:r>
      <w:r>
        <w:rPr>
          <w:sz w:val="24"/>
          <w:lang w:eastAsia="ru-RU"/>
        </w:rPr>
        <w:t xml:space="preserve">    </w:t>
      </w:r>
      <w:r w:rsidR="004D1DAC">
        <w:rPr>
          <w:sz w:val="24"/>
          <w:lang w:eastAsia="ru-RU"/>
        </w:rPr>
        <w:t xml:space="preserve">        </w:t>
      </w:r>
      <w:r>
        <w:rPr>
          <w:sz w:val="24"/>
          <w:lang w:eastAsia="ru-RU"/>
        </w:rPr>
        <w:t xml:space="preserve"> </w:t>
      </w:r>
      <w:r w:rsidRPr="002004DC">
        <w:rPr>
          <w:sz w:val="24"/>
          <w:lang w:eastAsia="ru-RU"/>
        </w:rPr>
        <w:t xml:space="preserve">  (фамилия, имя, отчество (при наличии))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за отчетный перио</w:t>
      </w:r>
      <w:r>
        <w:rPr>
          <w:sz w:val="24"/>
          <w:lang w:eastAsia="ru-RU"/>
        </w:rPr>
        <w:t xml:space="preserve">д с 1 января 20__ года по  31  </w:t>
      </w:r>
      <w:r w:rsidRPr="002004DC">
        <w:rPr>
          <w:sz w:val="24"/>
          <w:lang w:eastAsia="ru-RU"/>
        </w:rPr>
        <w:t xml:space="preserve">декабря   20__   года   </w:t>
      </w:r>
      <w:proofErr w:type="gramStart"/>
      <w:r w:rsidRPr="002004DC">
        <w:rPr>
          <w:sz w:val="24"/>
          <w:lang w:eastAsia="ru-RU"/>
        </w:rPr>
        <w:t>по</w:t>
      </w:r>
      <w:proofErr w:type="gramEnd"/>
    </w:p>
    <w:p w:rsidR="00E21257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объективным причинам: ___________________________________</w:t>
      </w:r>
      <w:r>
        <w:rPr>
          <w:sz w:val="24"/>
          <w:lang w:eastAsia="ru-RU"/>
        </w:rPr>
        <w:t>_____</w:t>
      </w:r>
      <w:r w:rsidRPr="002004DC">
        <w:rPr>
          <w:sz w:val="24"/>
          <w:lang w:eastAsia="ru-RU"/>
        </w:rPr>
        <w:t>_________________</w:t>
      </w:r>
    </w:p>
    <w:p w:rsidR="00E21257" w:rsidRPr="00BD112F" w:rsidRDefault="00E21257" w:rsidP="004D1DAC">
      <w:pPr>
        <w:tabs>
          <w:tab w:val="num" w:pos="-567"/>
        </w:tabs>
        <w:ind w:left="-567"/>
      </w:pPr>
      <w:r>
        <w:t>______________________________________________________________________________.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К заявлению прилагаю дополнительную информацию: __________________</w:t>
      </w:r>
      <w:r>
        <w:rPr>
          <w:sz w:val="24"/>
          <w:lang w:eastAsia="ru-RU"/>
        </w:rPr>
        <w:t>______</w:t>
      </w:r>
      <w:r w:rsidRPr="002004DC">
        <w:rPr>
          <w:sz w:val="24"/>
          <w:lang w:eastAsia="ru-RU"/>
        </w:rPr>
        <w:t>_____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_________________________________________________________________________</w:t>
      </w:r>
      <w:r>
        <w:rPr>
          <w:sz w:val="24"/>
          <w:lang w:eastAsia="ru-RU"/>
        </w:rPr>
        <w:t>_____</w:t>
      </w:r>
      <w:r w:rsidRPr="002004DC">
        <w:rPr>
          <w:sz w:val="24"/>
          <w:lang w:eastAsia="ru-RU"/>
        </w:rPr>
        <w:t>_.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BD112F">
        <w:rPr>
          <w:sz w:val="24"/>
          <w:lang w:eastAsia="ru-RU"/>
        </w:rPr>
        <w:t xml:space="preserve">    Прошу рассмотреть на заседании </w:t>
      </w:r>
      <w:r w:rsidR="004D1DAC">
        <w:rPr>
          <w:sz w:val="24"/>
          <w:lang w:eastAsia="ru-RU"/>
        </w:rPr>
        <w:t>комиссии</w:t>
      </w:r>
      <w:r w:rsidRPr="00BD112F">
        <w:rPr>
          <w:sz w:val="24"/>
          <w:lang w:eastAsia="ru-RU"/>
        </w:rPr>
        <w:t xml:space="preserve"> </w:t>
      </w:r>
      <w:r w:rsidRPr="00122172">
        <w:rPr>
          <w:sz w:val="24"/>
        </w:rPr>
        <w:t xml:space="preserve">по соблюдению требований к служебному поведению муниципальных служащих, </w:t>
      </w:r>
      <w:r w:rsidRPr="002004DC">
        <w:rPr>
          <w:color w:val="000000"/>
          <w:sz w:val="24"/>
        </w:rPr>
        <w:t xml:space="preserve">замещающих должности в </w:t>
      </w:r>
      <w:r w:rsidR="004D1DAC">
        <w:rPr>
          <w:color w:val="000000"/>
          <w:sz w:val="24"/>
        </w:rPr>
        <w:t>органах местного самоуправления Краснополянского сельского поселения</w:t>
      </w:r>
      <w:r w:rsidRPr="00122172">
        <w:rPr>
          <w:sz w:val="24"/>
        </w:rPr>
        <w:t xml:space="preserve"> и урегулированию конфликта интересов</w:t>
      </w:r>
      <w:r>
        <w:t xml:space="preserve"> </w:t>
      </w:r>
      <w:r w:rsidRPr="002004DC">
        <w:rPr>
          <w:sz w:val="24"/>
          <w:lang w:eastAsia="ru-RU"/>
        </w:rPr>
        <w:t>настоящее заявление ______________________________________________.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</w:t>
      </w:r>
      <w:r>
        <w:rPr>
          <w:sz w:val="24"/>
          <w:lang w:eastAsia="ru-RU"/>
        </w:rPr>
        <w:t xml:space="preserve">            </w:t>
      </w:r>
      <w:r w:rsidR="004D1DAC">
        <w:rPr>
          <w:sz w:val="24"/>
          <w:lang w:eastAsia="ru-RU"/>
        </w:rPr>
        <w:t xml:space="preserve">                 </w:t>
      </w:r>
      <w:r w:rsidRPr="002004DC">
        <w:rPr>
          <w:sz w:val="24"/>
          <w:lang w:eastAsia="ru-RU"/>
        </w:rPr>
        <w:t xml:space="preserve"> (в моем присутствии/без моего присутствия)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Информацию о принятом решении прошу направить: ________________________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__________________________________________________________________________.</w:t>
      </w:r>
    </w:p>
    <w:p w:rsidR="00E21257" w:rsidRPr="00BD112F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2"/>
          <w:szCs w:val="22"/>
          <w:lang w:eastAsia="ru-RU"/>
        </w:rPr>
      </w:pPr>
      <w:r w:rsidRPr="00BD112F">
        <w:rPr>
          <w:sz w:val="22"/>
          <w:szCs w:val="22"/>
          <w:lang w:eastAsia="ru-RU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________________________                      _____________________________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</w:t>
      </w:r>
      <w:r>
        <w:rPr>
          <w:sz w:val="24"/>
          <w:lang w:eastAsia="ru-RU"/>
        </w:rPr>
        <w:t xml:space="preserve">   </w:t>
      </w:r>
      <w:r w:rsidRPr="002004DC">
        <w:rPr>
          <w:sz w:val="24"/>
          <w:lang w:eastAsia="ru-RU"/>
        </w:rPr>
        <w:t xml:space="preserve">  (дата)                                    </w:t>
      </w:r>
      <w:r>
        <w:rPr>
          <w:sz w:val="24"/>
          <w:lang w:eastAsia="ru-RU"/>
        </w:rPr>
        <w:t xml:space="preserve">                                 </w:t>
      </w:r>
      <w:r w:rsidRPr="002004DC">
        <w:rPr>
          <w:sz w:val="24"/>
          <w:lang w:eastAsia="ru-RU"/>
        </w:rPr>
        <w:t xml:space="preserve">      (подпись)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Регистрационный номер в журнале  _________________.</w:t>
      </w:r>
    </w:p>
    <w:p w:rsidR="00E21257" w:rsidRPr="002004DC" w:rsidRDefault="00E21257" w:rsidP="004D1DAC">
      <w:pPr>
        <w:pStyle w:val="1"/>
        <w:keepNext w:val="0"/>
        <w:numPr>
          <w:ilvl w:val="0"/>
          <w:numId w:val="9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Дата регистрации обращения "__" __________________.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outlineLvl w:val="0"/>
        <w:rPr>
          <w:rFonts w:ascii="Arial" w:hAnsi="Arial" w:cs="Arial"/>
          <w:sz w:val="24"/>
          <w:szCs w:val="24"/>
        </w:rPr>
      </w:pPr>
      <w:r w:rsidRPr="004D1DAC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3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rFonts w:ascii="Arial" w:hAnsi="Arial" w:cs="Arial"/>
          <w:color w:val="000000"/>
          <w:sz w:val="24"/>
          <w:szCs w:val="24"/>
        </w:rPr>
      </w:pPr>
      <w:r w:rsidRPr="004D1DAC">
        <w:rPr>
          <w:rFonts w:ascii="Arial" w:hAnsi="Arial" w:cs="Arial"/>
          <w:sz w:val="24"/>
          <w:szCs w:val="24"/>
        </w:rPr>
        <w:t xml:space="preserve">к Положению </w:t>
      </w:r>
      <w:r w:rsidRPr="004D1DAC">
        <w:rPr>
          <w:rFonts w:ascii="Arial" w:hAnsi="Arial" w:cs="Arial"/>
          <w:color w:val="000000"/>
          <w:sz w:val="24"/>
          <w:szCs w:val="24"/>
        </w:rPr>
        <w:t xml:space="preserve">о комиссии 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rFonts w:ascii="Arial" w:hAnsi="Arial" w:cs="Arial"/>
          <w:sz w:val="24"/>
          <w:szCs w:val="24"/>
        </w:rPr>
      </w:pPr>
      <w:r w:rsidRPr="004D1DAC">
        <w:rPr>
          <w:rFonts w:ascii="Arial" w:hAnsi="Arial" w:cs="Arial"/>
          <w:sz w:val="24"/>
          <w:szCs w:val="24"/>
        </w:rPr>
        <w:t xml:space="preserve">по соблюдению требований к служебному поведению 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rFonts w:ascii="Arial" w:hAnsi="Arial" w:cs="Arial"/>
          <w:color w:val="000000"/>
          <w:sz w:val="24"/>
          <w:szCs w:val="24"/>
        </w:rPr>
      </w:pPr>
      <w:r w:rsidRPr="004D1DAC">
        <w:rPr>
          <w:rFonts w:ascii="Arial" w:hAnsi="Arial" w:cs="Arial"/>
          <w:sz w:val="24"/>
          <w:szCs w:val="24"/>
        </w:rPr>
        <w:t xml:space="preserve">муниципальных служащих, </w:t>
      </w:r>
      <w:r w:rsidRPr="004D1DAC">
        <w:rPr>
          <w:rFonts w:ascii="Arial" w:hAnsi="Arial" w:cs="Arial"/>
          <w:color w:val="000000"/>
          <w:sz w:val="24"/>
          <w:szCs w:val="24"/>
        </w:rPr>
        <w:t xml:space="preserve">замещающих должности 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rFonts w:ascii="Arial" w:hAnsi="Arial" w:cs="Arial"/>
          <w:color w:val="000000"/>
          <w:sz w:val="24"/>
          <w:szCs w:val="24"/>
        </w:rPr>
      </w:pPr>
      <w:r w:rsidRPr="004D1DAC">
        <w:rPr>
          <w:rFonts w:ascii="Arial" w:hAnsi="Arial" w:cs="Arial"/>
          <w:color w:val="000000"/>
          <w:sz w:val="24"/>
          <w:szCs w:val="24"/>
        </w:rPr>
        <w:t>в органах местного самоуправления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rFonts w:ascii="Arial" w:hAnsi="Arial" w:cs="Arial"/>
          <w:color w:val="000000"/>
          <w:sz w:val="24"/>
          <w:szCs w:val="24"/>
        </w:rPr>
      </w:pPr>
      <w:r w:rsidRPr="004D1DAC">
        <w:rPr>
          <w:rFonts w:ascii="Arial" w:hAnsi="Arial" w:cs="Arial"/>
          <w:color w:val="000000"/>
          <w:sz w:val="24"/>
          <w:szCs w:val="24"/>
        </w:rPr>
        <w:t>Краснополянского сельского поселения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rFonts w:ascii="Arial" w:hAnsi="Arial" w:cs="Arial"/>
          <w:sz w:val="24"/>
          <w:szCs w:val="24"/>
        </w:rPr>
      </w:pPr>
      <w:r w:rsidRPr="004D1DAC">
        <w:rPr>
          <w:rFonts w:ascii="Arial" w:hAnsi="Arial" w:cs="Arial"/>
          <w:sz w:val="24"/>
          <w:szCs w:val="24"/>
        </w:rPr>
        <w:t xml:space="preserve"> и урегулированию конфликта интересов</w:t>
      </w:r>
    </w:p>
    <w:p w:rsidR="00E21257" w:rsidRDefault="00E21257" w:rsidP="00E21257">
      <w:pPr>
        <w:jc w:val="both"/>
      </w:pPr>
      <w:r>
        <w:t>Форма</w:t>
      </w:r>
    </w:p>
    <w:p w:rsidR="00E21257" w:rsidRDefault="00E21257" w:rsidP="00E21257">
      <w:pPr>
        <w:jc w:val="both"/>
      </w:pPr>
    </w:p>
    <w:p w:rsidR="00E2125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A84346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</w:t>
      </w:r>
    </w:p>
    <w:p w:rsidR="00E21257" w:rsidRPr="00122172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 w:rsidRPr="00122172">
        <w:rPr>
          <w:sz w:val="24"/>
          <w:lang w:eastAsia="ru-RU"/>
        </w:rPr>
        <w:t>Председателю комиссии</w:t>
      </w:r>
    </w:p>
    <w:p w:rsidR="00E21257" w:rsidRDefault="00E21257" w:rsidP="00E21257">
      <w:pPr>
        <w:jc w:val="right"/>
      </w:pPr>
      <w:r w:rsidRPr="00122172">
        <w:t xml:space="preserve">                              по соблюдению требований</w:t>
      </w:r>
      <w:r>
        <w:t xml:space="preserve"> </w:t>
      </w:r>
      <w:r w:rsidRPr="00122172">
        <w:t xml:space="preserve">к служебному поведению </w:t>
      </w:r>
    </w:p>
    <w:p w:rsidR="00E21257" w:rsidRDefault="00E21257" w:rsidP="00E21257">
      <w:pPr>
        <w:jc w:val="right"/>
        <w:rPr>
          <w:color w:val="000000"/>
        </w:rPr>
      </w:pPr>
      <w:r w:rsidRPr="00122172">
        <w:t>муниципальных служащих,</w:t>
      </w:r>
      <w:r>
        <w:t xml:space="preserve"> </w:t>
      </w:r>
      <w:r w:rsidRPr="00122172">
        <w:rPr>
          <w:color w:val="000000"/>
        </w:rPr>
        <w:t xml:space="preserve">замещающих должности </w:t>
      </w:r>
    </w:p>
    <w:p w:rsidR="004D1DAC" w:rsidRDefault="00E21257" w:rsidP="004D1DAC">
      <w:pPr>
        <w:jc w:val="right"/>
        <w:rPr>
          <w:color w:val="000000"/>
        </w:rPr>
      </w:pPr>
      <w:r w:rsidRPr="00122172">
        <w:rPr>
          <w:color w:val="000000"/>
        </w:rPr>
        <w:t xml:space="preserve">в </w:t>
      </w:r>
      <w:r w:rsidR="004D1DAC">
        <w:rPr>
          <w:color w:val="000000"/>
        </w:rPr>
        <w:t xml:space="preserve">органах местного самоуправления </w:t>
      </w:r>
    </w:p>
    <w:p w:rsidR="004D1DAC" w:rsidRDefault="004D1DAC" w:rsidP="004D1DAC">
      <w:pPr>
        <w:jc w:val="right"/>
        <w:rPr>
          <w:color w:val="000000"/>
        </w:rPr>
      </w:pPr>
      <w:r>
        <w:rPr>
          <w:color w:val="000000"/>
        </w:rPr>
        <w:t>Краснополянского сельского поселения</w:t>
      </w:r>
    </w:p>
    <w:p w:rsidR="00E21257" w:rsidRDefault="00E21257" w:rsidP="004D1DAC">
      <w:pPr>
        <w:jc w:val="right"/>
      </w:pPr>
      <w:r w:rsidRPr="00122172">
        <w:t xml:space="preserve"> и урегулированию конфликта интересов</w:t>
      </w:r>
    </w:p>
    <w:p w:rsidR="00E21257" w:rsidRDefault="00E21257" w:rsidP="00E21257">
      <w:pPr>
        <w:jc w:val="right"/>
        <w:outlineLvl w:val="0"/>
        <w:rPr>
          <w:rFonts w:ascii="Courier New" w:hAnsi="Courier New" w:cs="Courier New"/>
        </w:rPr>
      </w:pP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от _____________________________________</w:t>
      </w: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  </w:t>
      </w:r>
      <w:proofErr w:type="gramStart"/>
      <w:r w:rsidRPr="002004DC">
        <w:rPr>
          <w:sz w:val="24"/>
          <w:lang w:eastAsia="ru-RU"/>
        </w:rPr>
        <w:t>(фамилия, имя, отчество (при наличии),</w:t>
      </w:r>
      <w:proofErr w:type="gramEnd"/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________________________________________</w:t>
      </w: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    замещаемая должность </w:t>
      </w: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________________________________________</w:t>
      </w:r>
    </w:p>
    <w:p w:rsidR="00E21257" w:rsidRPr="002004DC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</w:t>
      </w:r>
      <w:r>
        <w:rPr>
          <w:sz w:val="24"/>
          <w:lang w:eastAsia="ru-RU"/>
        </w:rPr>
        <w:t>муниципальной службы</w:t>
      </w:r>
      <w:r w:rsidRPr="002004DC">
        <w:rPr>
          <w:sz w:val="24"/>
          <w:lang w:eastAsia="ru-RU"/>
        </w:rPr>
        <w:t>)</w:t>
      </w:r>
    </w:p>
    <w:p w:rsidR="00E2125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941917">
        <w:rPr>
          <w:sz w:val="24"/>
          <w:lang w:eastAsia="ru-RU"/>
        </w:rPr>
        <w:t>УВЕДОМЛЕНИЕ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941917">
        <w:rPr>
          <w:sz w:val="24"/>
          <w:lang w:eastAsia="ru-RU"/>
        </w:rPr>
        <w:t xml:space="preserve">о возникновении </w:t>
      </w:r>
      <w:proofErr w:type="gramStart"/>
      <w:r w:rsidRPr="00941917">
        <w:rPr>
          <w:sz w:val="24"/>
          <w:lang w:eastAsia="ru-RU"/>
        </w:rPr>
        <w:t>независящих</w:t>
      </w:r>
      <w:proofErr w:type="gramEnd"/>
      <w:r w:rsidRPr="00941917">
        <w:rPr>
          <w:sz w:val="24"/>
          <w:lang w:eastAsia="ru-RU"/>
        </w:rPr>
        <w:t xml:space="preserve"> от муниципального служащего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941917">
        <w:rPr>
          <w:sz w:val="24"/>
          <w:lang w:eastAsia="ru-RU"/>
        </w:rPr>
        <w:t>обстоятельств, препятствующих соблюдению ограничений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941917">
        <w:rPr>
          <w:sz w:val="24"/>
          <w:lang w:eastAsia="ru-RU"/>
        </w:rPr>
        <w:t>и запретов, требований о предотвращении или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941917">
        <w:rPr>
          <w:sz w:val="24"/>
          <w:lang w:eastAsia="ru-RU"/>
        </w:rPr>
        <w:t>об урегулировании конфликта интересов и исполнению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941917">
        <w:rPr>
          <w:sz w:val="24"/>
          <w:lang w:eastAsia="ru-RU"/>
        </w:rPr>
        <w:t>обязанностей, установленных Федеральным законом от 25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941917">
        <w:rPr>
          <w:sz w:val="24"/>
          <w:lang w:eastAsia="ru-RU"/>
        </w:rPr>
        <w:t xml:space="preserve">декабря 2008 года </w:t>
      </w:r>
      <w:r>
        <w:rPr>
          <w:sz w:val="24"/>
          <w:lang w:eastAsia="ru-RU"/>
        </w:rPr>
        <w:t>№</w:t>
      </w:r>
      <w:r w:rsidRPr="00941917">
        <w:rPr>
          <w:sz w:val="24"/>
          <w:lang w:eastAsia="ru-RU"/>
        </w:rPr>
        <w:t xml:space="preserve"> 273-ФЗ </w:t>
      </w:r>
      <w:r>
        <w:rPr>
          <w:sz w:val="24"/>
          <w:lang w:eastAsia="ru-RU"/>
        </w:rPr>
        <w:t>«</w:t>
      </w:r>
      <w:r w:rsidRPr="00941917">
        <w:rPr>
          <w:sz w:val="24"/>
          <w:lang w:eastAsia="ru-RU"/>
        </w:rPr>
        <w:t>О противодействии коррупции</w:t>
      </w:r>
      <w:r>
        <w:rPr>
          <w:sz w:val="24"/>
          <w:lang w:eastAsia="ru-RU"/>
        </w:rPr>
        <w:t>»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941917">
        <w:rPr>
          <w:sz w:val="24"/>
          <w:lang w:eastAsia="ru-RU"/>
        </w:rPr>
        <w:t>и другими федеральными законами в целях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rPr>
          <w:sz w:val="24"/>
          <w:lang w:eastAsia="ru-RU"/>
        </w:rPr>
      </w:pPr>
      <w:r w:rsidRPr="00941917">
        <w:rPr>
          <w:sz w:val="24"/>
          <w:lang w:eastAsia="ru-RU"/>
        </w:rPr>
        <w:t>противодействия коррупции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lang w:eastAsia="ru-RU"/>
        </w:rPr>
      </w:pPr>
      <w:r w:rsidRPr="00941917">
        <w:rPr>
          <w:sz w:val="24"/>
          <w:lang w:eastAsia="ru-RU"/>
        </w:rPr>
        <w:t xml:space="preserve">    </w:t>
      </w:r>
      <w:r w:rsidRPr="00175B0C">
        <w:rPr>
          <w:color w:val="000000"/>
          <w:sz w:val="24"/>
          <w:lang w:eastAsia="ru-RU"/>
        </w:rPr>
        <w:t xml:space="preserve">Сообщаю    о   возникновении   независящих   от   меня   обстоятельств, препятствующих    соблюдению   ограничений   и   запретов,   требований   о предотвращении  или  об  урегулировании  конфликта  интересов  и исполнению обязанностей,  установленных  Федеральным  </w:t>
      </w:r>
      <w:hyperlink r:id="rId27" w:history="1">
        <w:r w:rsidRPr="00175B0C">
          <w:rPr>
            <w:color w:val="000000"/>
            <w:sz w:val="24"/>
            <w:lang w:eastAsia="ru-RU"/>
          </w:rPr>
          <w:t>законом</w:t>
        </w:r>
      </w:hyperlink>
      <w:r w:rsidRPr="00175B0C">
        <w:rPr>
          <w:color w:val="000000"/>
          <w:sz w:val="24"/>
          <w:lang w:eastAsia="ru-RU"/>
        </w:rPr>
        <w:t xml:space="preserve">  от 25 декабря 2008 года №  273-ФЗ  «О  противодействии коррупции" и другими федеральными законами в целях противодействия коррупции: ________________________________________________________________________________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                                    </w:t>
      </w:r>
      <w:proofErr w:type="gramStart"/>
      <w:r w:rsidRPr="00175B0C">
        <w:rPr>
          <w:color w:val="000000"/>
          <w:sz w:val="24"/>
          <w:lang w:eastAsia="ru-RU"/>
        </w:rPr>
        <w:t>(указываются обстоятельства,</w:t>
      </w:r>
      <w:proofErr w:type="gramEnd"/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>_______________________________________________________________________________.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lang w:eastAsia="ru-RU"/>
        </w:rPr>
      </w:pPr>
      <w:proofErr w:type="gramStart"/>
      <w:r w:rsidRPr="00175B0C">
        <w:rPr>
          <w:color w:val="000000"/>
          <w:sz w:val="24"/>
          <w:lang w:eastAsia="ru-RU"/>
        </w:rPr>
        <w:t>препятствующие</w:t>
      </w:r>
      <w:proofErr w:type="gramEnd"/>
      <w:r w:rsidRPr="00175B0C">
        <w:rPr>
          <w:color w:val="000000"/>
          <w:sz w:val="24"/>
          <w:lang w:eastAsia="ru-RU"/>
        </w:rPr>
        <w:t xml:space="preserve"> соблюдению ограничений, запретов и требований, исполнению обязанностей)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К уведомлению прилагаю следующие дополнительные материалы</w:t>
      </w:r>
      <w:r w:rsidRPr="00941917">
        <w:rPr>
          <w:sz w:val="24"/>
          <w:lang w:eastAsia="ru-RU"/>
        </w:rPr>
        <w:t>: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>____________________________________________________________________</w:t>
      </w:r>
      <w:r>
        <w:rPr>
          <w:sz w:val="24"/>
          <w:lang w:eastAsia="ru-RU"/>
        </w:rPr>
        <w:t>____</w:t>
      </w:r>
      <w:r w:rsidRPr="00941917">
        <w:rPr>
          <w:sz w:val="24"/>
          <w:lang w:eastAsia="ru-RU"/>
        </w:rPr>
        <w:t>_______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 xml:space="preserve">         </w:t>
      </w:r>
      <w:proofErr w:type="gramStart"/>
      <w:r w:rsidRPr="00941917">
        <w:rPr>
          <w:sz w:val="24"/>
          <w:lang w:eastAsia="ru-RU"/>
        </w:rPr>
        <w:t>(указываются документы, иные материалы и (или) информация</w:t>
      </w:r>
      <w:proofErr w:type="gramEnd"/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 xml:space="preserve">                    (при наличии), </w:t>
      </w:r>
      <w:proofErr w:type="gramStart"/>
      <w:r w:rsidRPr="00941917">
        <w:rPr>
          <w:sz w:val="24"/>
          <w:lang w:eastAsia="ru-RU"/>
        </w:rPr>
        <w:t>подтверждающие</w:t>
      </w:r>
      <w:proofErr w:type="gramEnd"/>
      <w:r w:rsidRPr="00941917">
        <w:rPr>
          <w:sz w:val="24"/>
          <w:lang w:eastAsia="ru-RU"/>
        </w:rPr>
        <w:t xml:space="preserve"> факт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>____________________________________________________________________</w:t>
      </w:r>
      <w:r>
        <w:rPr>
          <w:sz w:val="24"/>
          <w:lang w:eastAsia="ru-RU"/>
        </w:rPr>
        <w:t>_____</w:t>
      </w:r>
      <w:r w:rsidRPr="00941917">
        <w:rPr>
          <w:sz w:val="24"/>
          <w:lang w:eastAsia="ru-RU"/>
        </w:rPr>
        <w:t>______.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 xml:space="preserve">                  наступл</w:t>
      </w:r>
      <w:r>
        <w:rPr>
          <w:sz w:val="24"/>
          <w:lang w:eastAsia="ru-RU"/>
        </w:rPr>
        <w:t>ения независящих от муниципального</w:t>
      </w:r>
      <w:r w:rsidRPr="00941917">
        <w:rPr>
          <w:sz w:val="24"/>
          <w:lang w:eastAsia="ru-RU"/>
        </w:rPr>
        <w:t xml:space="preserve"> служащего обстоятельств)</w:t>
      </w:r>
    </w:p>
    <w:p w:rsidR="00E2125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 xml:space="preserve">    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lang w:eastAsia="ru-RU"/>
        </w:rPr>
      </w:pPr>
      <w:proofErr w:type="gramStart"/>
      <w:r w:rsidRPr="00175B0C">
        <w:rPr>
          <w:color w:val="000000"/>
          <w:sz w:val="24"/>
          <w:lang w:eastAsia="ru-RU"/>
        </w:rPr>
        <w:t xml:space="preserve">Обязуюсь не позднее  чем через один месяц со дня прекращения действия независящих от меня обстоятельств, препятствующих соблюдению ограничений  и запретов,  требований  о  предотвращении  или  об  урегулировании конфликта интересов  и  исполнению  обязанностей,  установленных  Федеральным </w:t>
      </w:r>
      <w:hyperlink r:id="rId28" w:history="1">
        <w:r w:rsidRPr="00175B0C">
          <w:rPr>
            <w:color w:val="000000"/>
            <w:sz w:val="24"/>
            <w:lang w:eastAsia="ru-RU"/>
          </w:rPr>
          <w:t>законом</w:t>
        </w:r>
      </w:hyperlink>
      <w:r w:rsidRPr="00175B0C">
        <w:rPr>
          <w:color w:val="000000"/>
          <w:sz w:val="24"/>
          <w:lang w:eastAsia="ru-RU"/>
        </w:rPr>
        <w:t xml:space="preserve"> от  25  декабря  2008 года N 273-ФЗ "О </w:t>
      </w:r>
      <w:r w:rsidRPr="00175B0C">
        <w:rPr>
          <w:color w:val="000000"/>
          <w:sz w:val="24"/>
          <w:lang w:eastAsia="ru-RU"/>
        </w:rPr>
        <w:lastRenderedPageBreak/>
        <w:t>противодействии коррупции" и другими федеральными   законами   в  целях  противодействия  коррупции,  обеспечить соблюдение  таких  ограничений,  запретов  и требований, а</w:t>
      </w:r>
      <w:proofErr w:type="gramEnd"/>
      <w:r w:rsidRPr="00175B0C">
        <w:rPr>
          <w:color w:val="000000"/>
          <w:sz w:val="24"/>
          <w:lang w:eastAsia="ru-RU"/>
        </w:rPr>
        <w:t xml:space="preserve"> также исполнение таких обязанностей.</w:t>
      </w:r>
    </w:p>
    <w:p w:rsidR="00E21257" w:rsidRPr="00175B0C" w:rsidRDefault="00E21257" w:rsidP="00E21257">
      <w:pPr>
        <w:pStyle w:val="1"/>
        <w:keepNext w:val="0"/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4"/>
          <w:lang w:eastAsia="ru-RU"/>
        </w:rPr>
      </w:pPr>
      <w:r w:rsidRPr="00175B0C">
        <w:rPr>
          <w:color w:val="000000"/>
          <w:sz w:val="24"/>
          <w:lang w:eastAsia="ru-RU"/>
        </w:rPr>
        <w:t xml:space="preserve">    Прошу рассмотреть на  заседании  комиссии  </w:t>
      </w:r>
      <w:r w:rsidRPr="00175B0C">
        <w:rPr>
          <w:color w:val="000000"/>
          <w:sz w:val="24"/>
        </w:rPr>
        <w:t xml:space="preserve">по соблюдению требований к служебному поведению муниципальных служащих, замещающих должности </w:t>
      </w:r>
      <w:r w:rsidR="004D1DAC">
        <w:rPr>
          <w:color w:val="000000"/>
          <w:sz w:val="24"/>
        </w:rPr>
        <w:t>в органах местного самоуправления Краснополянского сельского поселения</w:t>
      </w:r>
      <w:r w:rsidRPr="00175B0C">
        <w:rPr>
          <w:color w:val="000000"/>
          <w:sz w:val="24"/>
        </w:rPr>
        <w:t xml:space="preserve"> и урегулированию конфликта интересов</w:t>
      </w:r>
      <w:r w:rsidRPr="00175B0C">
        <w:rPr>
          <w:color w:val="000000"/>
          <w:sz w:val="24"/>
          <w:lang w:eastAsia="ru-RU"/>
        </w:rPr>
        <w:t xml:space="preserve"> настоящее уведомление _________________________________________________.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 xml:space="preserve">                                                          (в моем присутствии/без моего присутствия)</w:t>
      </w:r>
    </w:p>
    <w:p w:rsidR="00E2125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 xml:space="preserve">    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>Информацию о принятом решении прошу направить: ________________________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>__________________________________________________________________________.</w:t>
      </w:r>
    </w:p>
    <w:p w:rsidR="00E21257" w:rsidRPr="00941917" w:rsidRDefault="00E21257" w:rsidP="00E21257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 xml:space="preserve"> (указывается адрес фактического проживания, адрес</w:t>
      </w:r>
      <w:r>
        <w:rPr>
          <w:sz w:val="24"/>
          <w:lang w:eastAsia="ru-RU"/>
        </w:rPr>
        <w:t xml:space="preserve"> </w:t>
      </w:r>
      <w:r w:rsidRPr="00941917">
        <w:rPr>
          <w:sz w:val="24"/>
          <w:lang w:eastAsia="ru-RU"/>
        </w:rPr>
        <w:t>электронной почты либо иной способ направления решения)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>________________________                      _____________________________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 xml:space="preserve">         (дата)                                         </w:t>
      </w:r>
      <w:r>
        <w:rPr>
          <w:sz w:val="24"/>
          <w:lang w:eastAsia="ru-RU"/>
        </w:rPr>
        <w:t xml:space="preserve">                             </w:t>
      </w:r>
      <w:r w:rsidRPr="00941917">
        <w:rPr>
          <w:sz w:val="24"/>
          <w:lang w:eastAsia="ru-RU"/>
        </w:rPr>
        <w:t xml:space="preserve"> (подпись)</w:t>
      </w:r>
    </w:p>
    <w:p w:rsidR="00E21257" w:rsidRDefault="00E21257" w:rsidP="00E21257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432" w:hanging="432"/>
        <w:jc w:val="both"/>
        <w:rPr>
          <w:sz w:val="24"/>
          <w:lang w:eastAsia="ru-RU"/>
        </w:rPr>
      </w:pPr>
    </w:p>
    <w:p w:rsidR="00E21257" w:rsidRDefault="00E21257" w:rsidP="00E21257"/>
    <w:p w:rsidR="00E21257" w:rsidRDefault="00E21257" w:rsidP="00E21257"/>
    <w:p w:rsidR="00E21257" w:rsidRDefault="00E21257" w:rsidP="00E21257"/>
    <w:p w:rsidR="00E21257" w:rsidRDefault="00E21257" w:rsidP="00E21257"/>
    <w:p w:rsidR="00E21257" w:rsidRPr="00941917" w:rsidRDefault="00E21257" w:rsidP="00E21257"/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>Регистрационный номер в журнале  _________________.</w:t>
      </w:r>
    </w:p>
    <w:p w:rsidR="00E21257" w:rsidRPr="00941917" w:rsidRDefault="00E21257" w:rsidP="00E21257">
      <w:pPr>
        <w:pStyle w:val="1"/>
        <w:keepNext w:val="0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sz w:val="24"/>
          <w:lang w:eastAsia="ru-RU"/>
        </w:rPr>
      </w:pPr>
      <w:r w:rsidRPr="00941917">
        <w:rPr>
          <w:sz w:val="24"/>
          <w:lang w:eastAsia="ru-RU"/>
        </w:rPr>
        <w:t xml:space="preserve">Дата регистрации обращения "__" ________________ </w:t>
      </w:r>
      <w:proofErr w:type="gramStart"/>
      <w:r w:rsidRPr="00941917">
        <w:rPr>
          <w:sz w:val="24"/>
          <w:lang w:eastAsia="ru-RU"/>
        </w:rPr>
        <w:t>г</w:t>
      </w:r>
      <w:proofErr w:type="gramEnd"/>
      <w:r w:rsidRPr="00941917">
        <w:rPr>
          <w:sz w:val="24"/>
          <w:lang w:eastAsia="ru-RU"/>
        </w:rPr>
        <w:t>.</w:t>
      </w:r>
    </w:p>
    <w:p w:rsidR="00E21257" w:rsidRPr="00941917" w:rsidRDefault="00E21257" w:rsidP="00E21257">
      <w:pPr>
        <w:jc w:val="both"/>
      </w:pPr>
    </w:p>
    <w:p w:rsidR="00E21257" w:rsidRPr="00941917" w:rsidRDefault="00E21257" w:rsidP="00E21257">
      <w:pPr>
        <w:jc w:val="both"/>
      </w:pPr>
    </w:p>
    <w:p w:rsidR="00E21257" w:rsidRDefault="00E21257" w:rsidP="00E21257">
      <w:pPr>
        <w:jc w:val="both"/>
      </w:pPr>
    </w:p>
    <w:p w:rsidR="00E21257" w:rsidRDefault="00E21257" w:rsidP="00E21257">
      <w:pPr>
        <w:jc w:val="both"/>
      </w:pPr>
    </w:p>
    <w:p w:rsidR="00E21257" w:rsidRDefault="00E21257" w:rsidP="00E21257">
      <w:pPr>
        <w:jc w:val="both"/>
      </w:pPr>
    </w:p>
    <w:p w:rsidR="00E21257" w:rsidRDefault="00E21257" w:rsidP="00E21257">
      <w:pPr>
        <w:jc w:val="right"/>
        <w:outlineLvl w:val="0"/>
        <w:sectPr w:rsidR="00E21257" w:rsidSect="004D1DAC">
          <w:pgSz w:w="11905" w:h="16838"/>
          <w:pgMar w:top="709" w:right="567" w:bottom="1134" w:left="1701" w:header="0" w:footer="0" w:gutter="0"/>
          <w:cols w:space="720"/>
          <w:noEndnote/>
        </w:sectPr>
      </w:pPr>
      <w:r>
        <w:br w:type="page"/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outlineLvl w:val="0"/>
        <w:rPr>
          <w:rFonts w:ascii="Arial" w:hAnsi="Arial" w:cs="Arial"/>
          <w:sz w:val="24"/>
          <w:szCs w:val="24"/>
        </w:rPr>
      </w:pPr>
      <w:r w:rsidRPr="004D1DAC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rFonts w:ascii="Arial" w:hAnsi="Arial" w:cs="Arial"/>
          <w:color w:val="000000"/>
          <w:sz w:val="24"/>
          <w:szCs w:val="24"/>
        </w:rPr>
      </w:pPr>
      <w:r w:rsidRPr="004D1DAC">
        <w:rPr>
          <w:rFonts w:ascii="Arial" w:hAnsi="Arial" w:cs="Arial"/>
          <w:sz w:val="24"/>
          <w:szCs w:val="24"/>
        </w:rPr>
        <w:t xml:space="preserve">к Положению </w:t>
      </w:r>
      <w:r w:rsidRPr="004D1DAC">
        <w:rPr>
          <w:rFonts w:ascii="Arial" w:hAnsi="Arial" w:cs="Arial"/>
          <w:color w:val="000000"/>
          <w:sz w:val="24"/>
          <w:szCs w:val="24"/>
        </w:rPr>
        <w:t xml:space="preserve">о комиссии 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rFonts w:ascii="Arial" w:hAnsi="Arial" w:cs="Arial"/>
          <w:sz w:val="24"/>
          <w:szCs w:val="24"/>
        </w:rPr>
      </w:pPr>
      <w:r w:rsidRPr="004D1DAC">
        <w:rPr>
          <w:rFonts w:ascii="Arial" w:hAnsi="Arial" w:cs="Arial"/>
          <w:sz w:val="24"/>
          <w:szCs w:val="24"/>
        </w:rPr>
        <w:t xml:space="preserve">по соблюдению требований к служебному поведению 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rFonts w:ascii="Arial" w:hAnsi="Arial" w:cs="Arial"/>
          <w:color w:val="000000"/>
          <w:sz w:val="24"/>
          <w:szCs w:val="24"/>
        </w:rPr>
      </w:pPr>
      <w:r w:rsidRPr="004D1DAC">
        <w:rPr>
          <w:rFonts w:ascii="Arial" w:hAnsi="Arial" w:cs="Arial"/>
          <w:sz w:val="24"/>
          <w:szCs w:val="24"/>
        </w:rPr>
        <w:t xml:space="preserve">муниципальных служащих, </w:t>
      </w:r>
      <w:r w:rsidRPr="004D1DAC">
        <w:rPr>
          <w:rFonts w:ascii="Arial" w:hAnsi="Arial" w:cs="Arial"/>
          <w:color w:val="000000"/>
          <w:sz w:val="24"/>
          <w:szCs w:val="24"/>
        </w:rPr>
        <w:t xml:space="preserve">замещающих должности 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rFonts w:ascii="Arial" w:hAnsi="Arial" w:cs="Arial"/>
          <w:color w:val="000000"/>
          <w:sz w:val="24"/>
          <w:szCs w:val="24"/>
        </w:rPr>
      </w:pPr>
      <w:r w:rsidRPr="004D1DAC">
        <w:rPr>
          <w:rFonts w:ascii="Arial" w:hAnsi="Arial" w:cs="Arial"/>
          <w:color w:val="000000"/>
          <w:sz w:val="24"/>
          <w:szCs w:val="24"/>
        </w:rPr>
        <w:t>в органах местного самоуправления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rFonts w:ascii="Arial" w:hAnsi="Arial" w:cs="Arial"/>
          <w:color w:val="000000"/>
          <w:sz w:val="24"/>
          <w:szCs w:val="24"/>
        </w:rPr>
      </w:pPr>
      <w:r w:rsidRPr="004D1DAC">
        <w:rPr>
          <w:rFonts w:ascii="Arial" w:hAnsi="Arial" w:cs="Arial"/>
          <w:color w:val="000000"/>
          <w:sz w:val="24"/>
          <w:szCs w:val="24"/>
        </w:rPr>
        <w:t>Краснополянского сельского поселения</w:t>
      </w:r>
    </w:p>
    <w:p w:rsidR="004D1DAC" w:rsidRPr="004D1DAC" w:rsidRDefault="004D1DAC" w:rsidP="004D1DAC">
      <w:pPr>
        <w:pStyle w:val="ad"/>
        <w:numPr>
          <w:ilvl w:val="0"/>
          <w:numId w:val="9"/>
        </w:numPr>
        <w:jc w:val="right"/>
        <w:rPr>
          <w:rFonts w:ascii="Arial" w:hAnsi="Arial" w:cs="Arial"/>
          <w:sz w:val="24"/>
          <w:szCs w:val="24"/>
        </w:rPr>
      </w:pPr>
      <w:r w:rsidRPr="004D1DAC">
        <w:rPr>
          <w:rFonts w:ascii="Arial" w:hAnsi="Arial" w:cs="Arial"/>
          <w:sz w:val="24"/>
          <w:szCs w:val="24"/>
        </w:rPr>
        <w:t xml:space="preserve"> и урегулированию конфликта интересов</w:t>
      </w:r>
    </w:p>
    <w:p w:rsidR="00E21257" w:rsidRDefault="00E21257" w:rsidP="00E21257">
      <w:pPr>
        <w:jc w:val="both"/>
      </w:pPr>
    </w:p>
    <w:p w:rsidR="00E21257" w:rsidRDefault="00E21257" w:rsidP="00E21257">
      <w:pPr>
        <w:jc w:val="both"/>
      </w:pPr>
      <w:r>
        <w:t xml:space="preserve">                     Форма</w:t>
      </w:r>
    </w:p>
    <w:p w:rsidR="00E21257" w:rsidRDefault="00E21257" w:rsidP="00E21257">
      <w:pPr>
        <w:jc w:val="both"/>
      </w:pPr>
    </w:p>
    <w:p w:rsidR="00E21257" w:rsidRDefault="00E21257" w:rsidP="00E21257">
      <w:pPr>
        <w:ind w:firstLine="851"/>
        <w:jc w:val="center"/>
      </w:pPr>
      <w:r>
        <w:t>ЖУРНАЛ</w:t>
      </w:r>
    </w:p>
    <w:p w:rsidR="00E21257" w:rsidRDefault="00E21257" w:rsidP="00E21257">
      <w:pPr>
        <w:ind w:firstLine="851"/>
        <w:jc w:val="center"/>
      </w:pPr>
      <w:r>
        <w:t>регистрации обращений, заявлений и уведомлений,</w:t>
      </w:r>
    </w:p>
    <w:p w:rsidR="00E21257" w:rsidRDefault="00E21257" w:rsidP="00E21257">
      <w:pPr>
        <w:ind w:firstLine="851"/>
        <w:jc w:val="center"/>
      </w:pPr>
      <w:proofErr w:type="gramStart"/>
      <w:r>
        <w:t>являющихся</w:t>
      </w:r>
      <w:proofErr w:type="gramEnd"/>
      <w:r>
        <w:t xml:space="preserve"> основаниями для проведения заседания комиссии</w:t>
      </w:r>
    </w:p>
    <w:p w:rsidR="00E21257" w:rsidRDefault="00E21257" w:rsidP="00E21257">
      <w:pPr>
        <w:ind w:firstLine="851"/>
        <w:jc w:val="center"/>
      </w:pPr>
      <w:r w:rsidRPr="00122172">
        <w:t xml:space="preserve">по соблюдению требований к служебному поведению муниципальных служащих, </w:t>
      </w:r>
      <w:r w:rsidRPr="002004DC">
        <w:rPr>
          <w:color w:val="000000"/>
        </w:rPr>
        <w:t xml:space="preserve">замещающих должности </w:t>
      </w:r>
      <w:r w:rsidR="004D1DAC">
        <w:rPr>
          <w:color w:val="000000"/>
        </w:rPr>
        <w:t>в органах местного самоуправления Краснополянского сельского поселения</w:t>
      </w:r>
      <w:r w:rsidRPr="00122172">
        <w:t xml:space="preserve"> и урегулированию конфликта интересов</w:t>
      </w:r>
    </w:p>
    <w:p w:rsidR="00E21257" w:rsidRDefault="00E21257" w:rsidP="00E21257">
      <w:pPr>
        <w:ind w:firstLine="851"/>
        <w:jc w:val="center"/>
      </w:pPr>
    </w:p>
    <w:tbl>
      <w:tblPr>
        <w:tblW w:w="13589" w:type="dxa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191"/>
        <w:gridCol w:w="1587"/>
        <w:gridCol w:w="2154"/>
        <w:gridCol w:w="1344"/>
        <w:gridCol w:w="2835"/>
        <w:gridCol w:w="1757"/>
        <w:gridCol w:w="1757"/>
      </w:tblGrid>
      <w:tr w:rsidR="00E21257" w:rsidRPr="00941917" w:rsidTr="007C69DF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Номер строки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Наименование обращения/заявления/уведомления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Кем представлено обращение/заявление/уведомление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 xml:space="preserve">Ф.И.О. и </w:t>
            </w:r>
          </w:p>
          <w:p w:rsidR="00E2125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 xml:space="preserve">подпись лица, принявшего </w:t>
            </w:r>
          </w:p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обращение/заявление/уведомление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Отметка о получении копии обращения/заявления/уведомления либо о направлении копии обращения/заявления/уведомления по почте</w:t>
            </w:r>
          </w:p>
        </w:tc>
      </w:tr>
      <w:tr w:rsidR="00E21257" w:rsidRPr="00941917" w:rsidTr="007C69DF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 xml:space="preserve">замещаемая должность </w:t>
            </w:r>
            <w:r>
              <w:rPr>
                <w:sz w:val="22"/>
                <w:szCs w:val="22"/>
              </w:rPr>
              <w:t>муниципальной</w:t>
            </w:r>
            <w:r w:rsidRPr="00941917">
              <w:rPr>
                <w:sz w:val="22"/>
                <w:szCs w:val="22"/>
              </w:rPr>
              <w:t xml:space="preserve"> службы (для </w:t>
            </w:r>
            <w:r>
              <w:rPr>
                <w:sz w:val="22"/>
                <w:szCs w:val="22"/>
              </w:rPr>
              <w:t>муниципальных</w:t>
            </w:r>
            <w:r w:rsidRPr="00941917">
              <w:rPr>
                <w:sz w:val="22"/>
                <w:szCs w:val="22"/>
              </w:rPr>
              <w:t xml:space="preserve"> служащих)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</w:p>
        </w:tc>
      </w:tr>
      <w:tr w:rsidR="00E21257" w:rsidRPr="00941917" w:rsidTr="007C69D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jc w:val="center"/>
              <w:rPr>
                <w:sz w:val="22"/>
                <w:szCs w:val="22"/>
              </w:rPr>
            </w:pPr>
            <w:r w:rsidRPr="00941917">
              <w:rPr>
                <w:sz w:val="22"/>
                <w:szCs w:val="22"/>
              </w:rPr>
              <w:t>8</w:t>
            </w:r>
          </w:p>
        </w:tc>
      </w:tr>
      <w:tr w:rsidR="00E21257" w:rsidRPr="00941917" w:rsidTr="007C69D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7" w:rsidRPr="00941917" w:rsidRDefault="00E21257" w:rsidP="007C69DF">
            <w:pPr>
              <w:rPr>
                <w:sz w:val="22"/>
                <w:szCs w:val="22"/>
              </w:rPr>
            </w:pPr>
          </w:p>
        </w:tc>
      </w:tr>
    </w:tbl>
    <w:p w:rsidR="00E21257" w:rsidRDefault="00E21257" w:rsidP="00E21257">
      <w:pPr>
        <w:jc w:val="both"/>
      </w:pPr>
    </w:p>
    <w:p w:rsidR="00E21257" w:rsidRDefault="00E21257" w:rsidP="00E21257">
      <w:pPr>
        <w:jc w:val="both"/>
        <w:sectPr w:rsidR="00E21257" w:rsidSect="007C69DF">
          <w:headerReference w:type="default" r:id="rId29"/>
          <w:pgSz w:w="16838" w:h="11905" w:orient="landscape"/>
          <w:pgMar w:top="1701" w:right="1134" w:bottom="567" w:left="1134" w:header="0" w:footer="0" w:gutter="0"/>
          <w:pgNumType w:start="2"/>
          <w:cols w:space="720"/>
          <w:noEndnote/>
          <w:docGrid w:linePitch="326"/>
        </w:sectPr>
      </w:pPr>
      <w:r>
        <w:br w:type="page"/>
      </w:r>
    </w:p>
    <w:p w:rsidR="00747C99" w:rsidRPr="005676ED" w:rsidRDefault="00747C99" w:rsidP="00747C99">
      <w:pPr>
        <w:ind w:firstLine="4536"/>
        <w:jc w:val="right"/>
        <w:outlineLvl w:val="0"/>
        <w:rPr>
          <w:rFonts w:ascii="Arial" w:hAnsi="Arial" w:cs="Arial"/>
          <w:sz w:val="24"/>
          <w:szCs w:val="24"/>
        </w:rPr>
      </w:pPr>
      <w:r w:rsidRPr="005676ED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  <w:r w:rsidRPr="005676ED">
        <w:rPr>
          <w:rFonts w:ascii="Arial" w:hAnsi="Arial" w:cs="Arial"/>
          <w:sz w:val="24"/>
          <w:szCs w:val="24"/>
        </w:rPr>
        <w:t xml:space="preserve"> </w:t>
      </w:r>
    </w:p>
    <w:p w:rsidR="00747C99" w:rsidRPr="005676ED" w:rsidRDefault="00747C99" w:rsidP="00747C99">
      <w:pPr>
        <w:ind w:firstLine="4536"/>
        <w:jc w:val="right"/>
        <w:outlineLvl w:val="0"/>
        <w:rPr>
          <w:rFonts w:ascii="Arial" w:hAnsi="Arial" w:cs="Arial"/>
          <w:sz w:val="24"/>
          <w:szCs w:val="24"/>
        </w:rPr>
      </w:pPr>
      <w:r w:rsidRPr="005676ED">
        <w:rPr>
          <w:rFonts w:ascii="Arial" w:hAnsi="Arial" w:cs="Arial"/>
          <w:sz w:val="24"/>
          <w:szCs w:val="24"/>
        </w:rPr>
        <w:t>к постановлению главы</w:t>
      </w:r>
    </w:p>
    <w:p w:rsidR="00747C99" w:rsidRPr="005676ED" w:rsidRDefault="00747C99" w:rsidP="00747C99">
      <w:pPr>
        <w:ind w:firstLine="4536"/>
        <w:jc w:val="right"/>
        <w:outlineLvl w:val="0"/>
        <w:rPr>
          <w:rFonts w:ascii="Arial" w:hAnsi="Arial" w:cs="Arial"/>
          <w:sz w:val="24"/>
          <w:szCs w:val="24"/>
        </w:rPr>
      </w:pPr>
      <w:r w:rsidRPr="005676ED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747C99" w:rsidRPr="005676ED" w:rsidRDefault="00747C99" w:rsidP="00747C99">
      <w:pPr>
        <w:ind w:firstLine="4536"/>
        <w:jc w:val="right"/>
        <w:outlineLvl w:val="0"/>
        <w:rPr>
          <w:rFonts w:ascii="Arial" w:hAnsi="Arial" w:cs="Arial"/>
          <w:sz w:val="24"/>
          <w:szCs w:val="24"/>
        </w:rPr>
      </w:pPr>
      <w:r w:rsidRPr="005676ED">
        <w:rPr>
          <w:rFonts w:ascii="Arial" w:hAnsi="Arial" w:cs="Arial"/>
          <w:sz w:val="24"/>
          <w:szCs w:val="24"/>
        </w:rPr>
        <w:t>от «__» ноября 2023г. №____</w:t>
      </w:r>
    </w:p>
    <w:p w:rsidR="004D1DAC" w:rsidRPr="004D1DAC" w:rsidRDefault="004D1DAC" w:rsidP="004D1DAC">
      <w:pPr>
        <w:jc w:val="both"/>
        <w:rPr>
          <w:highlight w:val="yellow"/>
        </w:rPr>
      </w:pPr>
    </w:p>
    <w:p w:rsidR="004D1DAC" w:rsidRPr="004D1DAC" w:rsidRDefault="004D1DAC" w:rsidP="004D1DAC">
      <w:pPr>
        <w:jc w:val="both"/>
        <w:rPr>
          <w:highlight w:val="yellow"/>
        </w:rPr>
      </w:pPr>
    </w:p>
    <w:p w:rsidR="00D0673D" w:rsidRPr="00E21ECD" w:rsidRDefault="00D0673D" w:rsidP="00D0673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hyperlink w:anchor="Par621" w:history="1">
        <w:r w:rsidRPr="00E21ECD">
          <w:rPr>
            <w:rFonts w:ascii="Arial" w:hAnsi="Arial" w:cs="Arial"/>
            <w:b/>
            <w:color w:val="000000"/>
            <w:sz w:val="24"/>
            <w:szCs w:val="24"/>
          </w:rPr>
          <w:t>Состав</w:t>
        </w:r>
      </w:hyperlink>
      <w:r w:rsidRPr="00E21ECD">
        <w:rPr>
          <w:rFonts w:ascii="Arial" w:hAnsi="Arial" w:cs="Arial"/>
          <w:b/>
          <w:color w:val="000000"/>
          <w:sz w:val="24"/>
          <w:szCs w:val="24"/>
        </w:rPr>
        <w:t xml:space="preserve"> комиссии </w:t>
      </w:r>
      <w:r w:rsidRPr="00E21ECD">
        <w:rPr>
          <w:rFonts w:ascii="Arial" w:hAnsi="Arial" w:cs="Arial"/>
          <w:b/>
          <w:sz w:val="24"/>
          <w:szCs w:val="24"/>
        </w:rPr>
        <w:t xml:space="preserve">по соблюдению требований к служебному поведению муниципальных служащих, </w:t>
      </w:r>
      <w:r w:rsidRPr="00E21ECD">
        <w:rPr>
          <w:rFonts w:ascii="Arial" w:hAnsi="Arial" w:cs="Arial"/>
          <w:b/>
          <w:color w:val="000000"/>
          <w:sz w:val="24"/>
          <w:szCs w:val="24"/>
        </w:rPr>
        <w:t>замещающих должности в органах местного самоуправления Краснополянского сельского поселения</w:t>
      </w:r>
      <w:r w:rsidRPr="00E21ECD">
        <w:rPr>
          <w:rFonts w:ascii="Arial" w:hAnsi="Arial" w:cs="Arial"/>
          <w:b/>
          <w:sz w:val="24"/>
          <w:szCs w:val="24"/>
        </w:rPr>
        <w:t xml:space="preserve"> и урегулированию конфликта интересов</w:t>
      </w:r>
    </w:p>
    <w:p w:rsidR="00D0673D" w:rsidRPr="00E21ECD" w:rsidRDefault="00D0673D" w:rsidP="00D0673D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0673D" w:rsidRPr="001E1DDD" w:rsidRDefault="00D0673D" w:rsidP="00D0673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 xml:space="preserve">1) </w:t>
      </w:r>
      <w:r w:rsidRPr="001E1DDD">
        <w:rPr>
          <w:rFonts w:ascii="Arial" w:hAnsi="Arial" w:cs="Arial"/>
          <w:sz w:val="24"/>
          <w:szCs w:val="24"/>
          <w:lang w:eastAsia="ar-SA"/>
        </w:rPr>
        <w:t>Нуртазинова Айжан Бектасовна – заместитель главы администрации Краснополянского сельского поселения по социальным вопросам</w:t>
      </w:r>
      <w:r w:rsidRPr="001E1DDD">
        <w:rPr>
          <w:rFonts w:ascii="Arial" w:hAnsi="Arial" w:cs="Arial"/>
          <w:bCs/>
          <w:sz w:val="24"/>
          <w:szCs w:val="24"/>
        </w:rPr>
        <w:t>,</w:t>
      </w:r>
      <w:r w:rsidRPr="001E1DDD">
        <w:rPr>
          <w:rFonts w:ascii="Arial" w:hAnsi="Arial" w:cs="Arial"/>
          <w:sz w:val="24"/>
          <w:szCs w:val="24"/>
        </w:rPr>
        <w:t xml:space="preserve"> председатель комиссии;</w:t>
      </w:r>
    </w:p>
    <w:p w:rsidR="00D0673D" w:rsidRPr="001E1DDD" w:rsidRDefault="00D0673D" w:rsidP="00D0673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 xml:space="preserve">2) </w:t>
      </w:r>
      <w:r w:rsidRPr="001E1DDD">
        <w:rPr>
          <w:rFonts w:ascii="Arial" w:hAnsi="Arial" w:cs="Arial"/>
          <w:sz w:val="24"/>
          <w:szCs w:val="24"/>
          <w:lang w:eastAsia="ar-SA"/>
        </w:rPr>
        <w:t>Кривцова Татьяна Михайловна – начальник финансово – экономического отдела</w:t>
      </w:r>
      <w:r w:rsidRPr="001E1DDD">
        <w:rPr>
          <w:rFonts w:ascii="Arial" w:hAnsi="Arial" w:cs="Arial"/>
          <w:sz w:val="24"/>
          <w:szCs w:val="24"/>
        </w:rPr>
        <w:t>, заместитель председателя комиссии;</w:t>
      </w:r>
    </w:p>
    <w:p w:rsidR="00D0673D" w:rsidRPr="001E1DDD" w:rsidRDefault="00D0673D" w:rsidP="00D0673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0673D" w:rsidRPr="001E1DDD" w:rsidRDefault="00D0673D" w:rsidP="00D0673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>Члены комиссии:</w:t>
      </w:r>
    </w:p>
    <w:p w:rsidR="00D0673D" w:rsidRPr="001E1DDD" w:rsidRDefault="00D0673D" w:rsidP="00D0673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0673D" w:rsidRPr="001E1DDD" w:rsidRDefault="00D0673D" w:rsidP="00D0673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 xml:space="preserve">3) Боталова Людмила Леонидовна – ведущий специалист (по юридическим вопросам) администрации </w:t>
      </w:r>
      <w:r w:rsidRPr="001E1DDD">
        <w:rPr>
          <w:rFonts w:ascii="Arial" w:hAnsi="Arial" w:cs="Arial"/>
          <w:sz w:val="24"/>
          <w:szCs w:val="24"/>
          <w:lang w:eastAsia="ar-SA"/>
        </w:rPr>
        <w:t>Краснополянского сельского поселения</w:t>
      </w:r>
      <w:r w:rsidRPr="001E1DDD">
        <w:rPr>
          <w:rFonts w:ascii="Arial" w:hAnsi="Arial" w:cs="Arial"/>
          <w:sz w:val="24"/>
          <w:szCs w:val="24"/>
        </w:rPr>
        <w:t>, член комиссии, исполняющий функции секретаря;</w:t>
      </w:r>
    </w:p>
    <w:p w:rsidR="00D0673D" w:rsidRPr="001E1DDD" w:rsidRDefault="00D0673D" w:rsidP="00D0673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Антропова Ксения Сергеевна</w:t>
      </w:r>
      <w:r w:rsidRPr="001E1DD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1DDD">
        <w:rPr>
          <w:rFonts w:ascii="Arial" w:hAnsi="Arial" w:cs="Arial"/>
          <w:sz w:val="24"/>
          <w:szCs w:val="24"/>
        </w:rPr>
        <w:t>–с</w:t>
      </w:r>
      <w:proofErr w:type="gramEnd"/>
      <w:r w:rsidRPr="001E1DDD">
        <w:rPr>
          <w:rFonts w:ascii="Arial" w:hAnsi="Arial" w:cs="Arial"/>
          <w:sz w:val="24"/>
          <w:szCs w:val="24"/>
        </w:rPr>
        <w:t xml:space="preserve">пециалист </w:t>
      </w:r>
      <w:r>
        <w:rPr>
          <w:rFonts w:ascii="Arial" w:hAnsi="Arial" w:cs="Arial"/>
          <w:sz w:val="24"/>
          <w:szCs w:val="24"/>
        </w:rPr>
        <w:t xml:space="preserve">1 категории </w:t>
      </w:r>
      <w:r w:rsidRPr="001E1DDD">
        <w:rPr>
          <w:rFonts w:ascii="Arial" w:hAnsi="Arial" w:cs="Arial"/>
          <w:sz w:val="24"/>
          <w:szCs w:val="24"/>
        </w:rPr>
        <w:t xml:space="preserve">(по </w:t>
      </w:r>
      <w:r>
        <w:rPr>
          <w:rFonts w:ascii="Arial" w:hAnsi="Arial" w:cs="Arial"/>
          <w:sz w:val="24"/>
          <w:szCs w:val="24"/>
        </w:rPr>
        <w:t>муниципальным услугам</w:t>
      </w:r>
      <w:r w:rsidRPr="001E1DDD">
        <w:rPr>
          <w:rFonts w:ascii="Arial" w:hAnsi="Arial" w:cs="Arial"/>
          <w:sz w:val="24"/>
          <w:szCs w:val="24"/>
        </w:rPr>
        <w:t xml:space="preserve">) администрации </w:t>
      </w:r>
      <w:r w:rsidRPr="001E1DDD">
        <w:rPr>
          <w:rFonts w:ascii="Arial" w:hAnsi="Arial" w:cs="Arial"/>
          <w:sz w:val="24"/>
          <w:szCs w:val="24"/>
          <w:lang w:eastAsia="ar-SA"/>
        </w:rPr>
        <w:t>Краснополянского сельского поселения</w:t>
      </w:r>
      <w:r w:rsidRPr="001E1DDD">
        <w:rPr>
          <w:rFonts w:ascii="Arial" w:hAnsi="Arial" w:cs="Arial"/>
          <w:sz w:val="24"/>
          <w:szCs w:val="24"/>
        </w:rPr>
        <w:t>;</w:t>
      </w:r>
    </w:p>
    <w:p w:rsidR="00D0673D" w:rsidRPr="001E1DDD" w:rsidRDefault="00D0673D" w:rsidP="00D0673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>5) Бороздина Галина Викторовна – председатель общественной палаты Байкаловского муниципального района Свердловской области (по согласованию);</w:t>
      </w:r>
    </w:p>
    <w:p w:rsidR="00D0673D" w:rsidRPr="001E1DDD" w:rsidRDefault="00D0673D" w:rsidP="00D0673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E1DDD">
        <w:rPr>
          <w:rFonts w:ascii="Arial" w:hAnsi="Arial" w:cs="Arial"/>
          <w:sz w:val="24"/>
          <w:szCs w:val="24"/>
        </w:rPr>
        <w:t>6) представитель Государственного автономного профессионального образовательного учреждения Свердловской области «Слободотуринский аграрно-экономический техникум (по согласованию).</w:t>
      </w:r>
    </w:p>
    <w:p w:rsidR="00D0673D" w:rsidRPr="001E1DDD" w:rsidRDefault="00D0673D" w:rsidP="00D0673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47C99" w:rsidRPr="00A14A64" w:rsidRDefault="00747C99" w:rsidP="00747C99">
      <w:pPr>
        <w:widowControl/>
        <w:suppressAutoHyphens/>
        <w:autoSpaceDE/>
        <w:autoSpaceDN/>
        <w:adjustRightInd/>
        <w:jc w:val="both"/>
        <w:rPr>
          <w:rFonts w:ascii="Arial" w:hAnsi="Arial" w:cs="Arial"/>
          <w:color w:val="FF0000"/>
          <w:sz w:val="24"/>
          <w:szCs w:val="24"/>
          <w:lang w:eastAsia="ar-SA"/>
        </w:rPr>
      </w:pPr>
    </w:p>
    <w:p w:rsidR="00747C99" w:rsidRPr="00A14A64" w:rsidRDefault="00747C99" w:rsidP="00747C99">
      <w:pPr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:rsidR="00747C99" w:rsidRPr="004D1DAC" w:rsidRDefault="00747C99" w:rsidP="004D1DAC">
      <w:pPr>
        <w:jc w:val="both"/>
        <w:rPr>
          <w:color w:val="000000"/>
          <w:sz w:val="28"/>
          <w:szCs w:val="28"/>
          <w:highlight w:val="yellow"/>
        </w:rPr>
      </w:pPr>
    </w:p>
    <w:p w:rsidR="004D1DAC" w:rsidRPr="005676ED" w:rsidRDefault="004D1DAC" w:rsidP="004D1DAC">
      <w:pPr>
        <w:ind w:firstLine="4536"/>
        <w:jc w:val="right"/>
        <w:outlineLvl w:val="0"/>
        <w:rPr>
          <w:rFonts w:ascii="Arial" w:hAnsi="Arial" w:cs="Arial"/>
          <w:sz w:val="24"/>
          <w:szCs w:val="24"/>
        </w:rPr>
      </w:pPr>
      <w:r w:rsidRPr="004D1DAC">
        <w:rPr>
          <w:highlight w:val="yellow"/>
        </w:rPr>
        <w:br w:type="page"/>
      </w:r>
      <w:r w:rsidRPr="005676ED">
        <w:rPr>
          <w:rFonts w:ascii="Arial" w:hAnsi="Arial" w:cs="Arial"/>
          <w:sz w:val="24"/>
          <w:szCs w:val="24"/>
        </w:rPr>
        <w:lastRenderedPageBreak/>
        <w:t xml:space="preserve">Приложение № 3 </w:t>
      </w:r>
    </w:p>
    <w:p w:rsidR="004D1DAC" w:rsidRPr="005676ED" w:rsidRDefault="004D1DAC" w:rsidP="004D1DAC">
      <w:pPr>
        <w:ind w:firstLine="4536"/>
        <w:jc w:val="right"/>
        <w:outlineLvl w:val="0"/>
        <w:rPr>
          <w:rFonts w:ascii="Arial" w:hAnsi="Arial" w:cs="Arial"/>
          <w:sz w:val="24"/>
          <w:szCs w:val="24"/>
        </w:rPr>
      </w:pPr>
      <w:r w:rsidRPr="005676ED">
        <w:rPr>
          <w:rFonts w:ascii="Arial" w:hAnsi="Arial" w:cs="Arial"/>
          <w:sz w:val="24"/>
          <w:szCs w:val="24"/>
        </w:rPr>
        <w:t>к постановлению главы</w:t>
      </w:r>
    </w:p>
    <w:p w:rsidR="004D1DAC" w:rsidRPr="005676ED" w:rsidRDefault="004D1DAC" w:rsidP="004D1DAC">
      <w:pPr>
        <w:ind w:firstLine="4536"/>
        <w:jc w:val="right"/>
        <w:outlineLvl w:val="0"/>
        <w:rPr>
          <w:rFonts w:ascii="Arial" w:hAnsi="Arial" w:cs="Arial"/>
          <w:sz w:val="24"/>
          <w:szCs w:val="24"/>
        </w:rPr>
      </w:pPr>
      <w:r w:rsidRPr="005676ED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4D1DAC" w:rsidRPr="005676ED" w:rsidRDefault="004D1DAC" w:rsidP="004D1DAC">
      <w:pPr>
        <w:ind w:firstLine="4536"/>
        <w:jc w:val="right"/>
        <w:outlineLvl w:val="0"/>
        <w:rPr>
          <w:rFonts w:ascii="Arial" w:hAnsi="Arial" w:cs="Arial"/>
          <w:sz w:val="24"/>
          <w:szCs w:val="24"/>
        </w:rPr>
      </w:pPr>
      <w:r w:rsidRPr="005676ED">
        <w:rPr>
          <w:rFonts w:ascii="Arial" w:hAnsi="Arial" w:cs="Arial"/>
          <w:sz w:val="24"/>
          <w:szCs w:val="24"/>
        </w:rPr>
        <w:t>от «__»</w:t>
      </w:r>
      <w:r w:rsidR="005676ED" w:rsidRPr="005676ED">
        <w:rPr>
          <w:rFonts w:ascii="Arial" w:hAnsi="Arial" w:cs="Arial"/>
          <w:sz w:val="24"/>
          <w:szCs w:val="24"/>
        </w:rPr>
        <w:t xml:space="preserve"> ноября </w:t>
      </w:r>
      <w:r w:rsidRPr="005676ED">
        <w:rPr>
          <w:rFonts w:ascii="Arial" w:hAnsi="Arial" w:cs="Arial"/>
          <w:sz w:val="24"/>
          <w:szCs w:val="24"/>
        </w:rPr>
        <w:t>2023г. №</w:t>
      </w:r>
      <w:r w:rsidR="005676ED" w:rsidRPr="005676ED">
        <w:rPr>
          <w:rFonts w:ascii="Arial" w:hAnsi="Arial" w:cs="Arial"/>
          <w:sz w:val="24"/>
          <w:szCs w:val="24"/>
        </w:rPr>
        <w:t>____</w:t>
      </w:r>
    </w:p>
    <w:p w:rsidR="004D1DAC" w:rsidRPr="005676ED" w:rsidRDefault="004D1DAC" w:rsidP="004D1DAC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4D1DAC" w:rsidRPr="00747C99" w:rsidRDefault="00D0673D" w:rsidP="004D1DA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hyperlink w:anchor="Par681" w:history="1">
        <w:r w:rsidR="004D1DAC" w:rsidRPr="00747C99">
          <w:rPr>
            <w:rFonts w:ascii="Arial" w:hAnsi="Arial" w:cs="Arial"/>
            <w:b/>
            <w:color w:val="000000"/>
            <w:sz w:val="24"/>
            <w:szCs w:val="24"/>
          </w:rPr>
          <w:t>Порядок</w:t>
        </w:r>
      </w:hyperlink>
      <w:r w:rsidR="004D1DAC" w:rsidRPr="00747C99">
        <w:rPr>
          <w:rFonts w:ascii="Arial" w:hAnsi="Arial" w:cs="Arial"/>
          <w:b/>
          <w:color w:val="000000"/>
          <w:sz w:val="24"/>
          <w:szCs w:val="24"/>
        </w:rPr>
        <w:t xml:space="preserve"> работы</w:t>
      </w:r>
      <w:r w:rsidR="004D1DAC" w:rsidRPr="00747C99">
        <w:rPr>
          <w:rFonts w:ascii="Arial" w:hAnsi="Arial" w:cs="Arial"/>
          <w:b/>
          <w:sz w:val="24"/>
          <w:szCs w:val="24"/>
        </w:rPr>
        <w:t xml:space="preserve"> комиссии </w:t>
      </w:r>
    </w:p>
    <w:p w:rsidR="004D1DAC" w:rsidRPr="00747C99" w:rsidRDefault="004D1DAC" w:rsidP="004D1DA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47C99">
        <w:rPr>
          <w:rFonts w:ascii="Arial" w:hAnsi="Arial" w:cs="Arial"/>
          <w:b/>
          <w:sz w:val="24"/>
          <w:szCs w:val="24"/>
        </w:rPr>
        <w:t xml:space="preserve">по соблюдению требований к служебному поведению муниципальных служащих, </w:t>
      </w:r>
      <w:r w:rsidRPr="00747C99">
        <w:rPr>
          <w:rFonts w:ascii="Arial" w:hAnsi="Arial" w:cs="Arial"/>
          <w:b/>
          <w:color w:val="000000"/>
          <w:sz w:val="24"/>
          <w:szCs w:val="24"/>
        </w:rPr>
        <w:t xml:space="preserve">замещающих должности в </w:t>
      </w:r>
      <w:r w:rsidR="00747C99" w:rsidRPr="00747C99">
        <w:rPr>
          <w:rFonts w:ascii="Arial" w:hAnsi="Arial" w:cs="Arial"/>
          <w:b/>
          <w:color w:val="000000"/>
          <w:sz w:val="24"/>
          <w:szCs w:val="24"/>
        </w:rPr>
        <w:t>органах местного самоуправления Краснополянского сельского поселения</w:t>
      </w:r>
      <w:r w:rsidRPr="00747C99">
        <w:rPr>
          <w:rFonts w:ascii="Arial" w:hAnsi="Arial" w:cs="Arial"/>
          <w:b/>
          <w:sz w:val="24"/>
          <w:szCs w:val="24"/>
        </w:rPr>
        <w:t xml:space="preserve"> и урегулированию конфликта интересов</w:t>
      </w:r>
    </w:p>
    <w:p w:rsidR="004D1DAC" w:rsidRPr="004D1DAC" w:rsidRDefault="004D1DAC" w:rsidP="005676ED">
      <w:pPr>
        <w:outlineLvl w:val="0"/>
        <w:rPr>
          <w:b/>
          <w:sz w:val="28"/>
          <w:szCs w:val="28"/>
          <w:highlight w:val="yellow"/>
        </w:rPr>
      </w:pP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sz w:val="24"/>
          <w:szCs w:val="24"/>
        </w:rPr>
        <w:t xml:space="preserve">1. </w:t>
      </w:r>
      <w:r w:rsidRPr="005676ED">
        <w:rPr>
          <w:rFonts w:ascii="Arial" w:hAnsi="Arial" w:cs="Arial"/>
          <w:color w:val="000000"/>
          <w:sz w:val="24"/>
          <w:szCs w:val="24"/>
        </w:rPr>
        <w:t xml:space="preserve">Настоящий порядок определяет процедуру рассмотрения на заседании комиссии по соблюдению требований к служебному поведению муниципальных </w:t>
      </w:r>
      <w:r w:rsidRPr="00747C99">
        <w:rPr>
          <w:rFonts w:ascii="Arial" w:hAnsi="Arial" w:cs="Arial"/>
          <w:color w:val="000000"/>
          <w:sz w:val="24"/>
          <w:szCs w:val="24"/>
        </w:rPr>
        <w:t xml:space="preserve">служащих, замещающих должности </w:t>
      </w:r>
      <w:r w:rsidR="005676ED" w:rsidRPr="00747C99">
        <w:rPr>
          <w:rFonts w:ascii="Arial" w:hAnsi="Arial" w:cs="Arial"/>
          <w:color w:val="000000"/>
          <w:sz w:val="24"/>
          <w:szCs w:val="24"/>
        </w:rPr>
        <w:t>органах местного самоуправления Краснополянского сельского поселения</w:t>
      </w:r>
      <w:r w:rsidRPr="00747C99">
        <w:rPr>
          <w:rFonts w:ascii="Arial" w:hAnsi="Arial" w:cs="Arial"/>
          <w:b/>
          <w:sz w:val="24"/>
          <w:szCs w:val="24"/>
        </w:rPr>
        <w:t xml:space="preserve"> </w:t>
      </w:r>
      <w:r w:rsidRPr="00747C99">
        <w:rPr>
          <w:rFonts w:ascii="Arial" w:hAnsi="Arial" w:cs="Arial"/>
          <w:color w:val="000000"/>
          <w:sz w:val="24"/>
          <w:szCs w:val="24"/>
        </w:rPr>
        <w:t xml:space="preserve">и урегулированию конфликта интересов (далее - Комиссия) вопросов, связанных </w:t>
      </w:r>
      <w:proofErr w:type="gramStart"/>
      <w:r w:rsidRPr="00747C99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747C99">
        <w:rPr>
          <w:rFonts w:ascii="Arial" w:hAnsi="Arial" w:cs="Arial"/>
          <w:color w:val="000000"/>
          <w:sz w:val="24"/>
          <w:szCs w:val="24"/>
        </w:rPr>
        <w:t>: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747C99">
        <w:rPr>
          <w:rFonts w:ascii="Arial" w:hAnsi="Arial" w:cs="Arial"/>
          <w:color w:val="000000"/>
          <w:sz w:val="24"/>
          <w:szCs w:val="24"/>
        </w:rPr>
        <w:t xml:space="preserve">1) соблюдением ограничений и запретов, требований о предотвращении или урегулировании конфликта интересов, исполнением обязанностей, установленных Федеральным </w:t>
      </w:r>
      <w:hyperlink r:id="rId30" w:history="1">
        <w:r w:rsidRPr="00747C99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747C99">
        <w:rPr>
          <w:rFonts w:ascii="Arial" w:hAnsi="Arial" w:cs="Arial"/>
          <w:color w:val="000000"/>
          <w:sz w:val="24"/>
          <w:szCs w:val="24"/>
        </w:rPr>
        <w:t xml:space="preserve"> от 25 декабря 2008 года № 273-ФЗ «О противодействии коррупции», другими федеральными законами, в отношении муниципальных служащих, замещающих должности в </w:t>
      </w:r>
      <w:r w:rsidR="005676ED" w:rsidRPr="00747C99">
        <w:rPr>
          <w:rFonts w:ascii="Arial" w:hAnsi="Arial" w:cs="Arial"/>
          <w:color w:val="000000"/>
          <w:sz w:val="24"/>
          <w:szCs w:val="24"/>
        </w:rPr>
        <w:t>органах местного самоуправления Краснополянского сельского поселения</w:t>
      </w:r>
      <w:r w:rsidRPr="00747C99">
        <w:rPr>
          <w:rFonts w:ascii="Arial" w:hAnsi="Arial" w:cs="Arial"/>
          <w:color w:val="000000"/>
          <w:sz w:val="24"/>
          <w:szCs w:val="24"/>
        </w:rPr>
        <w:t xml:space="preserve"> (далее - муниципальный служащий), а также граждан, замещавших должности в </w:t>
      </w:r>
      <w:r w:rsidR="005676ED" w:rsidRPr="00747C99">
        <w:rPr>
          <w:rFonts w:ascii="Arial" w:hAnsi="Arial" w:cs="Arial"/>
          <w:color w:val="000000"/>
          <w:sz w:val="24"/>
          <w:szCs w:val="24"/>
        </w:rPr>
        <w:t>органах местного самоуправления Краснополянского сельского поселения</w:t>
      </w:r>
      <w:r w:rsidRPr="00747C99">
        <w:rPr>
          <w:rFonts w:ascii="Arial" w:hAnsi="Arial" w:cs="Arial"/>
          <w:color w:val="000000"/>
          <w:sz w:val="24"/>
          <w:szCs w:val="24"/>
        </w:rPr>
        <w:t xml:space="preserve"> (далее - Администрация), включенные</w:t>
      </w:r>
      <w:proofErr w:type="gramEnd"/>
      <w:r w:rsidRPr="00747C99">
        <w:rPr>
          <w:rFonts w:ascii="Arial" w:hAnsi="Arial" w:cs="Arial"/>
          <w:color w:val="000000"/>
          <w:sz w:val="24"/>
          <w:szCs w:val="24"/>
        </w:rPr>
        <w:t xml:space="preserve"> в перечень должностей,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гражданин);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2) осуществлением в Администрации мер по предупреждению коррупции.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2. Информация об образовании Комиссии, порядке работы Комиссии, составе Комиссии, состоявшемся заседании Комиссии и принятых решениях подлежит размещению на официальном сайте Администрации в информационно-телекоммуникационной сети «Интернет» с учетом требований законодательства Российской Федерации о государственной тайне и защите персональных данных.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3. Работу Комиссии организует председатель Комиссии или по его поручению заместитель председателя Комиссии.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4. При организации работы Комиссии председатель Комиссии или по его поручению заместитель председателя Комиссии: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1) осуществляет руководство деятельностью Комиссии;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время;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3) ведет заседания Комиссии;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4) дает поручения в рамках своих полномочий членам Комиссии;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 xml:space="preserve">5) осуществляет </w:t>
      </w:r>
      <w:proofErr w:type="gramStart"/>
      <w:r w:rsidRPr="00747C99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747C99">
        <w:rPr>
          <w:rFonts w:ascii="Arial" w:hAnsi="Arial" w:cs="Arial"/>
          <w:color w:val="000000"/>
          <w:sz w:val="24"/>
          <w:szCs w:val="24"/>
        </w:rPr>
        <w:t xml:space="preserve"> реализацией принятых Комиссией решений;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 xml:space="preserve">6) принимает иные решения в соответствии с положением о комиссии </w:t>
      </w:r>
      <w:r w:rsidRPr="00747C99">
        <w:rPr>
          <w:rFonts w:ascii="Arial" w:hAnsi="Arial" w:cs="Arial"/>
          <w:sz w:val="24"/>
          <w:szCs w:val="24"/>
        </w:rPr>
        <w:t xml:space="preserve">по соблюдению требований к служебному поведению муниципальных служащих, </w:t>
      </w:r>
      <w:r w:rsidRPr="00747C99">
        <w:rPr>
          <w:rFonts w:ascii="Arial" w:hAnsi="Arial" w:cs="Arial"/>
          <w:color w:val="000000"/>
          <w:sz w:val="24"/>
          <w:szCs w:val="24"/>
        </w:rPr>
        <w:t xml:space="preserve">замещающих должности в </w:t>
      </w:r>
      <w:r w:rsidR="00747C99" w:rsidRPr="00747C99">
        <w:rPr>
          <w:rFonts w:ascii="Arial" w:hAnsi="Arial" w:cs="Arial"/>
          <w:color w:val="000000"/>
          <w:sz w:val="24"/>
          <w:szCs w:val="24"/>
        </w:rPr>
        <w:t>органах местного самоуправления Краснополянского сельского поселения</w:t>
      </w:r>
      <w:r w:rsidRPr="00747C99">
        <w:rPr>
          <w:rFonts w:ascii="Arial" w:hAnsi="Arial" w:cs="Arial"/>
          <w:sz w:val="24"/>
          <w:szCs w:val="24"/>
        </w:rPr>
        <w:t xml:space="preserve"> и урегулированию конфликта интересов, </w:t>
      </w:r>
      <w:r w:rsidRPr="00747C99">
        <w:rPr>
          <w:rFonts w:ascii="Arial" w:hAnsi="Arial" w:cs="Arial"/>
          <w:color w:val="000000"/>
          <w:sz w:val="24"/>
          <w:szCs w:val="24"/>
        </w:rPr>
        <w:t xml:space="preserve">утверждаемым постановлением </w:t>
      </w:r>
      <w:r w:rsidR="00747C99">
        <w:rPr>
          <w:rFonts w:ascii="Arial" w:hAnsi="Arial" w:cs="Arial"/>
          <w:color w:val="000000"/>
          <w:sz w:val="24"/>
          <w:szCs w:val="24"/>
        </w:rPr>
        <w:t>главы Краснополянского сельского поселения</w:t>
      </w:r>
      <w:r w:rsidRPr="00747C99">
        <w:rPr>
          <w:rFonts w:ascii="Arial" w:hAnsi="Arial" w:cs="Arial"/>
          <w:color w:val="000000"/>
          <w:sz w:val="24"/>
          <w:szCs w:val="24"/>
        </w:rPr>
        <w:t xml:space="preserve"> (далее - Положение).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5. Секретарь Комиссии: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1) осуществляет прием поступающих в Комиссию материалов;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 xml:space="preserve">2) координирует работу по подготовке необходимых материалов к заседанию </w:t>
      </w:r>
      <w:r w:rsidRPr="005676ED">
        <w:rPr>
          <w:rFonts w:ascii="Arial" w:hAnsi="Arial" w:cs="Arial"/>
          <w:color w:val="000000"/>
          <w:sz w:val="24"/>
          <w:szCs w:val="24"/>
        </w:rPr>
        <w:lastRenderedPageBreak/>
        <w:t>Комиссии, проектов решений Комиссии;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муниципального служащего (гражданина);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5) ведет протокол заседания Комиссии, в котором фиксирует решения и результаты голосования членов Комиссии;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6) организует выполнение поручений председателя и заместителя председателя Комиссии, данных по результатам заседаний Комиссии;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7) заверяет соответствие копии протокола заседания Комиссии его подлиннику с использованием печати Администрации;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8) осуществляет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Администрацию, и с результатами ее проверки;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9) выполняет иные поручения в соответствии с Положением.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6. Члены Комиссии: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1) участвуют в обсуждении вопросов, рассматриваемых на заседании Комиссии;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2) имеют право задавать вопросы лицам, принимающим участие в заседании Комиссии;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3) знакомятся с документами, касающимися деятельности Комиссии;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5) имеют иные права и обязанности в соответствии с Положением.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7. Заседание Комиссии переносится на иные дату и (или) время по решению председателя Комиссии в случае: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2) неявки муниципального служащего и (или) гражданина, явка которых была признана членами Комиссии обязательной;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3) отсутствия кворума, необходимого для проведения заседания Комиссии.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>9. На заседании Комиссии изучаются обстоятельства, рассматриваются документы и материалы, имеющие значение для принятия решения, заслушиваются пояснения муниципального служащего (гражданина), иных лиц, участвующих в заседании Комиссии.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 xml:space="preserve">10. </w:t>
      </w:r>
      <w:proofErr w:type="gramStart"/>
      <w:r w:rsidRPr="005676ED">
        <w:rPr>
          <w:rFonts w:ascii="Arial" w:hAnsi="Arial" w:cs="Arial"/>
          <w:color w:val="000000"/>
          <w:sz w:val="24"/>
          <w:szCs w:val="24"/>
        </w:rPr>
        <w:t xml:space="preserve">При определении достоверности и полноты сведений о доходах, об имуществе и обязательствах имущественного характера, а также сведений, представленных гражданским служащим в соответствии с </w:t>
      </w:r>
      <w:hyperlink r:id="rId31" w:history="1">
        <w:r w:rsidRPr="005676ED">
          <w:rPr>
            <w:rFonts w:ascii="Arial" w:hAnsi="Arial" w:cs="Arial"/>
            <w:color w:val="000000"/>
            <w:sz w:val="24"/>
            <w:szCs w:val="24"/>
          </w:rPr>
          <w:t>частью 1 статьи 3</w:t>
        </w:r>
      </w:hyperlink>
      <w:r w:rsidRPr="005676ED">
        <w:rPr>
          <w:rFonts w:ascii="Arial" w:hAnsi="Arial" w:cs="Arial"/>
          <w:color w:val="000000"/>
          <w:sz w:val="24"/>
          <w:szCs w:val="24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Комиссия руководствуется следующими положениями:</w:t>
      </w:r>
      <w:proofErr w:type="gramEnd"/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lastRenderedPageBreak/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иным, установленным законодательством Российской Федерации и законодательством Свердловской области, видам документов или фактическим обстоятельствам;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5676ED">
        <w:rPr>
          <w:rFonts w:ascii="Arial" w:hAnsi="Arial" w:cs="Arial"/>
          <w:color w:val="000000"/>
          <w:sz w:val="24"/>
          <w:szCs w:val="24"/>
        </w:rPr>
        <w:t xml:space="preserve">2) неполные сведения - </w:t>
      </w:r>
      <w:proofErr w:type="spellStart"/>
      <w:r w:rsidRPr="005676ED">
        <w:rPr>
          <w:rFonts w:ascii="Arial" w:hAnsi="Arial" w:cs="Arial"/>
          <w:color w:val="000000"/>
          <w:sz w:val="24"/>
          <w:szCs w:val="24"/>
        </w:rPr>
        <w:t>неуказание</w:t>
      </w:r>
      <w:proofErr w:type="spellEnd"/>
      <w:r w:rsidRPr="005676ED">
        <w:rPr>
          <w:rFonts w:ascii="Arial" w:hAnsi="Arial" w:cs="Arial"/>
          <w:color w:val="000000"/>
          <w:sz w:val="24"/>
          <w:szCs w:val="24"/>
        </w:rPr>
        <w:t xml:space="preserve"> сведений, подлежащих внесению в </w:t>
      </w:r>
      <w:hyperlink r:id="rId32" w:history="1">
        <w:r w:rsidRPr="005676ED">
          <w:rPr>
            <w:rFonts w:ascii="Arial" w:hAnsi="Arial" w:cs="Arial"/>
            <w:color w:val="000000"/>
            <w:sz w:val="24"/>
            <w:szCs w:val="24"/>
          </w:rPr>
          <w:t>справку</w:t>
        </w:r>
      </w:hyperlink>
      <w:r w:rsidRPr="005676ED">
        <w:rPr>
          <w:rFonts w:ascii="Arial" w:hAnsi="Arial" w:cs="Arial"/>
          <w:color w:val="000000"/>
          <w:sz w:val="24"/>
          <w:szCs w:val="24"/>
        </w:rPr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  <w:proofErr w:type="gramEnd"/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676ED">
        <w:rPr>
          <w:rFonts w:ascii="Arial" w:hAnsi="Arial" w:cs="Arial"/>
          <w:color w:val="000000"/>
          <w:sz w:val="24"/>
          <w:szCs w:val="24"/>
        </w:rPr>
        <w:t xml:space="preserve">11. </w:t>
      </w:r>
      <w:proofErr w:type="gramStart"/>
      <w:r w:rsidRPr="005676ED">
        <w:rPr>
          <w:rFonts w:ascii="Arial" w:hAnsi="Arial" w:cs="Arial"/>
          <w:color w:val="000000"/>
          <w:sz w:val="24"/>
          <w:szCs w:val="24"/>
        </w:rPr>
        <w:t>При определении объективности и уважительности причины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муниципального служащего, в том числе пояснений муниципального служащего в отношении мер, предпринятых им в целях получения необходимых сведений, иных материалов, свидетельствующих о невозможности представить</w:t>
      </w:r>
      <w:proofErr w:type="gramEnd"/>
      <w:r w:rsidRPr="005676ED">
        <w:rPr>
          <w:rFonts w:ascii="Arial" w:hAnsi="Arial" w:cs="Arial"/>
          <w:color w:val="000000"/>
          <w:sz w:val="24"/>
          <w:szCs w:val="24"/>
        </w:rPr>
        <w:t xml:space="preserve"> указанные сведения, и руководствуется следующими положениями: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1) объективная причина - причина, которая существует независимо от воли муниципального служащего (например, муниципальный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2) уважительная причина - причина, которая обоснованно препятствовала муниципальному служащему представить необходимые сведения (болезнь, командировка и иное).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12. Представление муниципальным служащим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и требует всестороннего рассмотрения на заседании Комиссии.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13. При выработке Комиссией рекомендации о применении к муниципальному служащему меры дисциплинарной ответственности учитываются следующие критерии: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1) характер и тяжесть совершенного нарушения;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2) обстоятельства, при которых совершено нарушение;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3) соблюдение муниципальным служащим иных ограничений и запретов, исполнение иных обязанностей, установленных в целях противодействия коррупции;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4) предшествующие результаты исполнения муниципальным служащим своих должностных обязанностей.</w:t>
      </w:r>
    </w:p>
    <w:p w:rsidR="004D1DAC" w:rsidRPr="00747C99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14. При равенстве голосов членов Комиссии решающим является голос председательствующего на заседании Комиссии.</w:t>
      </w:r>
    </w:p>
    <w:p w:rsidR="004D1DAC" w:rsidRPr="005676ED" w:rsidRDefault="004D1DAC" w:rsidP="005676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7C99">
        <w:rPr>
          <w:rFonts w:ascii="Arial" w:hAnsi="Arial" w:cs="Arial"/>
          <w:color w:val="000000"/>
          <w:sz w:val="24"/>
          <w:szCs w:val="24"/>
        </w:rP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4D1DAC" w:rsidRPr="00175B0C" w:rsidRDefault="004D1DAC" w:rsidP="004D1DAC">
      <w:pPr>
        <w:jc w:val="both"/>
        <w:outlineLvl w:val="0"/>
        <w:rPr>
          <w:color w:val="000000"/>
          <w:sz w:val="28"/>
          <w:szCs w:val="28"/>
        </w:rPr>
      </w:pPr>
    </w:p>
    <w:p w:rsidR="004D1DAC" w:rsidRDefault="004D1DAC" w:rsidP="004D1DAC">
      <w:pPr>
        <w:jc w:val="both"/>
      </w:pPr>
    </w:p>
    <w:p w:rsidR="004D1DAC" w:rsidRPr="003D412B" w:rsidRDefault="004D1DAC" w:rsidP="004D1DAC">
      <w:pPr>
        <w:outlineLvl w:val="0"/>
      </w:pPr>
    </w:p>
    <w:p w:rsidR="007B0DB0" w:rsidRPr="00441F07" w:rsidRDefault="007B0DB0" w:rsidP="007B0DB0">
      <w:pPr>
        <w:pStyle w:val="ConsPlusNormal"/>
        <w:suppressAutoHyphens/>
        <w:ind w:firstLine="709"/>
        <w:jc w:val="both"/>
        <w:rPr>
          <w:sz w:val="24"/>
          <w:szCs w:val="24"/>
        </w:rPr>
      </w:pPr>
    </w:p>
    <w:p w:rsidR="007150D6" w:rsidRPr="007B0DB0" w:rsidRDefault="007150D6" w:rsidP="007B0DB0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F0176B" w:rsidRPr="00A14A64" w:rsidRDefault="00F0176B" w:rsidP="00747C99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00F0176B" w:rsidRPr="00A14A64" w:rsidSect="001B64C1">
      <w:headerReference w:type="default" r:id="rId33"/>
      <w:pgSz w:w="11909" w:h="16834"/>
      <w:pgMar w:top="1440" w:right="528" w:bottom="720" w:left="172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9F" w:rsidRDefault="00F76B9F" w:rsidP="00D26D74">
      <w:r>
        <w:separator/>
      </w:r>
    </w:p>
  </w:endnote>
  <w:endnote w:type="continuationSeparator" w:id="0">
    <w:p w:rsidR="00F76B9F" w:rsidRDefault="00F76B9F" w:rsidP="00D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9F" w:rsidRDefault="00F76B9F" w:rsidP="00D26D74">
      <w:r>
        <w:separator/>
      </w:r>
    </w:p>
  </w:footnote>
  <w:footnote w:type="continuationSeparator" w:id="0">
    <w:p w:rsidR="00F76B9F" w:rsidRDefault="00F76B9F" w:rsidP="00D2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3D" w:rsidRDefault="00D0673D">
    <w:pPr>
      <w:pStyle w:val="a3"/>
      <w:jc w:val="center"/>
    </w:pPr>
  </w:p>
  <w:p w:rsidR="00D0673D" w:rsidRDefault="00D067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73D" w:rsidRDefault="00D0673D">
    <w:pPr>
      <w:pStyle w:val="a3"/>
    </w:pPr>
  </w:p>
  <w:p w:rsidR="00D0673D" w:rsidRDefault="00D067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1F1B5F"/>
    <w:multiLevelType w:val="singleLevel"/>
    <w:tmpl w:val="67F826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094964B1"/>
    <w:multiLevelType w:val="singleLevel"/>
    <w:tmpl w:val="58F2A456"/>
    <w:lvl w:ilvl="0">
      <w:start w:val="1"/>
      <w:numFmt w:val="decimal"/>
      <w:lvlText w:val="5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3">
    <w:nsid w:val="16B42532"/>
    <w:multiLevelType w:val="singleLevel"/>
    <w:tmpl w:val="37DE88B2"/>
    <w:lvl w:ilvl="0">
      <w:start w:val="2"/>
      <w:numFmt w:val="decimal"/>
      <w:pStyle w:val="1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>
    <w:nsid w:val="2AC6288D"/>
    <w:multiLevelType w:val="hybridMultilevel"/>
    <w:tmpl w:val="E8884F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F4F93"/>
    <w:multiLevelType w:val="hybridMultilevel"/>
    <w:tmpl w:val="1F207C22"/>
    <w:lvl w:ilvl="0" w:tplc="8BF60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2E378E"/>
    <w:multiLevelType w:val="singleLevel"/>
    <w:tmpl w:val="193A2440"/>
    <w:lvl w:ilvl="0">
      <w:start w:val="1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49161F3D"/>
    <w:multiLevelType w:val="hybridMultilevel"/>
    <w:tmpl w:val="230A9F5A"/>
    <w:lvl w:ilvl="0" w:tplc="ECC4A4C2">
      <w:start w:val="1"/>
      <w:numFmt w:val="decimal"/>
      <w:lvlText w:val="%1."/>
      <w:lvlJc w:val="left"/>
      <w:pPr>
        <w:ind w:left="1684" w:hanging="97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4C1521"/>
    <w:multiLevelType w:val="hybridMultilevel"/>
    <w:tmpl w:val="F506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83"/>
    <w:rsid w:val="00010AC6"/>
    <w:rsid w:val="0001709B"/>
    <w:rsid w:val="0001771F"/>
    <w:rsid w:val="000374AF"/>
    <w:rsid w:val="00041ED2"/>
    <w:rsid w:val="000515D6"/>
    <w:rsid w:val="00071DCE"/>
    <w:rsid w:val="000908C0"/>
    <w:rsid w:val="00095E0C"/>
    <w:rsid w:val="000A15D2"/>
    <w:rsid w:val="000A3539"/>
    <w:rsid w:val="000A7C8B"/>
    <w:rsid w:val="000D33F7"/>
    <w:rsid w:val="000F0D80"/>
    <w:rsid w:val="001023BC"/>
    <w:rsid w:val="00110002"/>
    <w:rsid w:val="00116868"/>
    <w:rsid w:val="00130E43"/>
    <w:rsid w:val="00132D2F"/>
    <w:rsid w:val="00135E3C"/>
    <w:rsid w:val="00144D32"/>
    <w:rsid w:val="0016224C"/>
    <w:rsid w:val="0016775A"/>
    <w:rsid w:val="0017420A"/>
    <w:rsid w:val="001A1AE1"/>
    <w:rsid w:val="001A1CFF"/>
    <w:rsid w:val="001B35DA"/>
    <w:rsid w:val="001B64C1"/>
    <w:rsid w:val="001C3A0B"/>
    <w:rsid w:val="001D1D71"/>
    <w:rsid w:val="001E6216"/>
    <w:rsid w:val="00231386"/>
    <w:rsid w:val="00240168"/>
    <w:rsid w:val="00247E17"/>
    <w:rsid w:val="00261491"/>
    <w:rsid w:val="00270CDF"/>
    <w:rsid w:val="00282F4A"/>
    <w:rsid w:val="002921B0"/>
    <w:rsid w:val="00292EC2"/>
    <w:rsid w:val="002B5A5F"/>
    <w:rsid w:val="002C333D"/>
    <w:rsid w:val="002E78B4"/>
    <w:rsid w:val="0030232A"/>
    <w:rsid w:val="00311651"/>
    <w:rsid w:val="00317E4B"/>
    <w:rsid w:val="00337323"/>
    <w:rsid w:val="00340A8B"/>
    <w:rsid w:val="003510F0"/>
    <w:rsid w:val="00371AA7"/>
    <w:rsid w:val="00372273"/>
    <w:rsid w:val="00377741"/>
    <w:rsid w:val="00382993"/>
    <w:rsid w:val="003B2108"/>
    <w:rsid w:val="003B3487"/>
    <w:rsid w:val="003C4DBB"/>
    <w:rsid w:val="00405257"/>
    <w:rsid w:val="004070B9"/>
    <w:rsid w:val="004247F6"/>
    <w:rsid w:val="00441F07"/>
    <w:rsid w:val="004426BC"/>
    <w:rsid w:val="00442CA5"/>
    <w:rsid w:val="0048231E"/>
    <w:rsid w:val="004843C9"/>
    <w:rsid w:val="004A2356"/>
    <w:rsid w:val="004B062F"/>
    <w:rsid w:val="004C4968"/>
    <w:rsid w:val="004D1DAC"/>
    <w:rsid w:val="004D4383"/>
    <w:rsid w:val="004D7001"/>
    <w:rsid w:val="004E3066"/>
    <w:rsid w:val="004E69F3"/>
    <w:rsid w:val="00516C8A"/>
    <w:rsid w:val="00522875"/>
    <w:rsid w:val="005417AA"/>
    <w:rsid w:val="00552BCC"/>
    <w:rsid w:val="005567F2"/>
    <w:rsid w:val="005676ED"/>
    <w:rsid w:val="00571763"/>
    <w:rsid w:val="0058287A"/>
    <w:rsid w:val="0058335A"/>
    <w:rsid w:val="0059743B"/>
    <w:rsid w:val="005B6AEF"/>
    <w:rsid w:val="005C137F"/>
    <w:rsid w:val="005C4C40"/>
    <w:rsid w:val="005D580B"/>
    <w:rsid w:val="005E05F8"/>
    <w:rsid w:val="005E49E1"/>
    <w:rsid w:val="006008D1"/>
    <w:rsid w:val="00611772"/>
    <w:rsid w:val="00622159"/>
    <w:rsid w:val="006254C8"/>
    <w:rsid w:val="006432FA"/>
    <w:rsid w:val="00643ED9"/>
    <w:rsid w:val="00662392"/>
    <w:rsid w:val="00663A0E"/>
    <w:rsid w:val="00677FA9"/>
    <w:rsid w:val="006912BD"/>
    <w:rsid w:val="006B0EC1"/>
    <w:rsid w:val="006B3347"/>
    <w:rsid w:val="006B63BB"/>
    <w:rsid w:val="006D17CF"/>
    <w:rsid w:val="006E4F7A"/>
    <w:rsid w:val="006F6724"/>
    <w:rsid w:val="00712A9D"/>
    <w:rsid w:val="007150D6"/>
    <w:rsid w:val="007219FE"/>
    <w:rsid w:val="00736F1D"/>
    <w:rsid w:val="00747C99"/>
    <w:rsid w:val="007521E1"/>
    <w:rsid w:val="00773DCE"/>
    <w:rsid w:val="007A1468"/>
    <w:rsid w:val="007B0DB0"/>
    <w:rsid w:val="007C69DF"/>
    <w:rsid w:val="007E0C42"/>
    <w:rsid w:val="007F47E4"/>
    <w:rsid w:val="008019FD"/>
    <w:rsid w:val="0081274F"/>
    <w:rsid w:val="008606F6"/>
    <w:rsid w:val="00864EC2"/>
    <w:rsid w:val="00866238"/>
    <w:rsid w:val="00866352"/>
    <w:rsid w:val="00881900"/>
    <w:rsid w:val="00882302"/>
    <w:rsid w:val="00894ACE"/>
    <w:rsid w:val="008B358D"/>
    <w:rsid w:val="008C480E"/>
    <w:rsid w:val="008D0AD1"/>
    <w:rsid w:val="009174EA"/>
    <w:rsid w:val="00923052"/>
    <w:rsid w:val="0095090C"/>
    <w:rsid w:val="00965148"/>
    <w:rsid w:val="00970BD6"/>
    <w:rsid w:val="009817A1"/>
    <w:rsid w:val="00991128"/>
    <w:rsid w:val="0099574D"/>
    <w:rsid w:val="009A5D92"/>
    <w:rsid w:val="009A7AC5"/>
    <w:rsid w:val="009B5083"/>
    <w:rsid w:val="009B5498"/>
    <w:rsid w:val="009D3E07"/>
    <w:rsid w:val="009E26C1"/>
    <w:rsid w:val="009E3445"/>
    <w:rsid w:val="009E46A4"/>
    <w:rsid w:val="009F22DD"/>
    <w:rsid w:val="00A006B4"/>
    <w:rsid w:val="00A14A64"/>
    <w:rsid w:val="00A21701"/>
    <w:rsid w:val="00A34FFD"/>
    <w:rsid w:val="00A3618B"/>
    <w:rsid w:val="00A5205A"/>
    <w:rsid w:val="00A87B20"/>
    <w:rsid w:val="00A91066"/>
    <w:rsid w:val="00A9737E"/>
    <w:rsid w:val="00AA263A"/>
    <w:rsid w:val="00AB0F96"/>
    <w:rsid w:val="00AE6C72"/>
    <w:rsid w:val="00B0224B"/>
    <w:rsid w:val="00B11844"/>
    <w:rsid w:val="00B3025F"/>
    <w:rsid w:val="00B41C85"/>
    <w:rsid w:val="00B41E35"/>
    <w:rsid w:val="00B55515"/>
    <w:rsid w:val="00B7376E"/>
    <w:rsid w:val="00B86D38"/>
    <w:rsid w:val="00B9104E"/>
    <w:rsid w:val="00B917ED"/>
    <w:rsid w:val="00B9239A"/>
    <w:rsid w:val="00B9240E"/>
    <w:rsid w:val="00B93429"/>
    <w:rsid w:val="00BA18B4"/>
    <w:rsid w:val="00BB181E"/>
    <w:rsid w:val="00BC20B0"/>
    <w:rsid w:val="00BE7059"/>
    <w:rsid w:val="00C0083D"/>
    <w:rsid w:val="00C02A85"/>
    <w:rsid w:val="00C43782"/>
    <w:rsid w:val="00C442A9"/>
    <w:rsid w:val="00C5642F"/>
    <w:rsid w:val="00C60136"/>
    <w:rsid w:val="00C72087"/>
    <w:rsid w:val="00C73416"/>
    <w:rsid w:val="00CB2F4A"/>
    <w:rsid w:val="00CB7928"/>
    <w:rsid w:val="00CC66D3"/>
    <w:rsid w:val="00CC7381"/>
    <w:rsid w:val="00CE1B49"/>
    <w:rsid w:val="00CF0FB0"/>
    <w:rsid w:val="00CF6439"/>
    <w:rsid w:val="00D0673D"/>
    <w:rsid w:val="00D167DA"/>
    <w:rsid w:val="00D245FD"/>
    <w:rsid w:val="00D24BF8"/>
    <w:rsid w:val="00D26D74"/>
    <w:rsid w:val="00D271AC"/>
    <w:rsid w:val="00D536D3"/>
    <w:rsid w:val="00D60616"/>
    <w:rsid w:val="00D61B85"/>
    <w:rsid w:val="00D70196"/>
    <w:rsid w:val="00D751A1"/>
    <w:rsid w:val="00D844DA"/>
    <w:rsid w:val="00D8664C"/>
    <w:rsid w:val="00D926D4"/>
    <w:rsid w:val="00D94883"/>
    <w:rsid w:val="00DF095B"/>
    <w:rsid w:val="00DF6421"/>
    <w:rsid w:val="00DF64A8"/>
    <w:rsid w:val="00E13FF6"/>
    <w:rsid w:val="00E17B62"/>
    <w:rsid w:val="00E21257"/>
    <w:rsid w:val="00E24B5D"/>
    <w:rsid w:val="00E33F93"/>
    <w:rsid w:val="00E351C9"/>
    <w:rsid w:val="00E40471"/>
    <w:rsid w:val="00E71330"/>
    <w:rsid w:val="00E73CCC"/>
    <w:rsid w:val="00E81CB7"/>
    <w:rsid w:val="00E91571"/>
    <w:rsid w:val="00EB0532"/>
    <w:rsid w:val="00EE563E"/>
    <w:rsid w:val="00EF4017"/>
    <w:rsid w:val="00F0176B"/>
    <w:rsid w:val="00F0551B"/>
    <w:rsid w:val="00F146CC"/>
    <w:rsid w:val="00F25A3F"/>
    <w:rsid w:val="00F32DBD"/>
    <w:rsid w:val="00F44EE5"/>
    <w:rsid w:val="00F51B76"/>
    <w:rsid w:val="00F73001"/>
    <w:rsid w:val="00F76B9F"/>
    <w:rsid w:val="00F7766E"/>
    <w:rsid w:val="00F91DD5"/>
    <w:rsid w:val="00FB6013"/>
    <w:rsid w:val="00FD1056"/>
    <w:rsid w:val="00FE1EA2"/>
    <w:rsid w:val="00F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D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21257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26D7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2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26D74"/>
    <w:rPr>
      <w:rFonts w:ascii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E81CB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qFormat/>
    <w:rsid w:val="000A35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0A353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link w:val="a8"/>
    <w:rsid w:val="000A3539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4C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C4C4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6061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041ED2"/>
    <w:pPr>
      <w:ind w:left="720"/>
      <w:contextualSpacing/>
    </w:pPr>
  </w:style>
  <w:style w:type="table" w:styleId="ae">
    <w:name w:val="Table Grid"/>
    <w:basedOn w:val="a1"/>
    <w:uiPriority w:val="59"/>
    <w:rsid w:val="009B508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7A1468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rsid w:val="00E21257"/>
    <w:rPr>
      <w:rFonts w:ascii="Times New Roman" w:hAnsi="Times New Roman"/>
      <w:sz w:val="36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7C69D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D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21257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26D7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2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26D74"/>
    <w:rPr>
      <w:rFonts w:ascii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E81CB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qFormat/>
    <w:rsid w:val="000A35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0A353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link w:val="a8"/>
    <w:rsid w:val="000A3539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4C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C4C4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6061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041ED2"/>
    <w:pPr>
      <w:ind w:left="720"/>
      <w:contextualSpacing/>
    </w:pPr>
  </w:style>
  <w:style w:type="table" w:styleId="ae">
    <w:name w:val="Table Grid"/>
    <w:basedOn w:val="a1"/>
    <w:uiPriority w:val="59"/>
    <w:rsid w:val="009B508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7A1468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basedOn w:val="a0"/>
    <w:link w:val="1"/>
    <w:rsid w:val="00E21257"/>
    <w:rPr>
      <w:rFonts w:ascii="Times New Roman" w:hAnsi="Times New Roman"/>
      <w:sz w:val="36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7C69D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asnopolyanskoe.ru" TargetMode="External"/><Relationship Id="rId18" Type="http://schemas.openxmlformats.org/officeDocument/2006/relationships/hyperlink" Target="consultantplus://offline/ref=709F929E4E80DD20F955C0EFB9719EB10FD3F570C41A99A4B53C19269C10262CECD7A70265441D2E3ABAC6B966DA0E0DA1CCE847A7E1WDJBG" TargetMode="External"/><Relationship Id="rId26" Type="http://schemas.openxmlformats.org/officeDocument/2006/relationships/hyperlink" Target="consultantplus://offline/ref=7FC1D1F0CD472F1EE946CA88BD37338332DE2414987D6CA67F69F53EF44F024B7CA2B94DAF12EC3421887996661FD03BBBE75039N1H1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09F929E4E80DD20F955DEE2AF1DC0BB0ADBA87EC71A9AF0E1601F71C3402079AC97A157210113246EEB83E863D15B42E498FB45A6FDD91D6AD41DF8W9JDG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9F929E4E80DD20F955DEE2AF1DC0BB0ADBA87EC71B92F2EF6E1F71C3402079AC97A157210113246EEB8AE568D15B42E498FB45A6FDD91D6AD41DF8W9JDG" TargetMode="External"/><Relationship Id="rId17" Type="http://schemas.openxmlformats.org/officeDocument/2006/relationships/hyperlink" Target="consultantplus://offline/ref=709F929E4E80DD20F955C0EFB9719EB10FD4F477C71699A4B53C19269C10262CECD7A700614E4A742ABE8FEC6AC40E12BECFF647WAJ4G" TargetMode="External"/><Relationship Id="rId25" Type="http://schemas.openxmlformats.org/officeDocument/2006/relationships/hyperlink" Target="consultantplus://offline/ref=709F929E4E80DD20F955C0EFB9719EB10FD4F477C71699A4B53C19269C10262CECD7A7016A4E4A742ABE8FEC6AC40E12BECFF647WAJ4G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9F929E4E80DD20F955C0EFB9719EB10FD4F477C71B99A4B53C19269C10262CECD7A705624E4A742ABE8FEC6AC40E12BECFF647WAJ4G" TargetMode="External"/><Relationship Id="rId20" Type="http://schemas.openxmlformats.org/officeDocument/2006/relationships/hyperlink" Target="consultantplus://offline/ref=709F929E4E80DD20F955C0EFB9719EB10FD4F477C71699A4B53C19269C10262CECD7A7016A4E4A742ABE8FEC6AC40E12BECFF647WAJ4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9F929E4E80DD20F955C0EFB9719EB10FD5F674C71899A4B53C19269C10262CECD7A70262451E216BE0D6BD2F8F0213A1D3F744B9E1D81EW7J7G" TargetMode="External"/><Relationship Id="rId24" Type="http://schemas.openxmlformats.org/officeDocument/2006/relationships/hyperlink" Target="consultantplus://offline/ref=709F929E4E80DD20F955C0EFB9719EB10FD4F477C71B99A4B53C19269C10262CECD7A705624E4A742ABE8FEC6AC40E12BECFF647WAJ4G" TargetMode="External"/><Relationship Id="rId32" Type="http://schemas.openxmlformats.org/officeDocument/2006/relationships/hyperlink" Target="consultantplus://offline/ref=4D4D34F6BF5FB817A00A42B302076D6857CAFABC82BC81FA451DD12A8276A124E72D106850DA6EC9D5A19065BB8DB50FAF5A7579586D6A12E2p2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24438A1B40CB2F3DC7429317DC9FD9EEF45098DBE30E8696FB1E37F7CE145BF1ED942DE543412AK9IFF" TargetMode="External"/><Relationship Id="rId23" Type="http://schemas.openxmlformats.org/officeDocument/2006/relationships/hyperlink" Target="consultantplus://offline/ref=709F929E4E80DD20F955C0EFB9719EB10FD4F477C71B99A4B53C19269C10262CECD7A705624E4A742ABE8FEC6AC40E12BECFF647WAJ4G" TargetMode="External"/><Relationship Id="rId28" Type="http://schemas.openxmlformats.org/officeDocument/2006/relationships/hyperlink" Target="consultantplus://offline/ref=7FC1D1F0CD472F1EE946CA88BD37338332DE2414987D6CA67F69F53EF44F024B6EA2E142A71AA66464C3769667N0H2F" TargetMode="External"/><Relationship Id="rId10" Type="http://schemas.openxmlformats.org/officeDocument/2006/relationships/hyperlink" Target="consultantplus://offline/ref=709F929E4E80DD20F955C0EFB9719EB10FD5F47BCD1B99A4B53C19269C10262CECD7A707624E4A742ABE8FEC6AC40E12BECFF647WAJ4G" TargetMode="External"/><Relationship Id="rId19" Type="http://schemas.openxmlformats.org/officeDocument/2006/relationships/hyperlink" Target="consultantplus://offline/ref=709F929E4E80DD20F955C0EFB9719EB10FD4F477C71699A4B53C19269C10262CECD7A7016A4E4A742ABE8FEC6AC40E12BECFF647WAJ4G" TargetMode="External"/><Relationship Id="rId31" Type="http://schemas.openxmlformats.org/officeDocument/2006/relationships/hyperlink" Target="consultantplus://offline/ref=4D4D34F6BF5FB817A00A42B302076D6857CDFEB882BF81FA451DD12A8276A124E72D106F50D13A9C94FFC934FCC6B90EB246747AE4p5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E224438A1B40CB2F3DC7429317DC9FD9EEF75793DCE90E8696FB1E37F7KCIEF" TargetMode="External"/><Relationship Id="rId22" Type="http://schemas.openxmlformats.org/officeDocument/2006/relationships/hyperlink" Target="consultantplus://offline/ref=709F929E4E80DD20F955DEE2AF1DC0BB0ADBA87EC71A9AF0E1601F71C3402079AC97A157210113246EEB83E863D15B42E498FB45A6FDD91D6AD41DF8W9JDG" TargetMode="External"/><Relationship Id="rId27" Type="http://schemas.openxmlformats.org/officeDocument/2006/relationships/hyperlink" Target="consultantplus://offline/ref=7FC1D1F0CD472F1EE946CA88BD37338332DE2414987D6CA67F69F53EF44F024B6EA2E142A71AA66464C3769667N0H2F" TargetMode="External"/><Relationship Id="rId30" Type="http://schemas.openxmlformats.org/officeDocument/2006/relationships/hyperlink" Target="consultantplus://offline/ref=4D4D34F6BF5FB817A00A42B302076D6857CDFEB882B281FA451DD12A8276A124F52D486450D970CCD1B4C634FDEDpB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F80B0-BAB1-48D1-B529-FA4A6429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22</Pages>
  <Words>9232</Words>
  <Characters>52624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12</cp:revision>
  <cp:lastPrinted>2023-11-27T03:43:00Z</cp:lastPrinted>
  <dcterms:created xsi:type="dcterms:W3CDTF">2020-02-10T09:20:00Z</dcterms:created>
  <dcterms:modified xsi:type="dcterms:W3CDTF">2025-10-29T05:10:00Z</dcterms:modified>
</cp:coreProperties>
</file>