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37B8E5" wp14:editId="66BCFADC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 xml:space="preserve">от </w:t>
      </w:r>
      <w:r w:rsidR="006756F5" w:rsidRPr="006756F5">
        <w:rPr>
          <w:rFonts w:ascii="Arial" w:hAnsi="Arial" w:cs="Arial"/>
          <w:b/>
          <w:sz w:val="28"/>
          <w:szCs w:val="28"/>
        </w:rPr>
        <w:t>«___»</w:t>
      </w:r>
      <w:r w:rsidRPr="006756F5">
        <w:rPr>
          <w:rFonts w:ascii="Arial" w:hAnsi="Arial" w:cs="Arial"/>
          <w:b/>
          <w:sz w:val="28"/>
          <w:szCs w:val="28"/>
        </w:rPr>
        <w:t xml:space="preserve"> </w:t>
      </w:r>
      <w:r w:rsidR="006756F5" w:rsidRPr="006756F5">
        <w:rPr>
          <w:rFonts w:ascii="Arial" w:hAnsi="Arial" w:cs="Arial"/>
          <w:b/>
          <w:sz w:val="28"/>
          <w:szCs w:val="28"/>
        </w:rPr>
        <w:t>________</w:t>
      </w:r>
      <w:r w:rsidRPr="006756F5">
        <w:rPr>
          <w:rFonts w:ascii="Arial" w:hAnsi="Arial" w:cs="Arial"/>
          <w:b/>
          <w:sz w:val="28"/>
          <w:szCs w:val="28"/>
        </w:rPr>
        <w:t xml:space="preserve"> 2021 года №</w:t>
      </w:r>
      <w:r w:rsidR="006756F5" w:rsidRPr="006756F5">
        <w:rPr>
          <w:rFonts w:ascii="Arial" w:hAnsi="Arial" w:cs="Arial"/>
          <w:b/>
          <w:sz w:val="28"/>
          <w:szCs w:val="28"/>
        </w:rPr>
        <w:t>___</w:t>
      </w:r>
    </w:p>
    <w:p w:rsidR="00F75599" w:rsidRPr="006756F5" w:rsidRDefault="00F75599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ru-RU"/>
        </w:rPr>
      </w:pPr>
    </w:p>
    <w:p w:rsidR="006756F5" w:rsidRPr="00006071" w:rsidRDefault="006756F5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09E9">
        <w:rPr>
          <w:rFonts w:ascii="Arial" w:hAnsi="Arial" w:cs="Arial"/>
          <w:b/>
          <w:sz w:val="28"/>
          <w:szCs w:val="28"/>
        </w:rPr>
        <w:t xml:space="preserve">О внесении изменений в административный регламент </w:t>
      </w:r>
      <w:r w:rsidR="000209E9">
        <w:rPr>
          <w:rFonts w:ascii="Arial" w:hAnsi="Arial" w:cs="Arial"/>
          <w:b/>
          <w:sz w:val="28"/>
          <w:szCs w:val="28"/>
        </w:rPr>
        <w:t xml:space="preserve">по </w:t>
      </w:r>
      <w:r w:rsidRPr="000209E9">
        <w:rPr>
          <w:rFonts w:ascii="Arial" w:hAnsi="Arial" w:cs="Arial"/>
          <w:b/>
          <w:sz w:val="28"/>
          <w:szCs w:val="28"/>
        </w:rPr>
        <w:t>предоставлени</w:t>
      </w:r>
      <w:r w:rsidR="000209E9">
        <w:rPr>
          <w:rFonts w:ascii="Arial" w:hAnsi="Arial" w:cs="Arial"/>
          <w:b/>
          <w:sz w:val="28"/>
          <w:szCs w:val="28"/>
        </w:rPr>
        <w:t>ю</w:t>
      </w:r>
      <w:r w:rsidRPr="000209E9">
        <w:rPr>
          <w:rFonts w:ascii="Arial" w:hAnsi="Arial" w:cs="Arial"/>
          <w:b/>
          <w:sz w:val="28"/>
          <w:szCs w:val="28"/>
        </w:rPr>
        <w:t xml:space="preserve"> муниципальной </w:t>
      </w:r>
      <w:r w:rsidRPr="00006071">
        <w:rPr>
          <w:rFonts w:ascii="Arial" w:hAnsi="Arial" w:cs="Arial"/>
          <w:b/>
          <w:sz w:val="28"/>
          <w:szCs w:val="28"/>
        </w:rPr>
        <w:t xml:space="preserve">услуги «Выдача </w:t>
      </w:r>
      <w:r w:rsidR="000209E9" w:rsidRPr="00006071">
        <w:rPr>
          <w:rFonts w:ascii="Arial" w:hAnsi="Arial" w:cs="Arial"/>
          <w:b/>
          <w:sz w:val="28"/>
          <w:szCs w:val="28"/>
        </w:rPr>
        <w:t>градостроительных планов земельных участков</w:t>
      </w:r>
      <w:r w:rsidRPr="00006071">
        <w:rPr>
          <w:rFonts w:ascii="Arial" w:hAnsi="Arial" w:cs="Arial"/>
          <w:b/>
          <w:sz w:val="28"/>
          <w:szCs w:val="28"/>
        </w:rPr>
        <w:t xml:space="preserve">», утвержденный Постановлением главы Краснополянского сельского поселения от </w:t>
      </w:r>
      <w:r w:rsidR="00006071">
        <w:rPr>
          <w:rFonts w:ascii="Arial" w:hAnsi="Arial" w:cs="Arial"/>
          <w:b/>
          <w:sz w:val="28"/>
          <w:szCs w:val="28"/>
        </w:rPr>
        <w:t>10</w:t>
      </w:r>
      <w:r w:rsidRPr="00006071">
        <w:rPr>
          <w:rFonts w:ascii="Arial" w:hAnsi="Arial" w:cs="Arial"/>
          <w:b/>
          <w:sz w:val="28"/>
          <w:szCs w:val="28"/>
        </w:rPr>
        <w:t>.</w:t>
      </w:r>
      <w:r w:rsidR="00006071">
        <w:rPr>
          <w:rFonts w:ascii="Arial" w:hAnsi="Arial" w:cs="Arial"/>
          <w:b/>
          <w:sz w:val="28"/>
          <w:szCs w:val="28"/>
        </w:rPr>
        <w:t>02</w:t>
      </w:r>
      <w:r w:rsidRPr="00006071">
        <w:rPr>
          <w:rFonts w:ascii="Arial" w:hAnsi="Arial" w:cs="Arial"/>
          <w:b/>
          <w:sz w:val="28"/>
          <w:szCs w:val="28"/>
        </w:rPr>
        <w:t>.20</w:t>
      </w:r>
      <w:r w:rsidR="00006071">
        <w:rPr>
          <w:rFonts w:ascii="Arial" w:hAnsi="Arial" w:cs="Arial"/>
          <w:b/>
          <w:sz w:val="28"/>
          <w:szCs w:val="28"/>
        </w:rPr>
        <w:t>17</w:t>
      </w:r>
      <w:r w:rsidRPr="00006071">
        <w:rPr>
          <w:rFonts w:ascii="Arial" w:hAnsi="Arial" w:cs="Arial"/>
          <w:b/>
          <w:sz w:val="28"/>
          <w:szCs w:val="28"/>
        </w:rPr>
        <w:t xml:space="preserve"> №</w:t>
      </w:r>
      <w:r w:rsidR="00006071">
        <w:rPr>
          <w:rFonts w:ascii="Arial" w:hAnsi="Arial" w:cs="Arial"/>
          <w:b/>
          <w:sz w:val="28"/>
          <w:szCs w:val="28"/>
        </w:rPr>
        <w:t>23</w:t>
      </w:r>
    </w:p>
    <w:p w:rsidR="00006071" w:rsidRPr="00006071" w:rsidRDefault="00006071" w:rsidP="000209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(с изм. от 23.03.2017 №53, от 09.10.2017 №181, от 27.04.2020 №60)</w:t>
      </w:r>
    </w:p>
    <w:p w:rsidR="006756F5" w:rsidRPr="00006071" w:rsidRDefault="006756F5" w:rsidP="00675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756F5" w:rsidRPr="00006071" w:rsidRDefault="006756F5" w:rsidP="008F7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06071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01.07.2021 №27</w:t>
      </w:r>
      <w:r w:rsidR="00006071" w:rsidRPr="00006071">
        <w:rPr>
          <w:rFonts w:ascii="Arial" w:hAnsi="Arial" w:cs="Arial"/>
          <w:sz w:val="24"/>
          <w:szCs w:val="24"/>
        </w:rPr>
        <w:t>6</w:t>
      </w:r>
      <w:r w:rsidRPr="00006071">
        <w:rPr>
          <w:rFonts w:ascii="Arial" w:hAnsi="Arial" w:cs="Arial"/>
          <w:sz w:val="24"/>
          <w:szCs w:val="24"/>
        </w:rPr>
        <w:t>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8F72E9" w:rsidRPr="00006071">
        <w:rPr>
          <w:rFonts w:ascii="Arial" w:hAnsi="Arial" w:cs="Arial"/>
          <w:sz w:val="24"/>
          <w:szCs w:val="24"/>
        </w:rPr>
        <w:t>, Федеральным законом от 27 июля 2010 № 210-ФЗ «Об организации предоставления государственных и муниципальных услуг», Уставом Краснополянского сельского</w:t>
      </w:r>
      <w:proofErr w:type="gramEnd"/>
      <w:r w:rsidR="008F72E9" w:rsidRPr="00006071">
        <w:rPr>
          <w:rFonts w:ascii="Arial" w:hAnsi="Arial" w:cs="Arial"/>
          <w:sz w:val="24"/>
          <w:szCs w:val="24"/>
        </w:rPr>
        <w:t xml:space="preserve"> поселения, постановляю:</w:t>
      </w:r>
    </w:p>
    <w:p w:rsidR="00006071" w:rsidRPr="00006071" w:rsidRDefault="00006071" w:rsidP="006756F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756F5" w:rsidRDefault="008F72E9" w:rsidP="006756F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06071">
        <w:rPr>
          <w:rFonts w:ascii="Arial" w:hAnsi="Arial" w:cs="Arial"/>
          <w:b w:val="0"/>
          <w:sz w:val="24"/>
          <w:szCs w:val="24"/>
        </w:rPr>
        <w:t xml:space="preserve">1. Внести в административный регламент </w:t>
      </w:r>
      <w:r w:rsidR="00006071" w:rsidRPr="00006071">
        <w:rPr>
          <w:rFonts w:ascii="Arial" w:hAnsi="Arial" w:cs="Arial"/>
          <w:b w:val="0"/>
          <w:sz w:val="24"/>
          <w:szCs w:val="24"/>
        </w:rPr>
        <w:t xml:space="preserve">по </w:t>
      </w:r>
      <w:r w:rsidRPr="00006071">
        <w:rPr>
          <w:rFonts w:ascii="Arial" w:hAnsi="Arial" w:cs="Arial"/>
          <w:b w:val="0"/>
          <w:sz w:val="24"/>
          <w:szCs w:val="24"/>
        </w:rPr>
        <w:t>предоставлени</w:t>
      </w:r>
      <w:r w:rsidR="00006071" w:rsidRPr="00006071">
        <w:rPr>
          <w:rFonts w:ascii="Arial" w:hAnsi="Arial" w:cs="Arial"/>
          <w:b w:val="0"/>
          <w:sz w:val="24"/>
          <w:szCs w:val="24"/>
        </w:rPr>
        <w:t>ю</w:t>
      </w:r>
      <w:r w:rsidRPr="00006071">
        <w:rPr>
          <w:rFonts w:ascii="Arial" w:hAnsi="Arial" w:cs="Arial"/>
          <w:b w:val="0"/>
          <w:sz w:val="24"/>
          <w:szCs w:val="24"/>
        </w:rPr>
        <w:t xml:space="preserve"> муниципальной услуги «Выдача </w:t>
      </w:r>
      <w:r w:rsidR="00006071" w:rsidRPr="00006071">
        <w:rPr>
          <w:rFonts w:ascii="Arial" w:hAnsi="Arial" w:cs="Arial"/>
          <w:b w:val="0"/>
          <w:sz w:val="24"/>
          <w:szCs w:val="24"/>
        </w:rPr>
        <w:t>градостроительных планов земельных участков</w:t>
      </w:r>
      <w:r w:rsidRPr="00006071">
        <w:rPr>
          <w:rFonts w:ascii="Arial" w:hAnsi="Arial" w:cs="Arial"/>
          <w:b w:val="0"/>
          <w:sz w:val="24"/>
          <w:szCs w:val="24"/>
        </w:rPr>
        <w:t xml:space="preserve">», утвержденный Постановлением главы Краснополянского сельского поселения от </w:t>
      </w:r>
      <w:r w:rsidR="00006071" w:rsidRPr="00006071">
        <w:rPr>
          <w:rFonts w:ascii="Arial" w:hAnsi="Arial" w:cs="Arial"/>
          <w:b w:val="0"/>
          <w:sz w:val="24"/>
          <w:szCs w:val="24"/>
        </w:rPr>
        <w:t>10.02</w:t>
      </w:r>
      <w:r w:rsidRPr="00006071">
        <w:rPr>
          <w:rFonts w:ascii="Arial" w:hAnsi="Arial" w:cs="Arial"/>
          <w:b w:val="0"/>
          <w:sz w:val="24"/>
          <w:szCs w:val="24"/>
        </w:rPr>
        <w:t>.20</w:t>
      </w:r>
      <w:r w:rsidR="00006071" w:rsidRPr="00006071">
        <w:rPr>
          <w:rFonts w:ascii="Arial" w:hAnsi="Arial" w:cs="Arial"/>
          <w:b w:val="0"/>
          <w:sz w:val="24"/>
          <w:szCs w:val="24"/>
        </w:rPr>
        <w:t>17</w:t>
      </w:r>
      <w:r w:rsidRPr="00006071">
        <w:rPr>
          <w:rFonts w:ascii="Arial" w:hAnsi="Arial" w:cs="Arial"/>
          <w:b w:val="0"/>
          <w:sz w:val="24"/>
          <w:szCs w:val="24"/>
        </w:rPr>
        <w:t xml:space="preserve"> №</w:t>
      </w:r>
      <w:r w:rsidR="00006071" w:rsidRPr="00006071">
        <w:rPr>
          <w:rFonts w:ascii="Arial" w:hAnsi="Arial" w:cs="Arial"/>
          <w:b w:val="0"/>
          <w:sz w:val="24"/>
          <w:szCs w:val="24"/>
        </w:rPr>
        <w:t>23 (с изм. от 23.03.2017 №53, от 09.10.2017 №181, от 27.04.2020 №60)</w:t>
      </w:r>
      <w:r w:rsidRPr="00006071">
        <w:rPr>
          <w:rFonts w:ascii="Arial" w:hAnsi="Arial" w:cs="Arial"/>
          <w:b w:val="0"/>
          <w:sz w:val="24"/>
          <w:szCs w:val="24"/>
        </w:rPr>
        <w:t xml:space="preserve"> (дале</w:t>
      </w:r>
      <w:proofErr w:type="gramStart"/>
      <w:r w:rsidRPr="00006071">
        <w:rPr>
          <w:rFonts w:ascii="Arial" w:hAnsi="Arial" w:cs="Arial"/>
          <w:b w:val="0"/>
          <w:sz w:val="24"/>
          <w:szCs w:val="24"/>
        </w:rPr>
        <w:t>е-</w:t>
      </w:r>
      <w:proofErr w:type="gramEnd"/>
      <w:r w:rsidRPr="00006071">
        <w:rPr>
          <w:rFonts w:ascii="Arial" w:hAnsi="Arial" w:cs="Arial"/>
          <w:b w:val="0"/>
          <w:sz w:val="24"/>
          <w:szCs w:val="24"/>
        </w:rPr>
        <w:t xml:space="preserve"> административный регламент) следующие изменения:</w:t>
      </w:r>
    </w:p>
    <w:p w:rsidR="00E32E2D" w:rsidRDefault="00E32E2D" w:rsidP="006756F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1.1. </w:t>
      </w:r>
      <w:r w:rsidRPr="00E32E2D">
        <w:rPr>
          <w:rFonts w:ascii="Arial" w:hAnsi="Arial" w:cs="Arial"/>
          <w:b w:val="0"/>
          <w:sz w:val="24"/>
          <w:szCs w:val="24"/>
        </w:rPr>
        <w:t>административный регламент дополнить п.</w:t>
      </w:r>
      <w:r w:rsidR="00DC3D04">
        <w:rPr>
          <w:rFonts w:ascii="Arial" w:hAnsi="Arial" w:cs="Arial"/>
          <w:b w:val="0"/>
          <w:sz w:val="24"/>
          <w:szCs w:val="24"/>
        </w:rPr>
        <w:t>16.1</w:t>
      </w:r>
      <w:r w:rsidRPr="00E32E2D">
        <w:rPr>
          <w:rFonts w:ascii="Arial" w:hAnsi="Arial" w:cs="Arial"/>
          <w:b w:val="0"/>
          <w:sz w:val="24"/>
          <w:szCs w:val="24"/>
        </w:rPr>
        <w:t xml:space="preserve"> следующего содержания:</w:t>
      </w:r>
    </w:p>
    <w:p w:rsidR="00DC3D04" w:rsidRPr="00DC3D04" w:rsidRDefault="00DC3D04" w:rsidP="00DC3D0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DC3D04">
        <w:rPr>
          <w:rFonts w:ascii="Arial" w:hAnsi="Arial" w:cs="Arial"/>
          <w:sz w:val="24"/>
          <w:szCs w:val="24"/>
        </w:rPr>
        <w:t xml:space="preserve">16.1. Подача заявления о выдаче градостроительного плана земельного участка наряду со способами, предусмотренными </w:t>
      </w:r>
      <w:hyperlink r:id="rId10" w:history="1">
        <w:r w:rsidRPr="00DC3D04">
          <w:rPr>
            <w:rFonts w:ascii="Arial" w:hAnsi="Arial" w:cs="Arial"/>
            <w:sz w:val="24"/>
            <w:szCs w:val="24"/>
          </w:rPr>
          <w:t>пунктом 16</w:t>
        </w:r>
      </w:hyperlink>
      <w:r w:rsidRPr="00DC3D04">
        <w:rPr>
          <w:rFonts w:ascii="Arial" w:hAnsi="Arial" w:cs="Arial"/>
          <w:sz w:val="24"/>
          <w:szCs w:val="24"/>
        </w:rPr>
        <w:t xml:space="preserve"> настоящей регламента могут осуществляться:</w:t>
      </w:r>
    </w:p>
    <w:p w:rsidR="00DC3D04" w:rsidRPr="00DC3D04" w:rsidRDefault="00DC3D04" w:rsidP="00DC3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3D04">
        <w:rPr>
          <w:rFonts w:ascii="Arial" w:hAnsi="Arial" w:cs="Arial"/>
          <w:sz w:val="24"/>
          <w:szCs w:val="24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E32E2D" w:rsidRPr="00DC3D04" w:rsidRDefault="00DC3D04" w:rsidP="00DC3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3D04">
        <w:rPr>
          <w:rFonts w:ascii="Arial" w:hAnsi="Arial" w:cs="Arial"/>
          <w:sz w:val="24"/>
          <w:szCs w:val="24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proofErr w:type="gramStart"/>
      <w:r w:rsidRPr="00DC3D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2D60F9" w:rsidRDefault="002D60F9" w:rsidP="006756F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</w:t>
      </w:r>
      <w:r w:rsidR="00DC3D04">
        <w:rPr>
          <w:rFonts w:ascii="Arial" w:hAnsi="Arial" w:cs="Arial"/>
          <w:b w:val="0"/>
          <w:sz w:val="24"/>
          <w:szCs w:val="24"/>
        </w:rPr>
        <w:t>2</w:t>
      </w:r>
      <w:r>
        <w:rPr>
          <w:rFonts w:ascii="Arial" w:hAnsi="Arial" w:cs="Arial"/>
          <w:b w:val="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 w:val="0"/>
          <w:sz w:val="24"/>
          <w:szCs w:val="24"/>
        </w:rPr>
        <w:t>пп</w:t>
      </w:r>
      <w:proofErr w:type="spellEnd"/>
      <w:r>
        <w:rPr>
          <w:rFonts w:ascii="Arial" w:hAnsi="Arial" w:cs="Arial"/>
          <w:b w:val="0"/>
          <w:sz w:val="24"/>
          <w:szCs w:val="24"/>
        </w:rPr>
        <w:t>. д п.19 изложить в следующей редакции:</w:t>
      </w:r>
    </w:p>
    <w:p w:rsidR="002D60F9" w:rsidRDefault="002D60F9" w:rsidP="006756F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«д) информация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предоставляемая правообладателями сетей инженерно-технического </w:t>
      </w:r>
      <w:r>
        <w:rPr>
          <w:rFonts w:ascii="Arial" w:hAnsi="Arial" w:cs="Arial"/>
          <w:b w:val="0"/>
          <w:sz w:val="24"/>
          <w:szCs w:val="24"/>
        </w:rPr>
        <w:lastRenderedPageBreak/>
        <w:t>обеспечения</w:t>
      </w:r>
      <w:proofErr w:type="gramStart"/>
      <w:r>
        <w:rPr>
          <w:rFonts w:ascii="Arial" w:hAnsi="Arial" w:cs="Arial"/>
          <w:b w:val="0"/>
          <w:sz w:val="24"/>
          <w:szCs w:val="24"/>
        </w:rPr>
        <w:t>;»</w:t>
      </w:r>
      <w:proofErr w:type="gramEnd"/>
      <w:r>
        <w:rPr>
          <w:rFonts w:ascii="Arial" w:hAnsi="Arial" w:cs="Arial"/>
          <w:b w:val="0"/>
          <w:sz w:val="24"/>
          <w:szCs w:val="24"/>
        </w:rPr>
        <w:t>;</w:t>
      </w:r>
    </w:p>
    <w:p w:rsidR="00DC3D04" w:rsidRDefault="00DC3D04" w:rsidP="006756F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1.3. абзац 2 п.47 изложить в следующей редакции: </w:t>
      </w:r>
    </w:p>
    <w:p w:rsidR="00992D56" w:rsidRPr="00992D56" w:rsidRDefault="00DC3D04" w:rsidP="00992D5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92D56">
        <w:rPr>
          <w:rFonts w:ascii="Arial" w:hAnsi="Arial" w:cs="Arial"/>
          <w:b w:val="0"/>
          <w:sz w:val="24"/>
          <w:szCs w:val="24"/>
        </w:rPr>
        <w:t>«</w:t>
      </w:r>
      <w:r w:rsidR="00992D56" w:rsidRPr="00992D56">
        <w:rPr>
          <w:rFonts w:ascii="Arial" w:hAnsi="Arial" w:cs="Arial"/>
          <w:b w:val="0"/>
          <w:sz w:val="24"/>
          <w:szCs w:val="24"/>
        </w:rPr>
        <w:t xml:space="preserve">При подготовке градостроительного плана земельного участка орган местного самоуправления в течение двух рабочих дней </w:t>
      </w:r>
      <w:proofErr w:type="gramStart"/>
      <w:r w:rsidR="00992D56" w:rsidRPr="00992D56">
        <w:rPr>
          <w:rFonts w:ascii="Arial" w:hAnsi="Arial" w:cs="Arial"/>
          <w:b w:val="0"/>
          <w:sz w:val="24"/>
          <w:szCs w:val="24"/>
        </w:rPr>
        <w:t>с даты получения</w:t>
      </w:r>
      <w:proofErr w:type="gramEnd"/>
      <w:r w:rsidR="00992D56" w:rsidRPr="00992D56">
        <w:rPr>
          <w:rFonts w:ascii="Arial" w:hAnsi="Arial" w:cs="Arial"/>
          <w:b w:val="0"/>
          <w:sz w:val="24"/>
          <w:szCs w:val="24"/>
        </w:rPr>
        <w:t xml:space="preserve">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</w:t>
      </w:r>
      <w:hyperlink r:id="rId11" w:history="1">
        <w:r w:rsidR="00992D56" w:rsidRPr="00992D56">
          <w:rPr>
            <w:rFonts w:ascii="Arial" w:hAnsi="Arial" w:cs="Arial"/>
            <w:b w:val="0"/>
            <w:sz w:val="24"/>
            <w:szCs w:val="24"/>
          </w:rPr>
          <w:t>пунктом 15 части 3</w:t>
        </w:r>
      </w:hyperlink>
      <w:r w:rsidR="00992D56" w:rsidRPr="00992D56">
        <w:rPr>
          <w:rFonts w:ascii="Arial" w:hAnsi="Arial" w:cs="Arial"/>
          <w:b w:val="0"/>
          <w:sz w:val="24"/>
          <w:szCs w:val="24"/>
        </w:rPr>
        <w:t xml:space="preserve"> статьи 57.3 Градостроительного кодекса Российской Федерации.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:rsidR="00DC3D04" w:rsidRPr="00992D56" w:rsidRDefault="00DC3D04" w:rsidP="00992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2D56">
        <w:rPr>
          <w:rFonts w:ascii="Arial" w:hAnsi="Arial" w:cs="Arial"/>
          <w:sz w:val="24"/>
          <w:szCs w:val="24"/>
        </w:rPr>
        <w:t>И</w:t>
      </w:r>
      <w:r w:rsidRPr="00992D56">
        <w:rPr>
          <w:rFonts w:ascii="Arial" w:hAnsi="Arial" w:cs="Arial"/>
          <w:sz w:val="24"/>
          <w:szCs w:val="24"/>
        </w:rPr>
        <w:t xml:space="preserve">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может быть запрошена органом местного самоуправления в порядке, предусмотренном </w:t>
      </w:r>
      <w:hyperlink r:id="rId12" w:history="1">
        <w:r w:rsidRPr="00992D56">
          <w:rPr>
            <w:rFonts w:ascii="Arial" w:hAnsi="Arial" w:cs="Arial"/>
            <w:sz w:val="24"/>
            <w:szCs w:val="24"/>
          </w:rPr>
          <w:t>частью 7</w:t>
        </w:r>
      </w:hyperlink>
      <w:r w:rsidRPr="00992D56">
        <w:rPr>
          <w:rFonts w:ascii="Arial" w:hAnsi="Arial" w:cs="Arial"/>
          <w:sz w:val="24"/>
          <w:szCs w:val="24"/>
        </w:rPr>
        <w:t xml:space="preserve"> </w:t>
      </w:r>
      <w:r w:rsidR="00992D56" w:rsidRPr="00992D56">
        <w:rPr>
          <w:rFonts w:ascii="Arial" w:hAnsi="Arial" w:cs="Arial"/>
          <w:sz w:val="24"/>
          <w:szCs w:val="24"/>
        </w:rPr>
        <w:t>статьи 57.3 Градостроительного кодекса Российской Федерации</w:t>
      </w:r>
      <w:r w:rsidRPr="00992D56">
        <w:rPr>
          <w:rFonts w:ascii="Arial" w:hAnsi="Arial" w:cs="Arial"/>
          <w:sz w:val="24"/>
          <w:szCs w:val="24"/>
        </w:rPr>
        <w:t xml:space="preserve">, в целях, не связанных с подготовкой градостроительного плана земельного участка. При поступлении правообладателю сети инженерно-технического обеспечения (за исключением сетей электроснабжения) запроса от органа местного самоуправления в случаях, предусмотренных Земельным </w:t>
      </w:r>
      <w:hyperlink r:id="rId13" w:history="1">
        <w:r w:rsidRPr="00992D56">
          <w:rPr>
            <w:rFonts w:ascii="Arial" w:hAnsi="Arial" w:cs="Arial"/>
            <w:sz w:val="24"/>
            <w:szCs w:val="24"/>
          </w:rPr>
          <w:t>кодексом</w:t>
        </w:r>
      </w:hyperlink>
      <w:r w:rsidRPr="00992D56">
        <w:rPr>
          <w:rFonts w:ascii="Arial" w:hAnsi="Arial" w:cs="Arial"/>
          <w:sz w:val="24"/>
          <w:szCs w:val="24"/>
        </w:rPr>
        <w:t xml:space="preserve"> Российской Федерации, в составе данной информации </w:t>
      </w:r>
      <w:proofErr w:type="gramStart"/>
      <w:r w:rsidRPr="00992D56">
        <w:rPr>
          <w:rFonts w:ascii="Arial" w:hAnsi="Arial" w:cs="Arial"/>
          <w:sz w:val="24"/>
          <w:szCs w:val="24"/>
        </w:rPr>
        <w:t>определяется</w:t>
      </w:r>
      <w:proofErr w:type="gramEnd"/>
      <w:r w:rsidRPr="00992D56">
        <w:rPr>
          <w:rFonts w:ascii="Arial" w:hAnsi="Arial" w:cs="Arial"/>
          <w:sz w:val="24"/>
          <w:szCs w:val="24"/>
        </w:rPr>
        <w:t xml:space="preserve"> в том числе срок, в течение которого правообладатель земельного участка может обратиться к правообладателю сети инженерно-технического обеспечения в целях заключения договора о подключении (технологическом присоединении), предусматривающего предоставление ему нагрузки в пределах максимальной нагрузки </w:t>
      </w:r>
      <w:proofErr w:type="gramStart"/>
      <w:r w:rsidRPr="00992D56">
        <w:rPr>
          <w:rFonts w:ascii="Arial" w:hAnsi="Arial" w:cs="Arial"/>
          <w:sz w:val="24"/>
          <w:szCs w:val="24"/>
        </w:rPr>
        <w:t>в возможных точках подключения (технологического присоединения) к сетям инженерно-технического обеспечения, указанной в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  <w:r w:rsidRPr="00992D56">
        <w:rPr>
          <w:rFonts w:ascii="Arial" w:hAnsi="Arial" w:cs="Arial"/>
          <w:sz w:val="24"/>
          <w:szCs w:val="24"/>
        </w:rPr>
        <w:t xml:space="preserve"> Указанный срок не может составлять менее трех месяцев со дня представления правообладателем сети инженерно-технического обеспечения информации</w:t>
      </w:r>
      <w:proofErr w:type="gramStart"/>
      <w:r w:rsidR="00992D56" w:rsidRPr="00992D56">
        <w:rPr>
          <w:rFonts w:ascii="Arial" w:hAnsi="Arial" w:cs="Arial"/>
          <w:sz w:val="24"/>
          <w:szCs w:val="24"/>
        </w:rPr>
        <w:t>.</w:t>
      </w:r>
      <w:r w:rsidR="00992D56">
        <w:rPr>
          <w:rFonts w:ascii="Arial" w:hAnsi="Arial" w:cs="Arial"/>
          <w:sz w:val="24"/>
          <w:szCs w:val="24"/>
        </w:rPr>
        <w:t>»;</w:t>
      </w:r>
      <w:proofErr w:type="gramEnd"/>
    </w:p>
    <w:p w:rsidR="0086560F" w:rsidRPr="00992D56" w:rsidRDefault="0086560F" w:rsidP="008656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2D56">
        <w:rPr>
          <w:rFonts w:ascii="Arial" w:hAnsi="Arial" w:cs="Arial"/>
          <w:sz w:val="24"/>
          <w:szCs w:val="24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администрации в сети «Интернет» </w:t>
      </w:r>
      <w:hyperlink r:id="rId14" w:history="1">
        <w:r w:rsidRPr="00992D56">
          <w:rPr>
            <w:rStyle w:val="a4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992D56">
        <w:rPr>
          <w:rFonts w:ascii="Arial" w:hAnsi="Arial" w:cs="Arial"/>
          <w:sz w:val="24"/>
          <w:szCs w:val="24"/>
        </w:rPr>
        <w:t>.</w:t>
      </w:r>
    </w:p>
    <w:p w:rsidR="0086560F" w:rsidRPr="00992D56" w:rsidRDefault="0086560F" w:rsidP="004C1B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2D5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92D56">
        <w:rPr>
          <w:rFonts w:ascii="Arial" w:hAnsi="Arial" w:cs="Arial"/>
          <w:sz w:val="24"/>
          <w:szCs w:val="24"/>
        </w:rPr>
        <w:t>Контроль за</w:t>
      </w:r>
      <w:proofErr w:type="gramEnd"/>
      <w:r w:rsidRPr="00992D56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86560F" w:rsidRPr="00992D56" w:rsidRDefault="0086560F" w:rsidP="008656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560F" w:rsidRPr="00992D56" w:rsidRDefault="0086560F" w:rsidP="004C1B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2D56">
        <w:rPr>
          <w:rFonts w:ascii="Arial" w:hAnsi="Arial" w:cs="Arial"/>
          <w:sz w:val="24"/>
          <w:szCs w:val="24"/>
        </w:rPr>
        <w:t>Глава</w:t>
      </w:r>
      <w:r w:rsidR="004C1B3D" w:rsidRPr="00992D56">
        <w:rPr>
          <w:rFonts w:ascii="Arial" w:hAnsi="Arial" w:cs="Arial"/>
          <w:sz w:val="24"/>
          <w:szCs w:val="24"/>
        </w:rPr>
        <w:t xml:space="preserve"> </w:t>
      </w:r>
      <w:r w:rsidRPr="00992D56">
        <w:rPr>
          <w:rFonts w:ascii="Arial" w:hAnsi="Arial" w:cs="Arial"/>
          <w:sz w:val="24"/>
          <w:szCs w:val="24"/>
        </w:rPr>
        <w:t>Краснополянско</w:t>
      </w:r>
      <w:bookmarkStart w:id="0" w:name="_GoBack"/>
      <w:bookmarkEnd w:id="0"/>
      <w:r w:rsidRPr="00992D56">
        <w:rPr>
          <w:rFonts w:ascii="Arial" w:hAnsi="Arial" w:cs="Arial"/>
          <w:sz w:val="24"/>
          <w:szCs w:val="24"/>
        </w:rPr>
        <w:t xml:space="preserve">го сельского поселения                         </w:t>
      </w:r>
      <w:r w:rsidR="004C1B3D" w:rsidRPr="00992D56">
        <w:rPr>
          <w:rFonts w:ascii="Arial" w:hAnsi="Arial" w:cs="Arial"/>
          <w:sz w:val="24"/>
          <w:szCs w:val="24"/>
        </w:rPr>
        <w:t xml:space="preserve">       </w:t>
      </w:r>
      <w:r w:rsidRPr="00992D56">
        <w:rPr>
          <w:rFonts w:ascii="Arial" w:hAnsi="Arial" w:cs="Arial"/>
          <w:sz w:val="24"/>
          <w:szCs w:val="24"/>
        </w:rPr>
        <w:t xml:space="preserve">     А.Н. Кошелев</w:t>
      </w:r>
    </w:p>
    <w:sectPr w:rsidR="0086560F" w:rsidRPr="0099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33" w:rsidRDefault="00646D33" w:rsidP="007B67F2">
      <w:pPr>
        <w:spacing w:after="0" w:line="240" w:lineRule="auto"/>
      </w:pPr>
      <w:r>
        <w:separator/>
      </w:r>
    </w:p>
  </w:endnote>
  <w:endnote w:type="continuationSeparator" w:id="0">
    <w:p w:rsidR="00646D33" w:rsidRDefault="00646D33" w:rsidP="007B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33" w:rsidRDefault="00646D33" w:rsidP="007B67F2">
      <w:pPr>
        <w:spacing w:after="0" w:line="240" w:lineRule="auto"/>
      </w:pPr>
      <w:r>
        <w:separator/>
      </w:r>
    </w:p>
  </w:footnote>
  <w:footnote w:type="continuationSeparator" w:id="0">
    <w:p w:rsidR="00646D33" w:rsidRDefault="00646D33" w:rsidP="007B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034DC"/>
    <w:rsid w:val="00006071"/>
    <w:rsid w:val="000209E9"/>
    <w:rsid w:val="000561C8"/>
    <w:rsid w:val="00056743"/>
    <w:rsid w:val="00063D06"/>
    <w:rsid w:val="000771EC"/>
    <w:rsid w:val="000F3021"/>
    <w:rsid w:val="001477DD"/>
    <w:rsid w:val="00153DEF"/>
    <w:rsid w:val="00226376"/>
    <w:rsid w:val="002713F1"/>
    <w:rsid w:val="002D60F9"/>
    <w:rsid w:val="00334936"/>
    <w:rsid w:val="003751BE"/>
    <w:rsid w:val="003F5795"/>
    <w:rsid w:val="00476355"/>
    <w:rsid w:val="00496978"/>
    <w:rsid w:val="004C1B3D"/>
    <w:rsid w:val="00506430"/>
    <w:rsid w:val="00531FDA"/>
    <w:rsid w:val="00552F72"/>
    <w:rsid w:val="005F270E"/>
    <w:rsid w:val="00646D33"/>
    <w:rsid w:val="006756F5"/>
    <w:rsid w:val="006A7AF4"/>
    <w:rsid w:val="006D1D23"/>
    <w:rsid w:val="00790189"/>
    <w:rsid w:val="007B67F2"/>
    <w:rsid w:val="0086560F"/>
    <w:rsid w:val="008B2FAC"/>
    <w:rsid w:val="008C32A7"/>
    <w:rsid w:val="008F72E9"/>
    <w:rsid w:val="00903291"/>
    <w:rsid w:val="00992D56"/>
    <w:rsid w:val="009A78BB"/>
    <w:rsid w:val="009D6977"/>
    <w:rsid w:val="009E44E8"/>
    <w:rsid w:val="009E713B"/>
    <w:rsid w:val="00A742D4"/>
    <w:rsid w:val="00B27FE6"/>
    <w:rsid w:val="00B40B7F"/>
    <w:rsid w:val="00B54EE5"/>
    <w:rsid w:val="00B8033C"/>
    <w:rsid w:val="00C8241B"/>
    <w:rsid w:val="00D06448"/>
    <w:rsid w:val="00D26AD3"/>
    <w:rsid w:val="00D4152E"/>
    <w:rsid w:val="00DB70C0"/>
    <w:rsid w:val="00DC3D04"/>
    <w:rsid w:val="00DF230C"/>
    <w:rsid w:val="00E32E2D"/>
    <w:rsid w:val="00E52D07"/>
    <w:rsid w:val="00F75599"/>
    <w:rsid w:val="00FA1BF5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uiPriority w:val="1"/>
    <w:qFormat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  <w:style w:type="paragraph" w:customStyle="1" w:styleId="ConsTitle">
    <w:name w:val="ConsTitle"/>
    <w:rsid w:val="00003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75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uiPriority w:val="1"/>
    <w:qFormat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  <w:style w:type="paragraph" w:customStyle="1" w:styleId="ConsTitle">
    <w:name w:val="ConsTitle"/>
    <w:rsid w:val="00003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75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53ED21D4E36D421A6B53338AE298DF99EDB1C1051412E7EC682C5C5024F1351AC6ECFE84EBF11D23BACC1F53q0fC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53ED21D4E36D421A6B53338AE298DF99ECB0C5091512E7EC682C5C5024F13508C6B4F082E2E71775F58A4A5C0DD4D15D6F29AC49D1qAfF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6DCF620AEE643D394D2203A419F0EE321C20E1A4A2829734684DE883E825244F7CCB7DF655B2E53C3AA045167B5D175FC23C102559L2l9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F8F9D56F5F0B48F79DBC2938F4F6A4792B176EF93498A12890C4F4E663DAE5CDD68E28B4ABED51FD9C3599544A513547C786FE310AC517K3S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21DF-0A03-460F-872F-5F141D39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2021-11-22T09:12:00Z</cp:lastPrinted>
  <dcterms:created xsi:type="dcterms:W3CDTF">2021-09-30T06:03:00Z</dcterms:created>
  <dcterms:modified xsi:type="dcterms:W3CDTF">2021-12-01T08:39:00Z</dcterms:modified>
</cp:coreProperties>
</file>