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BB" w:rsidRPr="00AC31FE" w:rsidRDefault="00D650BB" w:rsidP="00D6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ПРОТОКОЛ № </w:t>
      </w:r>
      <w:r w:rsidR="005E4928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</w:p>
    <w:p w:rsidR="00D650BB" w:rsidRPr="00AC31FE" w:rsidRDefault="00D650BB" w:rsidP="00D650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заседания Комиссии по координации работы по противодействию</w:t>
      </w:r>
    </w:p>
    <w:p w:rsidR="00D650BB" w:rsidRPr="00AC31FE" w:rsidRDefault="00D650BB" w:rsidP="00D650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корр</w:t>
      </w:r>
      <w:r w:rsidR="00A802C1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упции в</w:t>
      </w:r>
      <w:r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B7019F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Краснополянско</w:t>
      </w:r>
      <w:r w:rsidR="00A802C1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</w:t>
      </w:r>
      <w:r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сельско</w:t>
      </w:r>
      <w:r w:rsidR="00A802C1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</w:t>
      </w:r>
      <w:r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поселени</w:t>
      </w:r>
      <w:r w:rsidR="00A802C1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</w:t>
      </w:r>
      <w:r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A802C1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Байкаловского муниципального района Свердловской области</w:t>
      </w:r>
    </w:p>
    <w:p w:rsidR="00D650BB" w:rsidRPr="00AC31FE" w:rsidRDefault="00B7019F" w:rsidP="0028149B">
      <w:pPr>
        <w:pBdr>
          <w:bottom w:val="single" w:sz="12" w:space="1" w:color="auto"/>
        </w:pBdr>
        <w:tabs>
          <w:tab w:val="center" w:pos="4677"/>
          <w:tab w:val="left" w:pos="6098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от </w:t>
      </w:r>
      <w:r w:rsid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31</w:t>
      </w:r>
      <w:r w:rsidR="00BD5896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.03</w:t>
      </w:r>
      <w:r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</w:t>
      </w:r>
      <w:r w:rsidR="00AC31FE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</w:t>
      </w:r>
      <w:r w:rsidR="00D650BB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года</w:t>
      </w:r>
      <w:r w:rsidR="00D650BB" w:rsidRPr="00AC31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tbl>
      <w:tblPr>
        <w:tblStyle w:val="11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  <w:gridCol w:w="177"/>
        <w:gridCol w:w="232"/>
        <w:gridCol w:w="43"/>
      </w:tblGrid>
      <w:tr w:rsidR="00AC31FE" w:rsidRPr="00AC31FE" w:rsidTr="00423B89">
        <w:trPr>
          <w:gridAfter w:val="1"/>
          <w:wAfter w:w="43" w:type="dxa"/>
        </w:trPr>
        <w:tc>
          <w:tcPr>
            <w:tcW w:w="9216" w:type="dxa"/>
          </w:tcPr>
          <w:p w:rsidR="00D650BB" w:rsidRPr="00AC31FE" w:rsidRDefault="00D650BB" w:rsidP="00D65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</w:tcPr>
          <w:p w:rsidR="00D650BB" w:rsidRPr="00AC31FE" w:rsidRDefault="00D650BB" w:rsidP="00D65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618" w:rsidRPr="003E4E94" w:rsidTr="00423B89">
        <w:tc>
          <w:tcPr>
            <w:tcW w:w="9393" w:type="dxa"/>
            <w:gridSpan w:val="2"/>
          </w:tcPr>
          <w:p w:rsidR="001C5A1C" w:rsidRPr="003E4E9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3E4E9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Председательствовал:</w:t>
            </w:r>
          </w:p>
          <w:tbl>
            <w:tblPr>
              <w:tblStyle w:val="11"/>
              <w:tblW w:w="8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2422"/>
            </w:tblGrid>
            <w:tr w:rsidR="003E4E94" w:rsidRPr="003E4E94" w:rsidTr="00DA2ABE">
              <w:trPr>
                <w:trHeight w:val="358"/>
              </w:trPr>
              <w:tc>
                <w:tcPr>
                  <w:tcW w:w="6516" w:type="dxa"/>
                </w:tcPr>
                <w:p w:rsidR="001C5A1C" w:rsidRPr="003E4E94" w:rsidRDefault="001C5A1C" w:rsidP="00DA2A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E4E9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Глава</w:t>
                  </w:r>
                  <w:r w:rsidRPr="003E4E94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 </w:t>
                  </w:r>
                  <w:r w:rsidRPr="003E4E9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Краснополянского сельского поселения, председатель Комиссии по координации работы по противодействию коррупции в муниципальном образовании Краснополянское сельское поселение</w:t>
                  </w:r>
                </w:p>
              </w:tc>
              <w:tc>
                <w:tcPr>
                  <w:tcW w:w="2422" w:type="dxa"/>
                </w:tcPr>
                <w:p w:rsidR="001C5A1C" w:rsidRPr="003E4E94" w:rsidRDefault="001C5A1C" w:rsidP="00DA2A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:rsidR="001C5A1C" w:rsidRPr="003E4E94" w:rsidRDefault="001C5A1C" w:rsidP="00DA2ABE">
                  <w:pPr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E4E9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А.Н. Кошелев</w:t>
                  </w:r>
                </w:p>
              </w:tc>
            </w:tr>
          </w:tbl>
          <w:p w:rsidR="001C5A1C" w:rsidRPr="003E4E9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3E4E9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Присутствовали члены комиссии:</w:t>
            </w:r>
          </w:p>
          <w:p w:rsidR="001C5A1C" w:rsidRPr="003E4E9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E4E94">
              <w:rPr>
                <w:rFonts w:ascii="Times New Roman" w:hAnsi="Times New Roman" w:cs="Times New Roman"/>
                <w:sz w:val="24"/>
                <w:szCs w:val="26"/>
              </w:rPr>
              <w:t>1. Нуртазинова Айжан Бектасовна – заместитель главы администрации (по социальным вопросам);</w:t>
            </w:r>
          </w:p>
          <w:p w:rsidR="001C5A1C" w:rsidRPr="003E4E9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E4E94">
              <w:rPr>
                <w:rFonts w:ascii="Times New Roman" w:hAnsi="Times New Roman" w:cs="Times New Roman"/>
                <w:sz w:val="24"/>
                <w:szCs w:val="26"/>
              </w:rPr>
              <w:t xml:space="preserve">2. Боталова Людмила Леонидовна – </w:t>
            </w:r>
            <w:r w:rsidR="00BD5896" w:rsidRPr="003E4E94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3E4E94">
              <w:rPr>
                <w:rFonts w:ascii="Times New Roman" w:hAnsi="Times New Roman" w:cs="Times New Roman"/>
                <w:sz w:val="24"/>
                <w:szCs w:val="26"/>
              </w:rPr>
              <w:t>специалист (по юридическим вопросам), член комиссии, исполняющий функции секретаря комиссии;</w:t>
            </w:r>
          </w:p>
          <w:p w:rsidR="001C5A1C" w:rsidRPr="003E4E9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E4E94">
              <w:rPr>
                <w:rFonts w:ascii="Times New Roman" w:hAnsi="Times New Roman" w:cs="Times New Roman"/>
                <w:sz w:val="24"/>
                <w:szCs w:val="26"/>
              </w:rPr>
              <w:t xml:space="preserve">3. Фадеева Ольга Александровна – </w:t>
            </w:r>
            <w:r w:rsidR="00BD5896" w:rsidRPr="003E4E94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3E4E94">
              <w:rPr>
                <w:rFonts w:ascii="Times New Roman" w:hAnsi="Times New Roman" w:cs="Times New Roman"/>
                <w:sz w:val="24"/>
                <w:szCs w:val="26"/>
              </w:rPr>
              <w:t>специалист (по экономическим вопросам);</w:t>
            </w:r>
          </w:p>
          <w:p w:rsidR="001C5A1C" w:rsidRPr="003E4E9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E4E94">
              <w:rPr>
                <w:rFonts w:ascii="Times New Roman" w:hAnsi="Times New Roman" w:cs="Times New Roman"/>
                <w:sz w:val="24"/>
                <w:szCs w:val="26"/>
              </w:rPr>
              <w:t xml:space="preserve">4. Софронова Надежда Павловна – </w:t>
            </w:r>
            <w:r w:rsidR="00BD5896" w:rsidRPr="003E4E94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3E4E94">
              <w:rPr>
                <w:rFonts w:ascii="Times New Roman" w:hAnsi="Times New Roman" w:cs="Times New Roman"/>
                <w:sz w:val="24"/>
                <w:szCs w:val="26"/>
              </w:rPr>
              <w:t>специалист (по бюджету).</w:t>
            </w:r>
          </w:p>
          <w:p w:rsidR="00D650BB" w:rsidRPr="003E4E94" w:rsidRDefault="00BD5896" w:rsidP="00BD5896">
            <w:pPr>
              <w:pStyle w:val="a5"/>
              <w:jc w:val="both"/>
            </w:pPr>
            <w:r w:rsidRPr="003E4E94">
              <w:rPr>
                <w:szCs w:val="26"/>
              </w:rPr>
              <w:t xml:space="preserve">5. Кривцова Татьяна Михайловна - </w:t>
            </w:r>
            <w:r w:rsidRPr="003E4E94">
              <w:t>начальник финансово – экономического отдела.</w:t>
            </w:r>
          </w:p>
        </w:tc>
        <w:tc>
          <w:tcPr>
            <w:tcW w:w="275" w:type="dxa"/>
            <w:gridSpan w:val="2"/>
            <w:vAlign w:val="bottom"/>
          </w:tcPr>
          <w:p w:rsidR="00D650BB" w:rsidRPr="003E4E94" w:rsidRDefault="00D650BB" w:rsidP="000B1DA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A802C1" w:rsidRPr="003E4E94" w:rsidRDefault="00A802C1" w:rsidP="00BD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7DD" w:rsidRPr="00B84E29" w:rsidRDefault="00EB07DD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07DD" w:rsidRPr="00B84E29" w:rsidRDefault="004A4A86" w:rsidP="00B84E2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EB07DD" w:rsidRPr="00B84E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Мероприятия по профессиональному </w:t>
      </w:r>
      <w:r w:rsidR="00B84E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развитию муниципальных служащих </w:t>
      </w:r>
      <w:r w:rsidR="00B84E29" w:rsidRPr="00B84E29">
        <w:rPr>
          <w:rFonts w:ascii="Times New Roman" w:eastAsia="Calibri" w:hAnsi="Times New Roman" w:cs="Times New Roman"/>
          <w:b/>
          <w:sz w:val="24"/>
        </w:rPr>
        <w:t>в сфере противодействия коррупции</w:t>
      </w:r>
    </w:p>
    <w:p w:rsidR="00DC01D7" w:rsidRDefault="004A4A86" w:rsidP="008247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295">
        <w:rPr>
          <w:rFonts w:ascii="Times New Roman" w:hAnsi="Times New Roman" w:cs="Times New Roman"/>
          <w:sz w:val="24"/>
          <w:szCs w:val="24"/>
        </w:rPr>
        <w:t>Л.Л. Боталова:</w:t>
      </w:r>
      <w:r w:rsidRPr="00B5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0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Планом мероприятий по противодействию коррупции в Краснополянском сельском поселении на 2025-2028 годы рекомендовано проводить мероприятия по профессиональному развитию в сфере противодействия коррупции</w:t>
      </w:r>
      <w:r w:rsidR="004D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муниципальных служащих.</w:t>
      </w:r>
    </w:p>
    <w:p w:rsidR="004D2E9D" w:rsidRDefault="004D2E9D" w:rsidP="004D2E9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295">
        <w:rPr>
          <w:rFonts w:ascii="Times New Roman" w:hAnsi="Times New Roman" w:cs="Times New Roman"/>
          <w:sz w:val="24"/>
          <w:szCs w:val="24"/>
        </w:rPr>
        <w:t>Сотрудники самостоятельно используют образовательные материалы в сфере противодействия коррупции, которые размещены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7" w:history="1">
        <w:r w:rsidRPr="00B51295">
          <w:rPr>
            <w:rStyle w:val="a6"/>
            <w:rFonts w:ascii="Times New Roman" w:hAnsi="Times New Roman" w:cs="Times New Roman"/>
            <w:sz w:val="24"/>
            <w:szCs w:val="24"/>
          </w:rPr>
          <w:t>https://gossluzhba.gov.ru/anticorruption)</w:t>
        </w:r>
      </w:hyperlink>
      <w:r w:rsidRPr="00B51295">
        <w:rPr>
          <w:rFonts w:ascii="Times New Roman" w:hAnsi="Times New Roman" w:cs="Times New Roman"/>
          <w:sz w:val="24"/>
          <w:szCs w:val="24"/>
        </w:rPr>
        <w:t>, а также в иных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E9D" w:rsidRPr="004D2E9D" w:rsidRDefault="004D2E9D" w:rsidP="004D2E9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также </w:t>
      </w:r>
      <w:r w:rsidRPr="00B51295">
        <w:rPr>
          <w:rFonts w:ascii="Times New Roman" w:eastAsia="Calibri" w:hAnsi="Times New Roman" w:cs="Times New Roman"/>
          <w:sz w:val="24"/>
          <w:szCs w:val="24"/>
        </w:rPr>
        <w:t xml:space="preserve">зарегистрировались на сайте </w:t>
      </w:r>
      <w:proofErr w:type="spellStart"/>
      <w:r w:rsidRPr="00B51295">
        <w:rPr>
          <w:rFonts w:ascii="Times New Roman" w:eastAsia="Calibri" w:hAnsi="Times New Roman" w:cs="Times New Roman"/>
          <w:sz w:val="24"/>
          <w:szCs w:val="24"/>
        </w:rPr>
        <w:t>муниципалитеты</w:t>
      </w:r>
      <w:proofErr w:type="gramStart"/>
      <w:r w:rsidRPr="00B51295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51295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B51295">
        <w:rPr>
          <w:rFonts w:ascii="Times New Roman" w:eastAsia="Calibri" w:hAnsi="Times New Roman" w:cs="Times New Roman"/>
          <w:sz w:val="24"/>
          <w:szCs w:val="24"/>
        </w:rPr>
        <w:t>, где можно пройти обучение по электронному курсу самообучения.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 сотрудника прошли электронный курс самообучения «Антикоррупционные стандарты и требования» и </w:t>
      </w:r>
      <w:r w:rsidRPr="004D2E9D">
        <w:rPr>
          <w:rFonts w:ascii="Times New Roman" w:eastAsia="Calibri" w:hAnsi="Times New Roman" w:cs="Times New Roman"/>
          <w:sz w:val="24"/>
          <w:szCs w:val="24"/>
        </w:rPr>
        <w:t>получили сертификаты.</w:t>
      </w:r>
    </w:p>
    <w:p w:rsidR="00824756" w:rsidRPr="004D2E9D" w:rsidRDefault="00824756" w:rsidP="004D2E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756" w:rsidRPr="004D2E9D" w:rsidRDefault="00824756" w:rsidP="0082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E9D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4D2E9D">
        <w:rPr>
          <w:rFonts w:ascii="Times New Roman" w:hAnsi="Times New Roman" w:cs="Times New Roman"/>
          <w:bCs/>
          <w:sz w:val="24"/>
          <w:szCs w:val="24"/>
        </w:rPr>
        <w:t xml:space="preserve"> (единогласно): </w:t>
      </w:r>
    </w:p>
    <w:p w:rsidR="00824756" w:rsidRPr="004D2E9D" w:rsidRDefault="00824756" w:rsidP="008247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D2E9D">
        <w:rPr>
          <w:rFonts w:ascii="Times New Roman" w:eastAsia="Times New Roman" w:hAnsi="Times New Roman"/>
          <w:bCs/>
          <w:sz w:val="24"/>
          <w:szCs w:val="24"/>
          <w:lang w:eastAsia="ru-RU"/>
        </w:rPr>
        <w:t>1.Информацию принять к сведению.</w:t>
      </w:r>
    </w:p>
    <w:p w:rsidR="00EB07DD" w:rsidRPr="004D2E9D" w:rsidRDefault="00824756" w:rsidP="008247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4D2E9D">
        <w:rPr>
          <w:rFonts w:ascii="Times New Roman" w:hAnsi="Times New Roman" w:cs="Times New Roman"/>
          <w:sz w:val="24"/>
          <w:szCs w:val="24"/>
        </w:rPr>
        <w:t>О</w:t>
      </w:r>
      <w:r w:rsidR="00EB07DD" w:rsidRPr="004D2E9D">
        <w:rPr>
          <w:rFonts w:ascii="Times New Roman" w:hAnsi="Times New Roman" w:cs="Times New Roman"/>
          <w:sz w:val="24"/>
          <w:szCs w:val="24"/>
        </w:rPr>
        <w:t xml:space="preserve">беспечить </w:t>
      </w:r>
      <w:proofErr w:type="gramStart"/>
      <w:r w:rsidR="00EB07DD" w:rsidRPr="004D2E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B07DD" w:rsidRPr="004D2E9D">
        <w:rPr>
          <w:rFonts w:ascii="Times New Roman" w:hAnsi="Times New Roman" w:cs="Times New Roman"/>
          <w:sz w:val="24"/>
          <w:szCs w:val="24"/>
        </w:rPr>
        <w:t xml:space="preserve"> самостоятельным изуч</w:t>
      </w:r>
      <w:r w:rsidR="004D2E9D">
        <w:rPr>
          <w:rFonts w:ascii="Times New Roman" w:hAnsi="Times New Roman" w:cs="Times New Roman"/>
          <w:sz w:val="24"/>
          <w:szCs w:val="24"/>
        </w:rPr>
        <w:t xml:space="preserve">ением муниципальными служащими </w:t>
      </w:r>
      <w:r w:rsidR="00EB07DD" w:rsidRPr="004D2E9D">
        <w:rPr>
          <w:rFonts w:ascii="Times New Roman" w:hAnsi="Times New Roman" w:cs="Times New Roman"/>
          <w:sz w:val="24"/>
          <w:szCs w:val="24"/>
        </w:rPr>
        <w:t xml:space="preserve">образовательных материалов в сфере противодействия коррупции, размещенных на </w:t>
      </w:r>
      <w:proofErr w:type="spellStart"/>
      <w:r w:rsidR="00EB07DD" w:rsidRPr="004D2E9D">
        <w:rPr>
          <w:rFonts w:ascii="Times New Roman" w:hAnsi="Times New Roman" w:cs="Times New Roman"/>
          <w:sz w:val="24"/>
          <w:szCs w:val="24"/>
        </w:rPr>
        <w:t>спецресурсе</w:t>
      </w:r>
      <w:proofErr w:type="spellEnd"/>
      <w:r w:rsidR="00EB07DD" w:rsidRPr="004D2E9D">
        <w:rPr>
          <w:rFonts w:ascii="Times New Roman" w:hAnsi="Times New Roman" w:cs="Times New Roman"/>
          <w:sz w:val="24"/>
          <w:szCs w:val="24"/>
        </w:rPr>
        <w:t>.</w:t>
      </w:r>
    </w:p>
    <w:p w:rsidR="00824756" w:rsidRPr="004D2E9D" w:rsidRDefault="00824756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1C5A1C" w:rsidRPr="00B84E29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B84E29">
        <w:rPr>
          <w:rFonts w:ascii="Times New Roman" w:hAnsi="Times New Roman" w:cs="Times New Roman"/>
          <w:b/>
          <w:sz w:val="24"/>
          <w:szCs w:val="26"/>
          <w:lang w:val="en-US"/>
        </w:rPr>
        <w:t>II</w:t>
      </w:r>
      <w:r w:rsidRPr="00B84E29">
        <w:rPr>
          <w:rFonts w:ascii="Times New Roman" w:hAnsi="Times New Roman" w:cs="Times New Roman"/>
          <w:b/>
          <w:sz w:val="24"/>
          <w:szCs w:val="26"/>
        </w:rPr>
        <w:t xml:space="preserve">. </w:t>
      </w:r>
      <w:r w:rsidRPr="00B84E29">
        <w:rPr>
          <w:rFonts w:ascii="Times New Roman" w:eastAsia="Times New Roman" w:hAnsi="Times New Roman"/>
          <w:b/>
          <w:sz w:val="24"/>
          <w:szCs w:val="26"/>
          <w:lang w:eastAsia="ru-RU"/>
        </w:rPr>
        <w:t>Мониторинг обращений граждан по фактам коррупции.</w:t>
      </w:r>
    </w:p>
    <w:p w:rsidR="001C5A1C" w:rsidRPr="00B84E29" w:rsidRDefault="001C5A1C" w:rsidP="001C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B84E29">
        <w:rPr>
          <w:rFonts w:ascii="Times New Roman" w:eastAsia="Times New Roman" w:hAnsi="Times New Roman"/>
          <w:bCs/>
          <w:sz w:val="24"/>
          <w:szCs w:val="26"/>
          <w:lang w:eastAsia="ru-RU"/>
        </w:rPr>
        <w:t>Нуртазиновой А.Б. ведется учет поступивших обращений по фактам коррупции, поступивших в администрацию Краснополянского сельского поселения.</w:t>
      </w:r>
    </w:p>
    <w:p w:rsidR="001C5A1C" w:rsidRPr="00B84E29" w:rsidRDefault="001C5A1C" w:rsidP="001C5A1C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84E29">
        <w:rPr>
          <w:rFonts w:ascii="Times New Roman" w:hAnsi="Times New Roman"/>
          <w:sz w:val="24"/>
          <w:szCs w:val="26"/>
        </w:rPr>
        <w:t>На сайте Администрации создан раздел «Обзоры обращений граждан по фактам коррупции», где размещается информация в ежеквартальном режиме.</w:t>
      </w:r>
    </w:p>
    <w:p w:rsidR="001C5A1C" w:rsidRPr="00B84E29" w:rsidRDefault="001C5A1C" w:rsidP="001C5A1C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84E29">
        <w:rPr>
          <w:rFonts w:ascii="Times New Roman" w:hAnsi="Times New Roman"/>
          <w:sz w:val="24"/>
          <w:szCs w:val="26"/>
        </w:rPr>
        <w:t>В 202</w:t>
      </w:r>
      <w:r w:rsidR="00B84E29" w:rsidRPr="00B84E29">
        <w:rPr>
          <w:rFonts w:ascii="Times New Roman" w:hAnsi="Times New Roman"/>
          <w:sz w:val="24"/>
          <w:szCs w:val="26"/>
        </w:rPr>
        <w:t>5</w:t>
      </w:r>
      <w:r w:rsidRPr="00B84E29">
        <w:rPr>
          <w:rFonts w:ascii="Times New Roman" w:hAnsi="Times New Roman"/>
          <w:sz w:val="24"/>
          <w:szCs w:val="26"/>
        </w:rPr>
        <w:t xml:space="preserve"> году обращений по фактам коррупции в администрацию не поступали.</w:t>
      </w:r>
    </w:p>
    <w:p w:rsidR="001C5A1C" w:rsidRPr="00B84E29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B84E29">
        <w:rPr>
          <w:rFonts w:ascii="Times New Roman" w:hAnsi="Times New Roman" w:cs="Times New Roman"/>
          <w:b/>
          <w:bCs/>
          <w:sz w:val="24"/>
          <w:szCs w:val="25"/>
        </w:rPr>
        <w:t>Решили</w:t>
      </w:r>
      <w:r w:rsidRPr="00B84E29">
        <w:rPr>
          <w:rFonts w:ascii="Times New Roman" w:hAnsi="Times New Roman" w:cs="Times New Roman"/>
          <w:bCs/>
          <w:sz w:val="24"/>
          <w:szCs w:val="25"/>
        </w:rPr>
        <w:t xml:space="preserve"> (единогласно): </w:t>
      </w:r>
    </w:p>
    <w:p w:rsidR="001C5A1C" w:rsidRPr="00B84E29" w:rsidRDefault="001C5A1C" w:rsidP="001C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B84E29">
        <w:rPr>
          <w:rFonts w:ascii="Times New Roman" w:eastAsia="Times New Roman" w:hAnsi="Times New Roman"/>
          <w:bCs/>
          <w:sz w:val="24"/>
          <w:szCs w:val="26"/>
          <w:lang w:eastAsia="ru-RU"/>
        </w:rPr>
        <w:lastRenderedPageBreak/>
        <w:t>1.Информацию принять к сведению.</w:t>
      </w:r>
    </w:p>
    <w:p w:rsidR="001C5A1C" w:rsidRPr="00B84E29" w:rsidRDefault="001C5A1C" w:rsidP="001C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B84E29">
        <w:rPr>
          <w:rFonts w:ascii="Times New Roman" w:eastAsia="Times New Roman" w:hAnsi="Times New Roman"/>
          <w:bCs/>
          <w:sz w:val="24"/>
          <w:szCs w:val="26"/>
          <w:lang w:eastAsia="ru-RU"/>
        </w:rPr>
        <w:t>2.</w:t>
      </w:r>
      <w:r w:rsidRPr="00B84E29">
        <w:rPr>
          <w:rFonts w:ascii="Times New Roman" w:eastAsia="Times New Roman" w:hAnsi="Times New Roman"/>
          <w:sz w:val="24"/>
          <w:szCs w:val="26"/>
          <w:lang w:eastAsia="ru-RU"/>
        </w:rPr>
        <w:t>Продолжить мониторинг обращений граждан по фактам коррупции.</w:t>
      </w:r>
    </w:p>
    <w:p w:rsidR="001C5A1C" w:rsidRPr="005F67CA" w:rsidRDefault="001C5A1C" w:rsidP="00C173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C173E7" w:rsidRPr="005F67CA" w:rsidRDefault="00F07D37" w:rsidP="00C17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F67CA" w:rsidRPr="005F67C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F67CA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8" w:history="1">
        <w:r w:rsidR="005F67CA" w:rsidRPr="005F67C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Рекомендации</w:t>
        </w:r>
        <w:r w:rsidR="00C173E7" w:rsidRPr="005F67C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по вопросам представления</w:t>
        </w:r>
        <w:proofErr w:type="gramStart"/>
        <w:r w:rsidR="00C173E7" w:rsidRPr="005F67C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  сведений</w:t>
        </w:r>
        <w:proofErr w:type="gramEnd"/>
        <w:r w:rsidR="00C173E7" w:rsidRPr="005F67C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о доходах, расходах, об имуществе и обязательствах имущественного характера </w:t>
        </w:r>
        <w:r w:rsidR="005F67CA" w:rsidRPr="005F67C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в 2025 году (за отчетный 2024</w:t>
        </w:r>
        <w:r w:rsidR="00C173E7" w:rsidRPr="005F67C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год)</w:t>
        </w:r>
      </w:hyperlink>
    </w:p>
    <w:p w:rsidR="00C173E7" w:rsidRPr="005F67CA" w:rsidRDefault="00C173E7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5F67CA" w:rsidRPr="005F67CA" w:rsidRDefault="005F67CA" w:rsidP="00C17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7CA">
        <w:rPr>
          <w:rFonts w:ascii="Times New Roman" w:hAnsi="Times New Roman" w:cs="Times New Roman"/>
          <w:sz w:val="24"/>
          <w:szCs w:val="24"/>
        </w:rPr>
        <w:t>Л.Л. Боталова:</w:t>
      </w:r>
      <w:r w:rsidR="00C173E7" w:rsidRPr="005F67CA">
        <w:rPr>
          <w:rFonts w:ascii="Times New Roman" w:hAnsi="Times New Roman" w:cs="Times New Roman"/>
          <w:sz w:val="24"/>
          <w:szCs w:val="24"/>
        </w:rPr>
        <w:t xml:space="preserve"> в целях недопущения ошибок в предоставлении сведений о доходах</w:t>
      </w:r>
      <w:r w:rsidRPr="005F67CA">
        <w:rPr>
          <w:rFonts w:ascii="Times New Roman" w:hAnsi="Times New Roman" w:cs="Times New Roman"/>
          <w:sz w:val="24"/>
          <w:szCs w:val="24"/>
        </w:rPr>
        <w:t xml:space="preserve"> за отчетный 2024</w:t>
      </w:r>
      <w:r w:rsidR="00C173E7" w:rsidRPr="005F67CA">
        <w:rPr>
          <w:rFonts w:ascii="Times New Roman" w:hAnsi="Times New Roman" w:cs="Times New Roman"/>
          <w:sz w:val="24"/>
          <w:szCs w:val="24"/>
        </w:rPr>
        <w:t xml:space="preserve"> год в администрации Краснополянского сельского поселения была проведена консультация по их заполнению, разобраны вопрос</w:t>
      </w:r>
      <w:r w:rsidRPr="005F67CA">
        <w:rPr>
          <w:rFonts w:ascii="Times New Roman" w:hAnsi="Times New Roman" w:cs="Times New Roman"/>
          <w:sz w:val="24"/>
          <w:szCs w:val="24"/>
        </w:rPr>
        <w:t>ы</w:t>
      </w:r>
      <w:r w:rsidR="00C173E7" w:rsidRPr="005F67CA">
        <w:rPr>
          <w:rFonts w:ascii="Times New Roman" w:hAnsi="Times New Roman" w:cs="Times New Roman"/>
          <w:sz w:val="24"/>
          <w:szCs w:val="24"/>
        </w:rPr>
        <w:t xml:space="preserve"> </w:t>
      </w:r>
      <w:r w:rsidRPr="005F67CA">
        <w:rPr>
          <w:rFonts w:ascii="Times New Roman" w:hAnsi="Times New Roman" w:cs="Times New Roman"/>
          <w:sz w:val="24"/>
          <w:szCs w:val="24"/>
        </w:rPr>
        <w:t xml:space="preserve"> по </w:t>
      </w:r>
      <w:r w:rsidR="00C173E7" w:rsidRPr="005F67CA">
        <w:rPr>
          <w:rFonts w:ascii="Times New Roman" w:hAnsi="Times New Roman" w:cs="Times New Roman"/>
          <w:sz w:val="24"/>
          <w:szCs w:val="24"/>
        </w:rPr>
        <w:t>предоставлени</w:t>
      </w:r>
      <w:r w:rsidRPr="005F67CA">
        <w:rPr>
          <w:rFonts w:ascii="Times New Roman" w:hAnsi="Times New Roman" w:cs="Times New Roman"/>
          <w:sz w:val="24"/>
          <w:szCs w:val="24"/>
        </w:rPr>
        <w:t>ю</w:t>
      </w:r>
      <w:r w:rsidR="00C173E7" w:rsidRPr="005F67CA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 об имуществе и обязательствах имущественного характера и заполнения соответствующей формы справки в 202</w:t>
      </w:r>
      <w:r w:rsidRPr="005F67CA">
        <w:rPr>
          <w:rFonts w:ascii="Times New Roman" w:hAnsi="Times New Roman" w:cs="Times New Roman"/>
          <w:sz w:val="24"/>
          <w:szCs w:val="24"/>
        </w:rPr>
        <w:t>5</w:t>
      </w:r>
      <w:r w:rsidR="00C173E7" w:rsidRPr="005F67CA">
        <w:rPr>
          <w:rFonts w:ascii="Times New Roman" w:hAnsi="Times New Roman" w:cs="Times New Roman"/>
          <w:sz w:val="24"/>
          <w:szCs w:val="24"/>
        </w:rPr>
        <w:t xml:space="preserve"> году (за отчетный 202</w:t>
      </w:r>
      <w:r w:rsidRPr="005F67CA">
        <w:rPr>
          <w:rFonts w:ascii="Times New Roman" w:hAnsi="Times New Roman" w:cs="Times New Roman"/>
          <w:sz w:val="24"/>
          <w:szCs w:val="24"/>
        </w:rPr>
        <w:t>4 год).</w:t>
      </w:r>
      <w:proofErr w:type="gramEnd"/>
    </w:p>
    <w:p w:rsidR="00C173E7" w:rsidRPr="005F67CA" w:rsidRDefault="00C173E7" w:rsidP="00C17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CA">
        <w:rPr>
          <w:rFonts w:ascii="Times New Roman" w:hAnsi="Times New Roman" w:cs="Times New Roman"/>
          <w:sz w:val="24"/>
          <w:szCs w:val="24"/>
        </w:rPr>
        <w:t>На официальном сайте в разделе «Противодействие коррупции» - «Методические материалы» размещены Методические рекомендации по предоставлению справки о доходах.</w:t>
      </w:r>
    </w:p>
    <w:p w:rsidR="006A5EC1" w:rsidRPr="005F67CA" w:rsidRDefault="006A5EC1" w:rsidP="001B4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6A5EC1" w:rsidRPr="005F67CA" w:rsidRDefault="006A5EC1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F67CA">
        <w:rPr>
          <w:rFonts w:ascii="Times New Roman" w:hAnsi="Times New Roman" w:cs="Times New Roman"/>
          <w:b/>
          <w:bCs/>
          <w:sz w:val="24"/>
          <w:szCs w:val="26"/>
        </w:rPr>
        <w:t>Решили</w:t>
      </w:r>
      <w:r w:rsidRPr="005F67CA">
        <w:rPr>
          <w:rFonts w:ascii="Times New Roman" w:hAnsi="Times New Roman" w:cs="Times New Roman"/>
          <w:bCs/>
          <w:sz w:val="24"/>
          <w:szCs w:val="26"/>
        </w:rPr>
        <w:t xml:space="preserve"> (единогласно): </w:t>
      </w:r>
    </w:p>
    <w:p w:rsidR="006A5EC1" w:rsidRPr="005F67CA" w:rsidRDefault="006A5EC1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5F67CA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6A5EC1" w:rsidRPr="005F67CA" w:rsidRDefault="006A5EC1" w:rsidP="00B64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06A7A" w:rsidRPr="00C81A79" w:rsidRDefault="00C81A79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81A79">
        <w:rPr>
          <w:rFonts w:ascii="Times New Roman" w:hAnsi="Times New Roman" w:cs="Times New Roman"/>
          <w:b/>
          <w:sz w:val="25"/>
          <w:szCs w:val="25"/>
          <w:lang w:val="en-US"/>
        </w:rPr>
        <w:t>IV</w:t>
      </w:r>
      <w:r w:rsidRPr="00C81A79">
        <w:rPr>
          <w:rFonts w:ascii="Times New Roman" w:hAnsi="Times New Roman" w:cs="Times New Roman"/>
          <w:b/>
          <w:sz w:val="25"/>
          <w:szCs w:val="25"/>
        </w:rPr>
        <w:t>. О порядке реализации законодательства о муниципальной службе.</w:t>
      </w:r>
    </w:p>
    <w:p w:rsidR="00C81A79" w:rsidRDefault="00C81A79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A79" w:rsidRDefault="00C81A79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CA">
        <w:rPr>
          <w:rFonts w:ascii="Times New Roman" w:hAnsi="Times New Roman" w:cs="Times New Roman"/>
          <w:sz w:val="24"/>
          <w:szCs w:val="24"/>
        </w:rPr>
        <w:t>Л.Л. Боталова:</w:t>
      </w:r>
      <w:r>
        <w:rPr>
          <w:rFonts w:ascii="Times New Roman" w:hAnsi="Times New Roman" w:cs="Times New Roman"/>
          <w:sz w:val="24"/>
          <w:szCs w:val="24"/>
        </w:rPr>
        <w:t xml:space="preserve"> Указом Президента РФ от 10.10.2024 №870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актуализации» были утверждены новые формы:</w:t>
      </w:r>
    </w:p>
    <w:p w:rsidR="00C81A79" w:rsidRDefault="00C81A79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анкеты для поступлени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на муниципальную службу РФ;</w:t>
      </w:r>
    </w:p>
    <w:p w:rsidR="00C81A79" w:rsidRDefault="00C81A79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сообщения об изменении сведений, содержащихся в анкете для поступления на муниципальную службу в РФ.</w:t>
      </w:r>
    </w:p>
    <w:p w:rsidR="00C81A79" w:rsidRDefault="00C81A79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Краснополянского сельского поселения все анкеты были актуализированы.</w:t>
      </w:r>
    </w:p>
    <w:p w:rsidR="00C81A79" w:rsidRDefault="00C81A79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81A79" w:rsidRPr="005F67CA" w:rsidRDefault="00C81A79" w:rsidP="00C8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F67CA">
        <w:rPr>
          <w:rFonts w:ascii="Times New Roman" w:hAnsi="Times New Roman" w:cs="Times New Roman"/>
          <w:b/>
          <w:bCs/>
          <w:sz w:val="24"/>
          <w:szCs w:val="26"/>
        </w:rPr>
        <w:t>Решили</w:t>
      </w:r>
      <w:r w:rsidRPr="005F67CA">
        <w:rPr>
          <w:rFonts w:ascii="Times New Roman" w:hAnsi="Times New Roman" w:cs="Times New Roman"/>
          <w:bCs/>
          <w:sz w:val="24"/>
          <w:szCs w:val="26"/>
        </w:rPr>
        <w:t xml:space="preserve"> (единогласно): </w:t>
      </w:r>
    </w:p>
    <w:p w:rsidR="00C81A79" w:rsidRPr="005F67CA" w:rsidRDefault="00C81A79" w:rsidP="00C81A7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5F67CA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C81A79" w:rsidRPr="00AC31FE" w:rsidRDefault="00C81A79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C5A1C" w:rsidRPr="00AC31FE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C31FE">
        <w:rPr>
          <w:rFonts w:ascii="Times New Roman" w:hAnsi="Times New Roman" w:cs="Times New Roman"/>
          <w:sz w:val="25"/>
          <w:szCs w:val="25"/>
        </w:rPr>
        <w:t>Председатель Комиссии                                                      А.Н. Кошелев</w:t>
      </w:r>
    </w:p>
    <w:p w:rsidR="001C5A1C" w:rsidRPr="00AC31FE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C31FE">
        <w:rPr>
          <w:rFonts w:ascii="Times New Roman" w:hAnsi="Times New Roman" w:cs="Times New Roman"/>
          <w:sz w:val="25"/>
          <w:szCs w:val="25"/>
        </w:rPr>
        <w:t>Секретарь Комиссии                                                           Л.Л. Боталова</w:t>
      </w:r>
    </w:p>
    <w:p w:rsidR="001C5A1C" w:rsidRPr="00AC31FE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C31FE">
        <w:rPr>
          <w:rFonts w:ascii="Times New Roman" w:hAnsi="Times New Roman" w:cs="Times New Roman"/>
          <w:sz w:val="25"/>
          <w:szCs w:val="25"/>
        </w:rPr>
        <w:t>Члены комиссии:                                                                 А.Б. Нуртазинова</w:t>
      </w:r>
    </w:p>
    <w:p w:rsidR="001C5A1C" w:rsidRPr="00AC31FE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C31F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</w:t>
      </w:r>
      <w:r w:rsidR="000B1AE5" w:rsidRPr="00AC31FE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Pr="00AC31FE">
        <w:rPr>
          <w:rFonts w:ascii="Times New Roman" w:hAnsi="Times New Roman" w:cs="Times New Roman"/>
          <w:sz w:val="25"/>
          <w:szCs w:val="25"/>
        </w:rPr>
        <w:t>Н.П. Софронова</w:t>
      </w:r>
    </w:p>
    <w:p w:rsidR="001C5A1C" w:rsidRPr="00AC31FE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C31F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</w:t>
      </w:r>
      <w:r w:rsidR="000B1AE5" w:rsidRPr="00AC31FE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Pr="00AC31FE">
        <w:rPr>
          <w:rFonts w:ascii="Times New Roman" w:hAnsi="Times New Roman" w:cs="Times New Roman"/>
          <w:sz w:val="25"/>
          <w:szCs w:val="25"/>
        </w:rPr>
        <w:t>О.А. Фадеева</w:t>
      </w:r>
    </w:p>
    <w:p w:rsidR="005E4928" w:rsidRPr="00AC31FE" w:rsidRDefault="00BD5896" w:rsidP="00AC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C31F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Т.М. Кривцова</w:t>
      </w:r>
    </w:p>
    <w:sectPr w:rsidR="005E4928" w:rsidRPr="00AC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charset w:val="0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D1E"/>
    <w:multiLevelType w:val="multilevel"/>
    <w:tmpl w:val="D41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12626"/>
    <w:multiLevelType w:val="hybridMultilevel"/>
    <w:tmpl w:val="3E34D994"/>
    <w:lvl w:ilvl="0" w:tplc="4432AF1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667C2"/>
    <w:multiLevelType w:val="hybridMultilevel"/>
    <w:tmpl w:val="B5143B74"/>
    <w:lvl w:ilvl="0" w:tplc="1122AEC2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B65124"/>
    <w:multiLevelType w:val="hybridMultilevel"/>
    <w:tmpl w:val="AF0029FA"/>
    <w:lvl w:ilvl="0" w:tplc="5BECEFC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BB"/>
    <w:rsid w:val="00006770"/>
    <w:rsid w:val="00032448"/>
    <w:rsid w:val="000B1AE5"/>
    <w:rsid w:val="000B1DA3"/>
    <w:rsid w:val="001B47ED"/>
    <w:rsid w:val="001C2F37"/>
    <w:rsid w:val="001C5A1C"/>
    <w:rsid w:val="001D600D"/>
    <w:rsid w:val="00206A7A"/>
    <w:rsid w:val="00223510"/>
    <w:rsid w:val="0022704D"/>
    <w:rsid w:val="0023353A"/>
    <w:rsid w:val="0028149B"/>
    <w:rsid w:val="00310DAD"/>
    <w:rsid w:val="00384DDA"/>
    <w:rsid w:val="003D3338"/>
    <w:rsid w:val="003E4E94"/>
    <w:rsid w:val="00403398"/>
    <w:rsid w:val="00460E11"/>
    <w:rsid w:val="004A4A86"/>
    <w:rsid w:val="004D2E9D"/>
    <w:rsid w:val="0058585F"/>
    <w:rsid w:val="00585E1F"/>
    <w:rsid w:val="005E21A6"/>
    <w:rsid w:val="005E4928"/>
    <w:rsid w:val="005F67CA"/>
    <w:rsid w:val="006000B5"/>
    <w:rsid w:val="00686E99"/>
    <w:rsid w:val="006A5EC1"/>
    <w:rsid w:val="006F5CC4"/>
    <w:rsid w:val="0071237A"/>
    <w:rsid w:val="007926AA"/>
    <w:rsid w:val="00824756"/>
    <w:rsid w:val="008304AC"/>
    <w:rsid w:val="008339E2"/>
    <w:rsid w:val="008B3190"/>
    <w:rsid w:val="009414AF"/>
    <w:rsid w:val="009A05E4"/>
    <w:rsid w:val="00A27B28"/>
    <w:rsid w:val="00A27F21"/>
    <w:rsid w:val="00A802C1"/>
    <w:rsid w:val="00A96CF8"/>
    <w:rsid w:val="00AC31FE"/>
    <w:rsid w:val="00B64CD4"/>
    <w:rsid w:val="00B7019F"/>
    <w:rsid w:val="00B84E29"/>
    <w:rsid w:val="00BB4F22"/>
    <w:rsid w:val="00BD5896"/>
    <w:rsid w:val="00C173E7"/>
    <w:rsid w:val="00C81A79"/>
    <w:rsid w:val="00D64584"/>
    <w:rsid w:val="00D650BB"/>
    <w:rsid w:val="00D95081"/>
    <w:rsid w:val="00DC01D7"/>
    <w:rsid w:val="00DC3F72"/>
    <w:rsid w:val="00DD5C66"/>
    <w:rsid w:val="00EB07DD"/>
    <w:rsid w:val="00F07D37"/>
    <w:rsid w:val="00F25E81"/>
    <w:rsid w:val="00F267E4"/>
    <w:rsid w:val="00FA0618"/>
    <w:rsid w:val="00FF35ED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79"/>
  </w:style>
  <w:style w:type="paragraph" w:styleId="1">
    <w:name w:val="heading 1"/>
    <w:basedOn w:val="a"/>
    <w:link w:val="10"/>
    <w:uiPriority w:val="9"/>
    <w:qFormat/>
    <w:rsid w:val="003D3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6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FF35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B7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BB4F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460E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5E4928"/>
    <w:pPr>
      <w:ind w:left="720"/>
      <w:contextualSpacing/>
    </w:pPr>
  </w:style>
  <w:style w:type="paragraph" w:customStyle="1" w:styleId="Default">
    <w:name w:val="Default"/>
    <w:rsid w:val="00EB07D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79"/>
  </w:style>
  <w:style w:type="paragraph" w:styleId="1">
    <w:name w:val="heading 1"/>
    <w:basedOn w:val="a"/>
    <w:link w:val="10"/>
    <w:uiPriority w:val="9"/>
    <w:qFormat/>
    <w:rsid w:val="003D3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6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FF35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B7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BB4F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460E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5E4928"/>
    <w:pPr>
      <w:ind w:left="720"/>
      <w:contextualSpacing/>
    </w:pPr>
  </w:style>
  <w:style w:type="paragraph" w:customStyle="1" w:styleId="Default">
    <w:name w:val="Default"/>
    <w:rsid w:val="00EB07D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polyanskoe.ru/upload/files/%D0%B7%D0%B0%D0%BF%D0%BE%D0%BB%D0%BD%D0%B5%D0%BD%D0%B8%D0%B5%20%D1%81%D0%BF%D1%80%D0%B0%D0%B2%D0%BA%D0%B8%20%D0%B7%D0%B0%202023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sluzhba.gov.ru/anticorruption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877D-AE8E-426A-A47C-3A86D180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2025-04-18T06:12:00Z</cp:lastPrinted>
  <dcterms:created xsi:type="dcterms:W3CDTF">2021-04-14T10:55:00Z</dcterms:created>
  <dcterms:modified xsi:type="dcterms:W3CDTF">2025-04-18T06:12:00Z</dcterms:modified>
</cp:coreProperties>
</file>