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3A054" w14:textId="77777777" w:rsidR="00334E23" w:rsidRDefault="00334E23" w:rsidP="0039066C">
      <w:pPr>
        <w:ind w:firstLine="709"/>
        <w:jc w:val="both"/>
        <w:textAlignment w:val="auto"/>
        <w:rPr>
          <w:b/>
          <w:sz w:val="28"/>
          <w:szCs w:val="28"/>
        </w:rPr>
      </w:pPr>
    </w:p>
    <w:p w14:paraId="17DA88F1" w14:textId="77777777" w:rsidR="00334E23" w:rsidRDefault="00334E23" w:rsidP="0039066C">
      <w:pPr>
        <w:ind w:firstLine="709"/>
        <w:jc w:val="both"/>
        <w:textAlignment w:val="auto"/>
        <w:rPr>
          <w:b/>
          <w:sz w:val="28"/>
          <w:szCs w:val="28"/>
        </w:rPr>
      </w:pPr>
    </w:p>
    <w:p w14:paraId="35C43FEC" w14:textId="77777777" w:rsidR="00334E23" w:rsidRDefault="00334E23" w:rsidP="0039066C">
      <w:pPr>
        <w:ind w:firstLine="709"/>
        <w:jc w:val="both"/>
        <w:textAlignment w:val="auto"/>
        <w:rPr>
          <w:b/>
          <w:sz w:val="28"/>
          <w:szCs w:val="28"/>
        </w:rPr>
      </w:pPr>
    </w:p>
    <w:p w14:paraId="17D9CA3F" w14:textId="003647F8" w:rsidR="00303602" w:rsidRDefault="00334E23" w:rsidP="0039066C">
      <w:pPr>
        <w:ind w:firstLine="709"/>
        <w:jc w:val="both"/>
        <w:textAlignment w:val="auto"/>
        <w:rPr>
          <w:b/>
          <w:sz w:val="28"/>
          <w:szCs w:val="28"/>
        </w:rPr>
      </w:pPr>
      <w:r w:rsidRPr="006F34E7">
        <w:rPr>
          <w:b/>
          <w:sz w:val="28"/>
          <w:szCs w:val="28"/>
        </w:rPr>
        <w:t xml:space="preserve"> </w:t>
      </w:r>
      <w:r w:rsidR="006F34E7" w:rsidRPr="006F34E7">
        <w:rPr>
          <w:b/>
          <w:sz w:val="28"/>
          <w:szCs w:val="28"/>
        </w:rPr>
        <w:t>«</w:t>
      </w:r>
      <w:r w:rsidR="00303602">
        <w:rPr>
          <w:b/>
          <w:sz w:val="28"/>
          <w:szCs w:val="28"/>
        </w:rPr>
        <w:t xml:space="preserve">Как не стать жертвой </w:t>
      </w:r>
      <w:proofErr w:type="gramStart"/>
      <w:r w:rsidR="00841BA8">
        <w:rPr>
          <w:b/>
          <w:sz w:val="28"/>
          <w:szCs w:val="28"/>
        </w:rPr>
        <w:t>телефонного</w:t>
      </w:r>
      <w:proofErr w:type="gramEnd"/>
      <w:r w:rsidR="00841BA8">
        <w:rPr>
          <w:b/>
          <w:sz w:val="28"/>
          <w:szCs w:val="28"/>
        </w:rPr>
        <w:t xml:space="preserve"> и интернет-мошенничества</w:t>
      </w:r>
      <w:r w:rsidR="006F34E7" w:rsidRPr="006F34E7">
        <w:rPr>
          <w:b/>
          <w:sz w:val="28"/>
          <w:szCs w:val="28"/>
        </w:rPr>
        <w:t>».</w:t>
      </w:r>
    </w:p>
    <w:p w14:paraId="36D8AB00" w14:textId="77777777" w:rsidR="00870D81" w:rsidRDefault="00870D81" w:rsidP="0039066C">
      <w:pPr>
        <w:ind w:firstLine="709"/>
        <w:jc w:val="both"/>
        <w:textAlignment w:val="auto"/>
        <w:rPr>
          <w:b/>
          <w:sz w:val="28"/>
          <w:szCs w:val="28"/>
        </w:rPr>
      </w:pPr>
      <w:bookmarkStart w:id="0" w:name="_GoBack"/>
      <w:bookmarkEnd w:id="0"/>
    </w:p>
    <w:p w14:paraId="5C2F3CDB" w14:textId="54B1F478" w:rsidR="00303602" w:rsidRPr="00303602" w:rsidRDefault="00303602" w:rsidP="0039066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</w:t>
      </w:r>
      <w:r w:rsidRPr="00303602">
        <w:rPr>
          <w:sz w:val="28"/>
          <w:szCs w:val="28"/>
        </w:rPr>
        <w:t xml:space="preserve">сли вам обещают по телефону отсрочку по кредиту, компенсацию, пособие или услуги, но при этом просят данные банковской карты, пароль из </w:t>
      </w:r>
      <w:proofErr w:type="spellStart"/>
      <w:r w:rsidRPr="00303602">
        <w:rPr>
          <w:sz w:val="28"/>
          <w:szCs w:val="28"/>
        </w:rPr>
        <w:t>sms</w:t>
      </w:r>
      <w:proofErr w:type="spellEnd"/>
      <w:r w:rsidRPr="00303602">
        <w:rPr>
          <w:sz w:val="28"/>
          <w:szCs w:val="28"/>
        </w:rPr>
        <w:t xml:space="preserve">-сообщения или перевести деньги на </w:t>
      </w:r>
      <w:r w:rsidR="00FD0503">
        <w:rPr>
          <w:sz w:val="28"/>
          <w:szCs w:val="28"/>
        </w:rPr>
        <w:t xml:space="preserve">банковский </w:t>
      </w:r>
      <w:r w:rsidRPr="00303602">
        <w:rPr>
          <w:sz w:val="28"/>
          <w:szCs w:val="28"/>
        </w:rPr>
        <w:t xml:space="preserve">счет </w:t>
      </w:r>
      <w:r>
        <w:rPr>
          <w:sz w:val="28"/>
          <w:szCs w:val="28"/>
        </w:rPr>
        <w:t>–</w:t>
      </w:r>
      <w:r w:rsidRPr="00303602">
        <w:rPr>
          <w:sz w:val="28"/>
          <w:szCs w:val="28"/>
        </w:rPr>
        <w:t xml:space="preserve"> </w:t>
      </w:r>
      <w:r>
        <w:rPr>
          <w:sz w:val="28"/>
          <w:szCs w:val="28"/>
        </w:rPr>
        <w:t>вероятно,</w:t>
      </w:r>
      <w:r w:rsidR="0039066C">
        <w:rPr>
          <w:sz w:val="28"/>
          <w:szCs w:val="28"/>
        </w:rPr>
        <w:t xml:space="preserve"> это попытка похить ваши денежные средства</w:t>
      </w:r>
      <w:r w:rsidRPr="00303602">
        <w:rPr>
          <w:sz w:val="28"/>
          <w:szCs w:val="28"/>
        </w:rPr>
        <w:t xml:space="preserve">. </w:t>
      </w:r>
    </w:p>
    <w:p w14:paraId="0D414A67" w14:textId="00BFF41E" w:rsidR="00303602" w:rsidRPr="00303602" w:rsidRDefault="00841BA8" w:rsidP="0039066C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Злоумышленники</w:t>
      </w:r>
      <w:r w:rsidR="0039066C">
        <w:rPr>
          <w:sz w:val="28"/>
          <w:szCs w:val="28"/>
        </w:rPr>
        <w:t xml:space="preserve"> могут рассылать</w:t>
      </w:r>
      <w:r w:rsidR="00303602" w:rsidRPr="00303602">
        <w:rPr>
          <w:sz w:val="28"/>
          <w:szCs w:val="28"/>
        </w:rPr>
        <w:t xml:space="preserve"> </w:t>
      </w:r>
      <w:r w:rsidR="0039066C">
        <w:rPr>
          <w:sz w:val="28"/>
          <w:szCs w:val="28"/>
        </w:rPr>
        <w:t xml:space="preserve">электронные </w:t>
      </w:r>
      <w:r w:rsidR="00303602" w:rsidRPr="00303602">
        <w:rPr>
          <w:sz w:val="28"/>
          <w:szCs w:val="28"/>
        </w:rPr>
        <w:t>письма со ссылками, в</w:t>
      </w:r>
      <w:r w:rsidR="0039066C">
        <w:rPr>
          <w:sz w:val="28"/>
          <w:szCs w:val="28"/>
        </w:rPr>
        <w:t xml:space="preserve">едущими на </w:t>
      </w:r>
      <w:proofErr w:type="spellStart"/>
      <w:r w:rsidR="0039066C">
        <w:rPr>
          <w:sz w:val="28"/>
          <w:szCs w:val="28"/>
        </w:rPr>
        <w:t>фишинговые</w:t>
      </w:r>
      <w:proofErr w:type="spellEnd"/>
      <w:r w:rsidR="0039066C">
        <w:rPr>
          <w:sz w:val="28"/>
          <w:szCs w:val="28"/>
        </w:rPr>
        <w:t xml:space="preserve"> сайты (сайты, подделанные под стиль</w:t>
      </w:r>
      <w:r w:rsidR="00303602" w:rsidRPr="00303602">
        <w:rPr>
          <w:sz w:val="28"/>
          <w:szCs w:val="28"/>
        </w:rPr>
        <w:t xml:space="preserve"> известных организаций</w:t>
      </w:r>
      <w:r w:rsidR="0039066C">
        <w:rPr>
          <w:sz w:val="28"/>
          <w:szCs w:val="28"/>
        </w:rPr>
        <w:t xml:space="preserve"> и Интернет-ресурсов</w:t>
      </w:r>
      <w:r w:rsidR="00303602" w:rsidRPr="00303602">
        <w:rPr>
          <w:sz w:val="28"/>
          <w:szCs w:val="28"/>
        </w:rPr>
        <w:t>, но на</w:t>
      </w:r>
      <w:r w:rsidR="0039066C">
        <w:rPr>
          <w:sz w:val="28"/>
          <w:szCs w:val="28"/>
        </w:rPr>
        <w:t xml:space="preserve"> самом деле </w:t>
      </w:r>
      <w:r>
        <w:rPr>
          <w:sz w:val="28"/>
          <w:szCs w:val="28"/>
        </w:rPr>
        <w:t>данные</w:t>
      </w:r>
      <w:r w:rsidR="0039066C">
        <w:rPr>
          <w:sz w:val="28"/>
          <w:szCs w:val="28"/>
        </w:rPr>
        <w:t xml:space="preserve"> сайты направлены на то,</w:t>
      </w:r>
      <w:r w:rsidR="00303602" w:rsidRPr="00303602">
        <w:rPr>
          <w:sz w:val="28"/>
          <w:szCs w:val="28"/>
        </w:rPr>
        <w:t xml:space="preserve"> чтобы завладеть вашими персональными данными</w:t>
      </w:r>
      <w:r w:rsidR="0039066C">
        <w:rPr>
          <w:sz w:val="28"/>
          <w:szCs w:val="28"/>
        </w:rPr>
        <w:t>)</w:t>
      </w:r>
      <w:r w:rsidR="00303602" w:rsidRPr="00303602">
        <w:rPr>
          <w:sz w:val="28"/>
          <w:szCs w:val="28"/>
        </w:rPr>
        <w:t>. Не открывайте подозрительные письма, а если все</w:t>
      </w:r>
      <w:r w:rsidR="0039066C">
        <w:rPr>
          <w:sz w:val="28"/>
          <w:szCs w:val="28"/>
        </w:rPr>
        <w:t>-</w:t>
      </w:r>
      <w:r w:rsidR="00303602" w:rsidRPr="00303602">
        <w:rPr>
          <w:sz w:val="28"/>
          <w:szCs w:val="28"/>
        </w:rPr>
        <w:t>таки сделали это – не переходите по предложенным ссылкам.</w:t>
      </w:r>
    </w:p>
    <w:p w14:paraId="37BF51D8" w14:textId="77777777" w:rsidR="0039066C" w:rsidRDefault="00303602" w:rsidP="00303602">
      <w:pPr>
        <w:ind w:firstLine="709"/>
        <w:jc w:val="both"/>
        <w:textAlignment w:val="auto"/>
        <w:rPr>
          <w:sz w:val="28"/>
          <w:szCs w:val="28"/>
        </w:rPr>
      </w:pPr>
      <w:r w:rsidRPr="00303602">
        <w:rPr>
          <w:sz w:val="28"/>
          <w:szCs w:val="28"/>
        </w:rPr>
        <w:t>Итак, правила безопасности</w:t>
      </w:r>
      <w:r w:rsidR="0039066C">
        <w:rPr>
          <w:sz w:val="28"/>
          <w:szCs w:val="28"/>
        </w:rPr>
        <w:t>, которые необходимо соблюдать:</w:t>
      </w:r>
    </w:p>
    <w:p w14:paraId="0C947A11" w14:textId="49FC7B9B" w:rsidR="0039066C" w:rsidRDefault="0039066C" w:rsidP="00303602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н</w:t>
      </w:r>
      <w:r w:rsidR="00303602" w:rsidRPr="00303602">
        <w:rPr>
          <w:sz w:val="28"/>
          <w:szCs w:val="28"/>
        </w:rPr>
        <w:t>е сообщайте никому и не вводите на подозрительных сайтах цифры с б</w:t>
      </w:r>
      <w:r w:rsidR="00841BA8">
        <w:rPr>
          <w:sz w:val="28"/>
          <w:szCs w:val="28"/>
        </w:rPr>
        <w:t xml:space="preserve">анковской карты, пароли из </w:t>
      </w:r>
      <w:proofErr w:type="spellStart"/>
      <w:r w:rsidR="00841BA8">
        <w:rPr>
          <w:sz w:val="28"/>
          <w:szCs w:val="28"/>
        </w:rPr>
        <w:t>sms</w:t>
      </w:r>
      <w:proofErr w:type="spellEnd"/>
      <w:r w:rsidR="00841BA8">
        <w:rPr>
          <w:sz w:val="28"/>
          <w:szCs w:val="28"/>
        </w:rPr>
        <w:t>-</w:t>
      </w:r>
      <w:r w:rsidR="00303602" w:rsidRPr="00303602">
        <w:rPr>
          <w:sz w:val="28"/>
          <w:szCs w:val="28"/>
        </w:rPr>
        <w:t xml:space="preserve">сообщений и </w:t>
      </w:r>
      <w:proofErr w:type="spellStart"/>
      <w:r w:rsidR="00303602" w:rsidRPr="00303602">
        <w:rPr>
          <w:sz w:val="28"/>
          <w:szCs w:val="28"/>
        </w:rPr>
        <w:t>пин</w:t>
      </w:r>
      <w:proofErr w:type="spellEnd"/>
      <w:r w:rsidR="00303602" w:rsidRPr="00303602">
        <w:rPr>
          <w:sz w:val="28"/>
          <w:szCs w:val="28"/>
        </w:rPr>
        <w:t xml:space="preserve">-код. </w:t>
      </w:r>
    </w:p>
    <w:p w14:paraId="1CD00D4A" w14:textId="36ACE3AD" w:rsidR="00303602" w:rsidRPr="00303602" w:rsidRDefault="0039066C" w:rsidP="00303602">
      <w:pPr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н</w:t>
      </w:r>
      <w:r w:rsidR="00303602" w:rsidRPr="00303602">
        <w:rPr>
          <w:sz w:val="28"/>
          <w:szCs w:val="28"/>
        </w:rPr>
        <w:t>абирайте телефоны организаций вручную, а если пользуетесь сайтом – убедитесь, что он настоящий путем проверки адресной строки, она должна в точности соответствовать оригинальному названию. </w:t>
      </w:r>
    </w:p>
    <w:p w14:paraId="1D5B2FD2" w14:textId="77777777" w:rsidR="0039066C" w:rsidRDefault="0039066C" w:rsidP="0039066C">
      <w:pPr>
        <w:spacing w:line="240" w:lineRule="exact"/>
        <w:ind w:firstLine="709"/>
        <w:jc w:val="both"/>
        <w:textAlignment w:val="auto"/>
        <w:rPr>
          <w:sz w:val="28"/>
          <w:szCs w:val="28"/>
        </w:rPr>
      </w:pPr>
    </w:p>
    <w:p w14:paraId="1ED77E52" w14:textId="77777777" w:rsidR="009725A0" w:rsidRPr="00681D53" w:rsidRDefault="009725A0" w:rsidP="0039066C">
      <w:pPr>
        <w:spacing w:line="240" w:lineRule="exact"/>
        <w:ind w:firstLine="709"/>
        <w:jc w:val="both"/>
        <w:textAlignment w:val="auto"/>
        <w:rPr>
          <w:sz w:val="28"/>
          <w:szCs w:val="28"/>
        </w:rPr>
      </w:pPr>
    </w:p>
    <w:p w14:paraId="79611FD7" w14:textId="2DB7E995" w:rsidR="009725A0" w:rsidRPr="0042227C" w:rsidRDefault="009725A0" w:rsidP="0039066C">
      <w:pPr>
        <w:spacing w:line="240" w:lineRule="exact"/>
        <w:jc w:val="both"/>
        <w:textAlignment w:val="auto"/>
        <w:rPr>
          <w:sz w:val="28"/>
          <w:szCs w:val="28"/>
        </w:rPr>
      </w:pPr>
      <w:r w:rsidRPr="0042227C">
        <w:rPr>
          <w:sz w:val="28"/>
          <w:szCs w:val="28"/>
        </w:rPr>
        <w:t>Помощник прокурора</w:t>
      </w:r>
      <w:r w:rsidR="006F34E7">
        <w:rPr>
          <w:sz w:val="28"/>
          <w:szCs w:val="28"/>
        </w:rPr>
        <w:t xml:space="preserve"> </w:t>
      </w:r>
      <w:proofErr w:type="spellStart"/>
      <w:r w:rsidRPr="0042227C">
        <w:rPr>
          <w:sz w:val="28"/>
          <w:szCs w:val="28"/>
        </w:rPr>
        <w:t>Байкаловского</w:t>
      </w:r>
      <w:proofErr w:type="spellEnd"/>
      <w:r w:rsidRPr="0042227C">
        <w:rPr>
          <w:sz w:val="28"/>
          <w:szCs w:val="28"/>
        </w:rPr>
        <w:t xml:space="preserve"> района </w:t>
      </w:r>
    </w:p>
    <w:p w14:paraId="1E0F62BC" w14:textId="77777777" w:rsidR="009725A0" w:rsidRPr="0042227C" w:rsidRDefault="009725A0" w:rsidP="0039066C">
      <w:pPr>
        <w:spacing w:line="240" w:lineRule="exact"/>
        <w:jc w:val="both"/>
        <w:textAlignment w:val="auto"/>
        <w:rPr>
          <w:sz w:val="28"/>
          <w:szCs w:val="28"/>
        </w:rPr>
      </w:pPr>
    </w:p>
    <w:p w14:paraId="4F4B81DD" w14:textId="6758DF10" w:rsidR="009725A0" w:rsidRPr="0042227C" w:rsidRDefault="006F34E7" w:rsidP="0039066C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9725A0">
        <w:rPr>
          <w:sz w:val="28"/>
          <w:szCs w:val="28"/>
        </w:rPr>
        <w:t xml:space="preserve"> </w:t>
      </w:r>
      <w:r w:rsidR="009725A0" w:rsidRPr="0042227C">
        <w:rPr>
          <w:sz w:val="28"/>
          <w:szCs w:val="28"/>
        </w:rPr>
        <w:t xml:space="preserve">класса                                                                               </w:t>
      </w:r>
      <w:r w:rsidR="009725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М.А. Сергеева </w:t>
      </w:r>
    </w:p>
    <w:p w14:paraId="3CBC344A" w14:textId="1465D71E" w:rsidR="0097629A" w:rsidRDefault="0097629A" w:rsidP="009725A0">
      <w:pPr>
        <w:ind w:firstLine="709"/>
        <w:jc w:val="both"/>
        <w:rPr>
          <w:sz w:val="22"/>
          <w:szCs w:val="22"/>
        </w:rPr>
      </w:pPr>
    </w:p>
    <w:sectPr w:rsidR="0097629A" w:rsidSect="007533D0"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4929" w14:textId="77777777" w:rsidR="00D026E4" w:rsidRDefault="00D026E4" w:rsidP="00B125F9">
      <w:r>
        <w:separator/>
      </w:r>
    </w:p>
  </w:endnote>
  <w:endnote w:type="continuationSeparator" w:id="0">
    <w:p w14:paraId="284AF36C" w14:textId="77777777" w:rsidR="00D026E4" w:rsidRDefault="00D026E4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BA8A7" w14:textId="77777777" w:rsidR="00D026E4" w:rsidRDefault="00D026E4" w:rsidP="00B125F9">
      <w:r>
        <w:separator/>
      </w:r>
    </w:p>
  </w:footnote>
  <w:footnote w:type="continuationSeparator" w:id="0">
    <w:p w14:paraId="43299D2D" w14:textId="77777777" w:rsidR="00D026E4" w:rsidRDefault="00D026E4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809256"/>
    </w:sdtPr>
    <w:sdtEndPr/>
    <w:sdtContent>
      <w:p w14:paraId="32D0F8DC" w14:textId="0C95CDCE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39066C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070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602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4E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066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B72BA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4E7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3D0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B74FE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1BA8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5865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0D81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5A0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502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ACF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576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6E4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0AC2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503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7245-9981-4FD7-BBA9-1D0A72F2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2018-04-08T11:50:00Z</cp:lastPrinted>
  <dcterms:created xsi:type="dcterms:W3CDTF">2022-12-20T09:22:00Z</dcterms:created>
  <dcterms:modified xsi:type="dcterms:W3CDTF">2022-12-20T09:59:00Z</dcterms:modified>
</cp:coreProperties>
</file>