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6C" w:rsidRDefault="0081246C" w:rsidP="00D606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6C" w:rsidRDefault="002D57AA" w:rsidP="008214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81246C" w:rsidRDefault="002D57AA" w:rsidP="008214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2D57AA" w:rsidRPr="002D57AA" w:rsidRDefault="002D57AA" w:rsidP="0082143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D57AA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2D57AA" w:rsidRDefault="002D57AA" w:rsidP="008214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муниципального образования</w:t>
      </w:r>
    </w:p>
    <w:p w:rsidR="002D57AA" w:rsidRDefault="002D57AA" w:rsidP="00821430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Краснополянское сельское поселение</w:t>
      </w:r>
    </w:p>
    <w:p w:rsidR="0081246C" w:rsidRPr="002D57AA" w:rsidRDefault="0018243B" w:rsidP="0082143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</w:t>
      </w:r>
      <w:r w:rsidR="0081358F" w:rsidRPr="002D57AA">
        <w:rPr>
          <w:rFonts w:ascii="Arial" w:hAnsi="Arial" w:cs="Arial"/>
          <w:b/>
          <w:color w:val="000000"/>
          <w:sz w:val="28"/>
          <w:szCs w:val="28"/>
        </w:rPr>
        <w:t>т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25B7D">
        <w:rPr>
          <w:rFonts w:ascii="Arial" w:hAnsi="Arial" w:cs="Arial"/>
          <w:b/>
          <w:color w:val="000000"/>
          <w:sz w:val="28"/>
          <w:szCs w:val="28"/>
        </w:rPr>
        <w:t>30</w:t>
      </w:r>
      <w:r w:rsidR="0037658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13E06">
        <w:rPr>
          <w:rFonts w:ascii="Arial" w:hAnsi="Arial" w:cs="Arial"/>
          <w:b/>
          <w:color w:val="000000"/>
          <w:sz w:val="28"/>
          <w:szCs w:val="28"/>
        </w:rPr>
        <w:t>декабря</w:t>
      </w:r>
      <w:r w:rsidR="0081358F" w:rsidRPr="002D57AA">
        <w:rPr>
          <w:rFonts w:ascii="Arial" w:hAnsi="Arial" w:cs="Arial"/>
          <w:b/>
          <w:color w:val="000000"/>
          <w:sz w:val="28"/>
          <w:szCs w:val="28"/>
        </w:rPr>
        <w:t xml:space="preserve"> 20</w:t>
      </w:r>
      <w:r w:rsidR="00F7295D">
        <w:rPr>
          <w:rFonts w:ascii="Arial" w:hAnsi="Arial" w:cs="Arial"/>
          <w:b/>
          <w:color w:val="000000"/>
          <w:sz w:val="28"/>
          <w:szCs w:val="28"/>
        </w:rPr>
        <w:t>20</w:t>
      </w:r>
      <w:r w:rsidR="0081358F" w:rsidRPr="002D57AA">
        <w:rPr>
          <w:rFonts w:ascii="Arial" w:hAnsi="Arial" w:cs="Arial"/>
          <w:b/>
          <w:color w:val="000000"/>
          <w:sz w:val="28"/>
          <w:szCs w:val="28"/>
        </w:rPr>
        <w:t xml:space="preserve"> года  № </w:t>
      </w:r>
      <w:r w:rsidR="002537AC">
        <w:rPr>
          <w:rFonts w:ascii="Arial" w:hAnsi="Arial" w:cs="Arial"/>
          <w:b/>
          <w:color w:val="000000"/>
          <w:sz w:val="28"/>
          <w:szCs w:val="28"/>
        </w:rPr>
        <w:t>1</w:t>
      </w:r>
      <w:r w:rsidR="00F7295D">
        <w:rPr>
          <w:rFonts w:ascii="Arial" w:hAnsi="Arial" w:cs="Arial"/>
          <w:b/>
          <w:color w:val="000000"/>
          <w:sz w:val="28"/>
          <w:szCs w:val="28"/>
        </w:rPr>
        <w:t>75</w:t>
      </w:r>
    </w:p>
    <w:p w:rsidR="00F74601" w:rsidRDefault="00F74601" w:rsidP="008B7C90">
      <w:pPr>
        <w:rPr>
          <w:sz w:val="28"/>
          <w:szCs w:val="28"/>
        </w:rPr>
      </w:pPr>
    </w:p>
    <w:p w:rsidR="00F90022" w:rsidRPr="00F90022" w:rsidRDefault="00F90022" w:rsidP="00F90022">
      <w:pPr>
        <w:jc w:val="center"/>
        <w:rPr>
          <w:rFonts w:ascii="Arial" w:hAnsi="Arial" w:cs="Arial"/>
          <w:b/>
          <w:sz w:val="28"/>
          <w:szCs w:val="28"/>
        </w:rPr>
      </w:pPr>
      <w:r w:rsidRPr="00F90022">
        <w:rPr>
          <w:rFonts w:ascii="Arial" w:hAnsi="Arial" w:cs="Arial"/>
          <w:b/>
          <w:sz w:val="28"/>
          <w:szCs w:val="28"/>
        </w:rPr>
        <w:t>Об утверждении муниципального задания на 20</w:t>
      </w:r>
      <w:r w:rsidR="002537AC">
        <w:rPr>
          <w:rFonts w:ascii="Arial" w:hAnsi="Arial" w:cs="Arial"/>
          <w:b/>
          <w:sz w:val="28"/>
          <w:szCs w:val="28"/>
        </w:rPr>
        <w:t>2</w:t>
      </w:r>
      <w:r w:rsidR="00F7295D">
        <w:rPr>
          <w:rFonts w:ascii="Arial" w:hAnsi="Arial" w:cs="Arial"/>
          <w:b/>
          <w:sz w:val="28"/>
          <w:szCs w:val="28"/>
        </w:rPr>
        <w:t>1</w:t>
      </w:r>
      <w:r w:rsidRPr="00F90022">
        <w:rPr>
          <w:rFonts w:ascii="Arial" w:hAnsi="Arial" w:cs="Arial"/>
          <w:b/>
          <w:sz w:val="28"/>
          <w:szCs w:val="28"/>
        </w:rPr>
        <w:t xml:space="preserve"> год</w:t>
      </w:r>
      <w:r w:rsidR="006B5151">
        <w:rPr>
          <w:rFonts w:ascii="Arial" w:hAnsi="Arial" w:cs="Arial"/>
          <w:b/>
          <w:sz w:val="28"/>
          <w:szCs w:val="28"/>
        </w:rPr>
        <w:t xml:space="preserve"> и </w:t>
      </w:r>
      <w:r w:rsidR="001972C2">
        <w:rPr>
          <w:rFonts w:ascii="Arial" w:hAnsi="Arial" w:cs="Arial"/>
          <w:b/>
          <w:sz w:val="28"/>
          <w:szCs w:val="28"/>
        </w:rPr>
        <w:t xml:space="preserve">плановый период  </w:t>
      </w:r>
      <w:r w:rsidR="006B5151">
        <w:rPr>
          <w:rFonts w:ascii="Arial" w:hAnsi="Arial" w:cs="Arial"/>
          <w:b/>
          <w:sz w:val="28"/>
          <w:szCs w:val="28"/>
        </w:rPr>
        <w:t>20</w:t>
      </w:r>
      <w:r w:rsidR="00376587">
        <w:rPr>
          <w:rFonts w:ascii="Arial" w:hAnsi="Arial" w:cs="Arial"/>
          <w:b/>
          <w:sz w:val="28"/>
          <w:szCs w:val="28"/>
        </w:rPr>
        <w:t>2</w:t>
      </w:r>
      <w:r w:rsidR="00F7295D">
        <w:rPr>
          <w:rFonts w:ascii="Arial" w:hAnsi="Arial" w:cs="Arial"/>
          <w:b/>
          <w:sz w:val="28"/>
          <w:szCs w:val="28"/>
        </w:rPr>
        <w:t>2</w:t>
      </w:r>
      <w:r w:rsidR="001972C2">
        <w:rPr>
          <w:rFonts w:ascii="Arial" w:hAnsi="Arial" w:cs="Arial"/>
          <w:b/>
          <w:sz w:val="28"/>
          <w:szCs w:val="28"/>
        </w:rPr>
        <w:t xml:space="preserve"> и </w:t>
      </w:r>
      <w:r w:rsidR="006B5151">
        <w:rPr>
          <w:rFonts w:ascii="Arial" w:hAnsi="Arial" w:cs="Arial"/>
          <w:b/>
          <w:sz w:val="28"/>
          <w:szCs w:val="28"/>
        </w:rPr>
        <w:t>20</w:t>
      </w:r>
      <w:r w:rsidR="00C74669">
        <w:rPr>
          <w:rFonts w:ascii="Arial" w:hAnsi="Arial" w:cs="Arial"/>
          <w:b/>
          <w:sz w:val="28"/>
          <w:szCs w:val="28"/>
        </w:rPr>
        <w:t>2</w:t>
      </w:r>
      <w:r w:rsidR="00F7295D">
        <w:rPr>
          <w:rFonts w:ascii="Arial" w:hAnsi="Arial" w:cs="Arial"/>
          <w:b/>
          <w:sz w:val="28"/>
          <w:szCs w:val="28"/>
        </w:rPr>
        <w:t>3</w:t>
      </w:r>
      <w:r w:rsidR="004B1385">
        <w:rPr>
          <w:rFonts w:ascii="Arial" w:hAnsi="Arial" w:cs="Arial"/>
          <w:b/>
          <w:sz w:val="28"/>
          <w:szCs w:val="28"/>
        </w:rPr>
        <w:t xml:space="preserve"> годов </w:t>
      </w:r>
      <w:r w:rsidRPr="00F90022">
        <w:rPr>
          <w:rFonts w:ascii="Arial" w:hAnsi="Arial" w:cs="Arial"/>
          <w:b/>
          <w:sz w:val="28"/>
          <w:szCs w:val="28"/>
        </w:rPr>
        <w:t>на оказание</w:t>
      </w:r>
      <w:r w:rsidR="001972C2">
        <w:rPr>
          <w:rFonts w:ascii="Arial" w:hAnsi="Arial" w:cs="Arial"/>
          <w:b/>
          <w:sz w:val="28"/>
          <w:szCs w:val="28"/>
        </w:rPr>
        <w:t xml:space="preserve"> муниципальных услуг (выполнение</w:t>
      </w:r>
      <w:r w:rsidRPr="00F90022">
        <w:rPr>
          <w:rFonts w:ascii="Arial" w:hAnsi="Arial" w:cs="Arial"/>
          <w:b/>
          <w:sz w:val="28"/>
          <w:szCs w:val="28"/>
        </w:rPr>
        <w:t xml:space="preserve"> работ) муниципальным </w:t>
      </w:r>
      <w:r>
        <w:rPr>
          <w:rFonts w:ascii="Arial" w:hAnsi="Arial" w:cs="Arial"/>
          <w:b/>
          <w:sz w:val="28"/>
          <w:szCs w:val="28"/>
        </w:rPr>
        <w:t xml:space="preserve">бюджетным </w:t>
      </w:r>
      <w:r w:rsidRPr="00F90022">
        <w:rPr>
          <w:rFonts w:ascii="Arial" w:hAnsi="Arial" w:cs="Arial"/>
          <w:b/>
          <w:sz w:val="28"/>
          <w:szCs w:val="28"/>
        </w:rPr>
        <w:t xml:space="preserve">учреждением </w:t>
      </w:r>
      <w:r>
        <w:rPr>
          <w:rFonts w:ascii="Arial" w:hAnsi="Arial" w:cs="Arial"/>
          <w:b/>
          <w:sz w:val="28"/>
          <w:szCs w:val="28"/>
        </w:rPr>
        <w:t>«Культурно-досуговый центр Краснополянского сельского поселения»</w:t>
      </w:r>
    </w:p>
    <w:p w:rsidR="00F90022" w:rsidRPr="00F90022" w:rsidRDefault="00F90022" w:rsidP="00F90022">
      <w:pPr>
        <w:jc w:val="both"/>
        <w:rPr>
          <w:rFonts w:ascii="Arial" w:hAnsi="Arial" w:cs="Arial"/>
          <w:b/>
          <w:sz w:val="28"/>
          <w:szCs w:val="28"/>
        </w:rPr>
      </w:pPr>
    </w:p>
    <w:p w:rsidR="00F90022" w:rsidRPr="00F90022" w:rsidRDefault="00F90022" w:rsidP="00F90022">
      <w:pPr>
        <w:jc w:val="both"/>
        <w:rPr>
          <w:rFonts w:ascii="Arial" w:hAnsi="Arial" w:cs="Arial"/>
          <w:b/>
          <w:sz w:val="28"/>
          <w:szCs w:val="28"/>
        </w:rPr>
      </w:pPr>
    </w:p>
    <w:p w:rsidR="00F90022" w:rsidRPr="009967FC" w:rsidRDefault="00F90022" w:rsidP="001972C2">
      <w:pPr>
        <w:pStyle w:val="ConsPlusTitle"/>
        <w:jc w:val="both"/>
        <w:rPr>
          <w:color w:val="FF0000"/>
        </w:rPr>
      </w:pPr>
      <w:proofErr w:type="gramStart"/>
      <w:r w:rsidRPr="001972C2">
        <w:rPr>
          <w:b w:val="0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</w:t>
      </w:r>
      <w:r w:rsidR="002747B4" w:rsidRPr="001972C2">
        <w:rPr>
          <w:b w:val="0"/>
          <w:sz w:val="24"/>
          <w:szCs w:val="24"/>
        </w:rPr>
        <w:t xml:space="preserve">ых (муниципальных) учреждений», </w:t>
      </w:r>
      <w:r w:rsidRPr="001972C2">
        <w:rPr>
          <w:b w:val="0"/>
          <w:sz w:val="24"/>
          <w:szCs w:val="24"/>
        </w:rPr>
        <w:t>Постановлением Главы МО Краснополянское сельское поселение от</w:t>
      </w:r>
      <w:r w:rsidR="00D6061A" w:rsidRPr="001972C2">
        <w:rPr>
          <w:b w:val="0"/>
          <w:sz w:val="24"/>
          <w:szCs w:val="24"/>
        </w:rPr>
        <w:t xml:space="preserve"> </w:t>
      </w:r>
      <w:r w:rsidR="00ED7C54" w:rsidRPr="001972C2">
        <w:rPr>
          <w:b w:val="0"/>
          <w:sz w:val="24"/>
          <w:szCs w:val="24"/>
        </w:rPr>
        <w:t>24</w:t>
      </w:r>
      <w:r w:rsidR="00F85AAC" w:rsidRPr="001972C2">
        <w:rPr>
          <w:b w:val="0"/>
          <w:sz w:val="24"/>
          <w:szCs w:val="24"/>
        </w:rPr>
        <w:t xml:space="preserve"> </w:t>
      </w:r>
      <w:r w:rsidR="00ED7C54" w:rsidRPr="001972C2">
        <w:rPr>
          <w:b w:val="0"/>
          <w:sz w:val="24"/>
          <w:szCs w:val="24"/>
        </w:rPr>
        <w:t>июля</w:t>
      </w:r>
      <w:r w:rsidR="00513E06" w:rsidRPr="001972C2">
        <w:rPr>
          <w:b w:val="0"/>
          <w:sz w:val="24"/>
          <w:szCs w:val="24"/>
        </w:rPr>
        <w:t xml:space="preserve"> 201</w:t>
      </w:r>
      <w:r w:rsidR="00ED7C54" w:rsidRPr="001972C2">
        <w:rPr>
          <w:b w:val="0"/>
          <w:sz w:val="24"/>
          <w:szCs w:val="24"/>
        </w:rPr>
        <w:t>9</w:t>
      </w:r>
      <w:r w:rsidR="00513E06" w:rsidRPr="001972C2">
        <w:rPr>
          <w:b w:val="0"/>
          <w:sz w:val="24"/>
          <w:szCs w:val="24"/>
        </w:rPr>
        <w:t xml:space="preserve"> года</w:t>
      </w:r>
      <w:r w:rsidRPr="001972C2">
        <w:rPr>
          <w:b w:val="0"/>
          <w:sz w:val="24"/>
          <w:szCs w:val="24"/>
        </w:rPr>
        <w:t xml:space="preserve"> № </w:t>
      </w:r>
      <w:r w:rsidR="00ED7C54" w:rsidRPr="001972C2">
        <w:rPr>
          <w:b w:val="0"/>
          <w:sz w:val="24"/>
          <w:szCs w:val="24"/>
        </w:rPr>
        <w:t>116</w:t>
      </w:r>
      <w:r w:rsidRPr="001972C2">
        <w:rPr>
          <w:b w:val="0"/>
          <w:sz w:val="24"/>
          <w:szCs w:val="24"/>
        </w:rPr>
        <w:t xml:space="preserve"> «</w:t>
      </w:r>
      <w:r w:rsidR="001972C2" w:rsidRPr="001972C2">
        <w:rPr>
          <w:b w:val="0"/>
          <w:sz w:val="24"/>
          <w:szCs w:val="24"/>
        </w:rPr>
        <w:t>Об утверждении</w:t>
      </w:r>
      <w:proofErr w:type="gramEnd"/>
      <w:r w:rsidR="001972C2" w:rsidRPr="001972C2">
        <w:rPr>
          <w:b w:val="0"/>
          <w:sz w:val="24"/>
          <w:szCs w:val="24"/>
        </w:rPr>
        <w:t xml:space="preserve">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Краснополянское сельское поселение и финансового обеспечения выполнения муниципального задания</w:t>
      </w:r>
      <w:r w:rsidRPr="00513E06">
        <w:t>»</w:t>
      </w:r>
      <w:r w:rsidR="00B3255E">
        <w:t xml:space="preserve"> </w:t>
      </w:r>
      <w:r w:rsidRPr="008D1614">
        <w:rPr>
          <w:sz w:val="28"/>
          <w:szCs w:val="28"/>
        </w:rPr>
        <w:t>ПОСТАНОВЛЯЮ:</w:t>
      </w:r>
    </w:p>
    <w:p w:rsidR="00F90022" w:rsidRPr="00F90022" w:rsidRDefault="00F90022" w:rsidP="00F90022">
      <w:pPr>
        <w:jc w:val="both"/>
        <w:rPr>
          <w:rFonts w:ascii="Arial" w:hAnsi="Arial" w:cs="Arial"/>
          <w:b/>
          <w:sz w:val="28"/>
          <w:szCs w:val="28"/>
        </w:rPr>
      </w:pPr>
    </w:p>
    <w:p w:rsidR="00F90022" w:rsidRPr="00F90022" w:rsidRDefault="00F90022" w:rsidP="00F90022">
      <w:pPr>
        <w:jc w:val="both"/>
        <w:rPr>
          <w:rFonts w:ascii="Arial" w:hAnsi="Arial" w:cs="Arial"/>
        </w:rPr>
      </w:pPr>
      <w:r w:rsidRPr="00F90022">
        <w:rPr>
          <w:rFonts w:ascii="Arial" w:hAnsi="Arial" w:cs="Arial"/>
        </w:rPr>
        <w:t>1. Утвердить муниципальное задание на 20</w:t>
      </w:r>
      <w:r w:rsidR="00F7295D">
        <w:rPr>
          <w:rFonts w:ascii="Arial" w:hAnsi="Arial" w:cs="Arial"/>
        </w:rPr>
        <w:t>21</w:t>
      </w:r>
      <w:r w:rsidRPr="00F90022">
        <w:rPr>
          <w:rFonts w:ascii="Arial" w:hAnsi="Arial" w:cs="Arial"/>
        </w:rPr>
        <w:t xml:space="preserve"> год</w:t>
      </w:r>
      <w:r w:rsidR="006B5151">
        <w:rPr>
          <w:rFonts w:ascii="Arial" w:hAnsi="Arial" w:cs="Arial"/>
        </w:rPr>
        <w:t xml:space="preserve"> и</w:t>
      </w:r>
      <w:r w:rsidR="001972C2">
        <w:rPr>
          <w:rFonts w:ascii="Arial" w:hAnsi="Arial" w:cs="Arial"/>
        </w:rPr>
        <w:t xml:space="preserve"> плановый период</w:t>
      </w:r>
      <w:r w:rsidR="006B5151">
        <w:rPr>
          <w:rFonts w:ascii="Arial" w:hAnsi="Arial" w:cs="Arial"/>
        </w:rPr>
        <w:t xml:space="preserve"> 20</w:t>
      </w:r>
      <w:r w:rsidR="00376587">
        <w:rPr>
          <w:rFonts w:ascii="Arial" w:hAnsi="Arial" w:cs="Arial"/>
        </w:rPr>
        <w:t>2</w:t>
      </w:r>
      <w:r w:rsidR="00F7295D">
        <w:rPr>
          <w:rFonts w:ascii="Arial" w:hAnsi="Arial" w:cs="Arial"/>
        </w:rPr>
        <w:t>2</w:t>
      </w:r>
      <w:r w:rsidR="005B7284">
        <w:rPr>
          <w:rFonts w:ascii="Arial" w:hAnsi="Arial" w:cs="Arial"/>
        </w:rPr>
        <w:t xml:space="preserve"> </w:t>
      </w:r>
      <w:r w:rsidR="001972C2">
        <w:rPr>
          <w:rFonts w:ascii="Arial" w:hAnsi="Arial" w:cs="Arial"/>
        </w:rPr>
        <w:t xml:space="preserve">и </w:t>
      </w:r>
      <w:r w:rsidR="006B5151">
        <w:rPr>
          <w:rFonts w:ascii="Arial" w:hAnsi="Arial" w:cs="Arial"/>
        </w:rPr>
        <w:t>20</w:t>
      </w:r>
      <w:r w:rsidR="00C74669">
        <w:rPr>
          <w:rFonts w:ascii="Arial" w:hAnsi="Arial" w:cs="Arial"/>
        </w:rPr>
        <w:t>2</w:t>
      </w:r>
      <w:r w:rsidR="00F7295D">
        <w:rPr>
          <w:rFonts w:ascii="Arial" w:hAnsi="Arial" w:cs="Arial"/>
        </w:rPr>
        <w:t>3</w:t>
      </w:r>
      <w:r w:rsidR="004B1385">
        <w:rPr>
          <w:rFonts w:ascii="Arial" w:hAnsi="Arial" w:cs="Arial"/>
        </w:rPr>
        <w:t xml:space="preserve"> годов </w:t>
      </w:r>
      <w:r w:rsidR="001972C2">
        <w:rPr>
          <w:rFonts w:ascii="Arial" w:hAnsi="Arial" w:cs="Arial"/>
        </w:rPr>
        <w:t xml:space="preserve"> </w:t>
      </w:r>
      <w:r w:rsidRPr="00F90022">
        <w:rPr>
          <w:rFonts w:ascii="Arial" w:hAnsi="Arial" w:cs="Arial"/>
        </w:rPr>
        <w:t>на оказание</w:t>
      </w:r>
      <w:r w:rsidR="00B222FC">
        <w:rPr>
          <w:rFonts w:ascii="Arial" w:hAnsi="Arial" w:cs="Arial"/>
        </w:rPr>
        <w:t xml:space="preserve"> муниципальных услуг (выполнение</w:t>
      </w:r>
      <w:r w:rsidRPr="00F90022">
        <w:rPr>
          <w:rFonts w:ascii="Arial" w:hAnsi="Arial" w:cs="Arial"/>
        </w:rPr>
        <w:t xml:space="preserve"> работ) муниципальным бюджетным учреждением </w:t>
      </w:r>
      <w:r>
        <w:rPr>
          <w:rFonts w:ascii="Arial" w:hAnsi="Arial" w:cs="Arial"/>
        </w:rPr>
        <w:t>«Культурно-досуговый центр Краснополянского сельского поселения»</w:t>
      </w:r>
      <w:r w:rsidRPr="00F90022">
        <w:rPr>
          <w:rFonts w:ascii="Arial" w:hAnsi="Arial" w:cs="Arial"/>
        </w:rPr>
        <w:t xml:space="preserve"> (Приложение</w:t>
      </w:r>
      <w:r>
        <w:rPr>
          <w:rFonts w:ascii="Arial" w:hAnsi="Arial" w:cs="Arial"/>
        </w:rPr>
        <w:t xml:space="preserve"> №1).</w:t>
      </w:r>
    </w:p>
    <w:p w:rsidR="00F90022" w:rsidRPr="00F90022" w:rsidRDefault="00F7295D" w:rsidP="00F90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90022" w:rsidRPr="00F90022">
        <w:rPr>
          <w:rFonts w:ascii="Arial" w:hAnsi="Arial" w:cs="Arial"/>
        </w:rPr>
        <w:t xml:space="preserve">. </w:t>
      </w:r>
      <w:proofErr w:type="gramStart"/>
      <w:r w:rsidR="00F90022" w:rsidRPr="00F90022">
        <w:rPr>
          <w:rFonts w:ascii="Arial" w:hAnsi="Arial" w:cs="Arial"/>
        </w:rPr>
        <w:t>Разместить</w:t>
      </w:r>
      <w:proofErr w:type="gramEnd"/>
      <w:r w:rsidR="00F90022" w:rsidRPr="00F90022">
        <w:rPr>
          <w:rFonts w:ascii="Arial" w:hAnsi="Arial" w:cs="Arial"/>
        </w:rPr>
        <w:t xml:space="preserve"> муниципальн</w:t>
      </w:r>
      <w:r w:rsidR="00115D7E">
        <w:rPr>
          <w:rFonts w:ascii="Arial" w:hAnsi="Arial" w:cs="Arial"/>
        </w:rPr>
        <w:t>ое</w:t>
      </w:r>
      <w:r w:rsidR="00F90022" w:rsidRPr="00F90022">
        <w:rPr>
          <w:rFonts w:ascii="Arial" w:hAnsi="Arial" w:cs="Arial"/>
        </w:rPr>
        <w:t xml:space="preserve"> задани</w:t>
      </w:r>
      <w:r w:rsidR="00115D7E">
        <w:rPr>
          <w:rFonts w:ascii="Arial" w:hAnsi="Arial" w:cs="Arial"/>
        </w:rPr>
        <w:t>е</w:t>
      </w:r>
      <w:r w:rsidR="00F90022" w:rsidRPr="00F90022">
        <w:rPr>
          <w:rFonts w:ascii="Arial" w:hAnsi="Arial" w:cs="Arial"/>
        </w:rPr>
        <w:t xml:space="preserve"> на 20</w:t>
      </w:r>
      <w:r w:rsidR="002537AC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F90022" w:rsidRPr="00F90022">
        <w:rPr>
          <w:rFonts w:ascii="Arial" w:hAnsi="Arial" w:cs="Arial"/>
        </w:rPr>
        <w:t xml:space="preserve"> год </w:t>
      </w:r>
      <w:r w:rsidR="00376587">
        <w:rPr>
          <w:rFonts w:ascii="Arial" w:hAnsi="Arial" w:cs="Arial"/>
        </w:rPr>
        <w:t>и</w:t>
      </w:r>
      <w:r w:rsidR="001972C2">
        <w:rPr>
          <w:rFonts w:ascii="Arial" w:hAnsi="Arial" w:cs="Arial"/>
        </w:rPr>
        <w:t xml:space="preserve"> плановый период</w:t>
      </w:r>
      <w:r w:rsidR="0037658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="001972C2">
        <w:rPr>
          <w:rFonts w:ascii="Arial" w:hAnsi="Arial" w:cs="Arial"/>
        </w:rPr>
        <w:t xml:space="preserve"> и </w:t>
      </w:r>
      <w:r w:rsidR="00821430">
        <w:rPr>
          <w:rFonts w:ascii="Arial" w:hAnsi="Arial" w:cs="Arial"/>
        </w:rPr>
        <w:t>20</w:t>
      </w:r>
      <w:r w:rsidR="00C74669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4B1385">
        <w:rPr>
          <w:rFonts w:ascii="Arial" w:hAnsi="Arial" w:cs="Arial"/>
        </w:rPr>
        <w:t xml:space="preserve"> годов</w:t>
      </w:r>
      <w:r w:rsidR="001972C2">
        <w:rPr>
          <w:rFonts w:ascii="Arial" w:hAnsi="Arial" w:cs="Arial"/>
        </w:rPr>
        <w:t xml:space="preserve"> </w:t>
      </w:r>
      <w:r w:rsidR="00F90022" w:rsidRPr="00F90022">
        <w:rPr>
          <w:rFonts w:ascii="Arial" w:hAnsi="Arial" w:cs="Arial"/>
        </w:rPr>
        <w:t>на оказание муниципальных у</w:t>
      </w:r>
      <w:r w:rsidR="004B1385">
        <w:rPr>
          <w:rFonts w:ascii="Arial" w:hAnsi="Arial" w:cs="Arial"/>
        </w:rPr>
        <w:t>слуг (выполнение</w:t>
      </w:r>
      <w:r w:rsidR="00F90022" w:rsidRPr="00F90022">
        <w:rPr>
          <w:rFonts w:ascii="Arial" w:hAnsi="Arial" w:cs="Arial"/>
        </w:rPr>
        <w:t xml:space="preserve"> работ) муниципальным бюджетным учреждением </w:t>
      </w:r>
      <w:r w:rsidR="00F90022">
        <w:rPr>
          <w:rFonts w:ascii="Arial" w:hAnsi="Arial" w:cs="Arial"/>
        </w:rPr>
        <w:t>«Культурно-досуговый центр Краснополянского сельского поселения»</w:t>
      </w:r>
      <w:r w:rsidR="00F90022" w:rsidRPr="00F90022">
        <w:rPr>
          <w:rFonts w:ascii="Arial" w:hAnsi="Arial" w:cs="Arial"/>
        </w:rPr>
        <w:t xml:space="preserve"> на официальном сайте Администрации </w:t>
      </w:r>
      <w:r w:rsidR="00F90022">
        <w:rPr>
          <w:rFonts w:ascii="Arial" w:hAnsi="Arial" w:cs="Arial"/>
        </w:rPr>
        <w:t xml:space="preserve">МО Краснополянское сельское поселение </w:t>
      </w:r>
      <w:r w:rsidR="00F90022" w:rsidRPr="00F90022">
        <w:rPr>
          <w:rFonts w:ascii="Arial" w:hAnsi="Arial" w:cs="Arial"/>
        </w:rPr>
        <w:t xml:space="preserve">в сети Интернет. </w:t>
      </w:r>
    </w:p>
    <w:p w:rsidR="00F90022" w:rsidRPr="00F90022" w:rsidRDefault="00F7295D" w:rsidP="00F90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90022" w:rsidRPr="00F90022">
        <w:rPr>
          <w:rFonts w:ascii="Arial" w:hAnsi="Arial" w:cs="Arial"/>
        </w:rPr>
        <w:t>. Контроль  исполнени</w:t>
      </w:r>
      <w:r w:rsidR="00C74669">
        <w:rPr>
          <w:rFonts w:ascii="Arial" w:hAnsi="Arial" w:cs="Arial"/>
        </w:rPr>
        <w:t>я</w:t>
      </w:r>
      <w:r w:rsidR="00F90022" w:rsidRPr="00F90022">
        <w:rPr>
          <w:rFonts w:ascii="Arial" w:hAnsi="Arial" w:cs="Arial"/>
        </w:rPr>
        <w:t xml:space="preserve"> настоящего </w:t>
      </w:r>
      <w:r w:rsidR="00C74669">
        <w:rPr>
          <w:rFonts w:ascii="Arial" w:hAnsi="Arial" w:cs="Arial"/>
        </w:rPr>
        <w:t>П</w:t>
      </w:r>
      <w:r w:rsidR="00F90022" w:rsidRPr="00F90022">
        <w:rPr>
          <w:rFonts w:ascii="Arial" w:hAnsi="Arial" w:cs="Arial"/>
        </w:rPr>
        <w:t>остановления</w:t>
      </w:r>
      <w:r w:rsidR="00C74669">
        <w:rPr>
          <w:rFonts w:ascii="Arial" w:hAnsi="Arial" w:cs="Arial"/>
        </w:rPr>
        <w:t xml:space="preserve"> возложить на заместителя главы администрации (по социальным вопросам) Нуртазинову А.Б</w:t>
      </w:r>
      <w:r w:rsidR="00F90022" w:rsidRPr="00F90022">
        <w:rPr>
          <w:rFonts w:ascii="Arial" w:hAnsi="Arial" w:cs="Arial"/>
        </w:rPr>
        <w:t>.</w:t>
      </w:r>
    </w:p>
    <w:p w:rsidR="00F90022" w:rsidRPr="00F90022" w:rsidRDefault="00F90022" w:rsidP="00F90022">
      <w:pPr>
        <w:jc w:val="both"/>
        <w:rPr>
          <w:rFonts w:ascii="Arial" w:hAnsi="Arial" w:cs="Arial"/>
          <w:b/>
          <w:sz w:val="28"/>
          <w:szCs w:val="28"/>
        </w:rPr>
      </w:pPr>
    </w:p>
    <w:p w:rsidR="00376587" w:rsidRDefault="00376587" w:rsidP="00C74669">
      <w:pPr>
        <w:pStyle w:val="ConsPlusNormal"/>
        <w:rPr>
          <w:rFonts w:ascii="Arial" w:hAnsi="Arial" w:cs="Arial"/>
          <w:sz w:val="24"/>
          <w:szCs w:val="24"/>
        </w:rPr>
      </w:pPr>
    </w:p>
    <w:p w:rsidR="00376587" w:rsidRDefault="00376587" w:rsidP="00C74669">
      <w:pPr>
        <w:pStyle w:val="ConsPlusNormal"/>
        <w:rPr>
          <w:rFonts w:ascii="Arial" w:hAnsi="Arial" w:cs="Arial"/>
          <w:sz w:val="24"/>
          <w:szCs w:val="24"/>
        </w:rPr>
      </w:pPr>
    </w:p>
    <w:p w:rsidR="00376587" w:rsidRDefault="00376587" w:rsidP="00C74669">
      <w:pPr>
        <w:pStyle w:val="ConsPlusNormal"/>
        <w:rPr>
          <w:rFonts w:ascii="Arial" w:hAnsi="Arial" w:cs="Arial"/>
          <w:sz w:val="24"/>
          <w:szCs w:val="24"/>
        </w:rPr>
      </w:pPr>
    </w:p>
    <w:p w:rsidR="009967FC" w:rsidRPr="003133BC" w:rsidRDefault="00F7295D" w:rsidP="00C74669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9967FC" w:rsidRPr="003133BC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 xml:space="preserve">а </w:t>
      </w:r>
      <w:r w:rsidR="009967FC" w:rsidRPr="003133BC">
        <w:rPr>
          <w:rFonts w:ascii="Arial" w:hAnsi="Arial" w:cs="Arial"/>
          <w:sz w:val="24"/>
          <w:szCs w:val="24"/>
        </w:rPr>
        <w:t>Красноп</w:t>
      </w:r>
      <w:r w:rsidR="00C74669">
        <w:rPr>
          <w:rFonts w:ascii="Arial" w:hAnsi="Arial" w:cs="Arial"/>
          <w:sz w:val="24"/>
          <w:szCs w:val="24"/>
        </w:rPr>
        <w:t xml:space="preserve">олянского сельского поселения </w:t>
      </w:r>
      <w:r w:rsidR="00C74669">
        <w:rPr>
          <w:rFonts w:ascii="Arial" w:hAnsi="Arial" w:cs="Arial"/>
          <w:sz w:val="24"/>
          <w:szCs w:val="24"/>
        </w:rPr>
        <w:tab/>
      </w:r>
      <w:r w:rsidR="00376587">
        <w:rPr>
          <w:rFonts w:ascii="Arial" w:hAnsi="Arial" w:cs="Arial"/>
          <w:sz w:val="24"/>
          <w:szCs w:val="24"/>
        </w:rPr>
        <w:t xml:space="preserve">        </w:t>
      </w:r>
      <w:r w:rsidR="001972C2">
        <w:rPr>
          <w:rFonts w:ascii="Arial" w:hAnsi="Arial" w:cs="Arial"/>
          <w:sz w:val="24"/>
          <w:szCs w:val="24"/>
        </w:rPr>
        <w:t xml:space="preserve">        </w:t>
      </w:r>
      <w:r w:rsidR="0037658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376587">
        <w:rPr>
          <w:rFonts w:ascii="Arial" w:hAnsi="Arial" w:cs="Arial"/>
          <w:sz w:val="24"/>
          <w:szCs w:val="24"/>
        </w:rPr>
        <w:t xml:space="preserve"> </w:t>
      </w:r>
      <w:r w:rsidR="002537AC">
        <w:rPr>
          <w:rFonts w:ascii="Arial" w:hAnsi="Arial" w:cs="Arial"/>
          <w:sz w:val="24"/>
          <w:szCs w:val="24"/>
        </w:rPr>
        <w:t xml:space="preserve">А.Н. </w:t>
      </w:r>
      <w:r>
        <w:rPr>
          <w:rFonts w:ascii="Arial" w:hAnsi="Arial" w:cs="Arial"/>
          <w:sz w:val="24"/>
          <w:szCs w:val="24"/>
        </w:rPr>
        <w:t>Кошелев</w:t>
      </w:r>
    </w:p>
    <w:p w:rsidR="00F2392C" w:rsidRDefault="00F2392C" w:rsidP="00513E06">
      <w:pPr>
        <w:rPr>
          <w:rFonts w:ascii="Arial" w:hAnsi="Arial" w:cs="Arial"/>
        </w:rPr>
      </w:pPr>
    </w:p>
    <w:p w:rsidR="00F2392C" w:rsidRDefault="00F2392C" w:rsidP="00513E06">
      <w:pPr>
        <w:rPr>
          <w:rFonts w:ascii="Arial" w:hAnsi="Arial" w:cs="Arial"/>
        </w:rPr>
      </w:pPr>
    </w:p>
    <w:p w:rsidR="00F2392C" w:rsidRDefault="00F2392C" w:rsidP="00513E06">
      <w:pPr>
        <w:rPr>
          <w:rFonts w:ascii="Arial" w:hAnsi="Arial" w:cs="Arial"/>
        </w:rPr>
      </w:pPr>
    </w:p>
    <w:p w:rsidR="00F2392C" w:rsidRDefault="00F2392C" w:rsidP="00513E06">
      <w:pPr>
        <w:rPr>
          <w:rFonts w:ascii="Arial" w:hAnsi="Arial" w:cs="Arial"/>
        </w:rPr>
      </w:pPr>
    </w:p>
    <w:p w:rsidR="00F2392C" w:rsidRDefault="00F2392C" w:rsidP="00513E06">
      <w:pPr>
        <w:rPr>
          <w:rFonts w:ascii="Arial" w:hAnsi="Arial" w:cs="Arial"/>
        </w:rPr>
      </w:pPr>
    </w:p>
    <w:p w:rsidR="00F2392C" w:rsidRDefault="00F2392C" w:rsidP="00513E06">
      <w:pPr>
        <w:rPr>
          <w:rFonts w:ascii="Arial" w:hAnsi="Arial" w:cs="Arial"/>
        </w:rPr>
      </w:pPr>
    </w:p>
    <w:p w:rsidR="00F2392C" w:rsidRDefault="00F2392C" w:rsidP="00513E06">
      <w:pPr>
        <w:rPr>
          <w:rFonts w:ascii="Arial" w:hAnsi="Arial" w:cs="Arial"/>
        </w:rPr>
        <w:sectPr w:rsidR="00F2392C" w:rsidSect="001972C2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282575" w:rsidRPr="007F3C6B" w:rsidRDefault="00282575" w:rsidP="00282575">
      <w:pPr>
        <w:pStyle w:val="a8"/>
        <w:ind w:left="10206"/>
        <w:rPr>
          <w:rFonts w:ascii="Times New Roman" w:hAnsi="Times New Roman" w:cs="Times New Roman"/>
          <w:sz w:val="24"/>
          <w:szCs w:val="24"/>
        </w:rPr>
      </w:pPr>
      <w:r w:rsidRPr="007F3C6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82575" w:rsidRPr="007F3C6B" w:rsidRDefault="00282575" w:rsidP="00282575">
      <w:pPr>
        <w:pStyle w:val="a8"/>
        <w:ind w:left="10206"/>
      </w:pPr>
      <w:r w:rsidRPr="007F3C6B">
        <w:rPr>
          <w:rFonts w:ascii="Times New Roman" w:hAnsi="Times New Roman" w:cs="Times New Roman"/>
          <w:sz w:val="24"/>
          <w:szCs w:val="24"/>
        </w:rPr>
        <w:t>к По</w:t>
      </w:r>
      <w:r>
        <w:rPr>
          <w:rFonts w:ascii="Times New Roman" w:hAnsi="Times New Roman" w:cs="Times New Roman"/>
          <w:sz w:val="24"/>
          <w:szCs w:val="24"/>
        </w:rPr>
        <w:t>ложению о</w:t>
      </w:r>
      <w:r w:rsidRPr="007F3C6B">
        <w:rPr>
          <w:rFonts w:ascii="Times New Roman" w:hAnsi="Times New Roman" w:cs="Times New Roman"/>
          <w:sz w:val="24"/>
          <w:szCs w:val="24"/>
        </w:rPr>
        <w:t xml:space="preserve">  формировани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3C6B">
        <w:rPr>
          <w:rFonts w:ascii="Times New Roman" w:hAnsi="Times New Roman" w:cs="Times New Roman"/>
          <w:sz w:val="24"/>
          <w:szCs w:val="24"/>
        </w:rPr>
        <w:t xml:space="preserve"> муниципального  задания </w:t>
      </w:r>
      <w:r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(выполнение работ) </w:t>
      </w:r>
      <w:r w:rsidRPr="007F3C6B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6B">
        <w:rPr>
          <w:rFonts w:ascii="Times New Roman" w:hAnsi="Times New Roman" w:cs="Times New Roman"/>
          <w:sz w:val="24"/>
          <w:szCs w:val="24"/>
        </w:rPr>
        <w:t xml:space="preserve">муниципальных учреждений                                                   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Краснополянское</w:t>
      </w:r>
      <w:r w:rsidRPr="007F3C6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C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C6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6B">
        <w:rPr>
          <w:rFonts w:ascii="Times New Roman" w:hAnsi="Times New Roman" w:cs="Times New Roman"/>
          <w:sz w:val="24"/>
          <w:szCs w:val="24"/>
        </w:rPr>
        <w:t xml:space="preserve">финансового обеспечения                                         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C6B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7F3C6B">
        <w:t xml:space="preserve">                         </w:t>
      </w:r>
    </w:p>
    <w:p w:rsidR="00282575" w:rsidRPr="007F3C6B" w:rsidRDefault="00282575" w:rsidP="00282575">
      <w:pPr>
        <w:pStyle w:val="ConsPlusNormal"/>
        <w:rPr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3935"/>
        <w:gridCol w:w="2151"/>
        <w:gridCol w:w="773"/>
        <w:gridCol w:w="404"/>
        <w:gridCol w:w="1286"/>
        <w:gridCol w:w="893"/>
        <w:gridCol w:w="1915"/>
        <w:gridCol w:w="91"/>
      </w:tblGrid>
      <w:tr w:rsidR="00282575" w:rsidRPr="00C96850" w:rsidTr="0076328E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2575" w:rsidRPr="00C96850" w:rsidRDefault="00282575" w:rsidP="0076328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УТВЕРЖДАЮ</w:t>
            </w:r>
          </w:p>
          <w:p w:rsidR="00282575" w:rsidRPr="00C96850" w:rsidRDefault="00282575" w:rsidP="0076328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 Руководитель (уполномоченное лицо)</w:t>
            </w:r>
          </w:p>
          <w:p w:rsidR="00282575" w:rsidRDefault="00282575" w:rsidP="0076328E">
            <w:pPr>
              <w:pStyle w:val="aa"/>
              <w:spacing w:line="276" w:lineRule="auto"/>
            </w:pPr>
            <w:r>
              <w:t>______________________________________</w:t>
            </w:r>
          </w:p>
          <w:p w:rsidR="00282575" w:rsidRPr="00C96850" w:rsidRDefault="00282575" w:rsidP="0076328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 (наименование органа, осуществляющего функции и полномочия учредителя, главного распорядителя средств местного бюджета)</w:t>
            </w:r>
          </w:p>
        </w:tc>
      </w:tr>
      <w:tr w:rsidR="00282575" w:rsidRPr="00C96850" w:rsidTr="0076328E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2575" w:rsidRPr="00C96850" w:rsidRDefault="00282575" w:rsidP="0076328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2575" w:rsidRPr="00C96850" w:rsidRDefault="00282575" w:rsidP="0076328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2575" w:rsidRPr="00C96850" w:rsidRDefault="00282575" w:rsidP="0076328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82575" w:rsidRPr="00C96850" w:rsidTr="0076328E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2575" w:rsidRPr="00C96850" w:rsidRDefault="00282575" w:rsidP="00282575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декабря </w:t>
            </w:r>
            <w:r w:rsidRPr="00C9685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Pr="00C96850">
              <w:rPr>
                <w:rFonts w:ascii="Times New Roman" w:hAnsi="Times New Roman" w:cs="Times New Roman"/>
              </w:rPr>
              <w:t xml:space="preserve">      г.</w:t>
            </w:r>
          </w:p>
        </w:tc>
      </w:tr>
      <w:tr w:rsidR="00282575" w:rsidRPr="00C96850" w:rsidTr="0076328E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75" w:rsidRPr="00C96850" w:rsidRDefault="00282575" w:rsidP="0076328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Коды</w:t>
            </w:r>
          </w:p>
        </w:tc>
      </w:tr>
      <w:tr w:rsidR="00282575" w:rsidRPr="00C96850" w:rsidTr="0076328E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2575" w:rsidRPr="00A56219" w:rsidRDefault="00282575" w:rsidP="0076328E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0493A">
              <w:rPr>
                <w:rStyle w:val="ab"/>
                <w:rFonts w:ascii="Times New Roman" w:hAnsi="Times New Roman" w:cs="Times New Roman"/>
              </w:rPr>
              <w:t>МУНИЦИПАЛЬНОЕ ЗАДАНИЕ N </w:t>
            </w:r>
            <w:r>
              <w:rPr>
                <w:rStyle w:val="ab"/>
                <w:rFonts w:ascii="Times New Roman" w:hAnsi="Times New Roman" w:cs="Times New Roman"/>
                <w:lang w:val="en-US"/>
              </w:rPr>
              <w:t>&lt;</w:t>
            </w:r>
            <w:r>
              <w:rPr>
                <w:rStyle w:val="ab"/>
                <w:rFonts w:ascii="Times New Roman" w:hAnsi="Times New Roman" w:cs="Times New Roman"/>
              </w:rPr>
              <w:t>1</w:t>
            </w:r>
            <w:r>
              <w:rPr>
                <w:rStyle w:val="ab"/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F0493A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2575" w:rsidRPr="00C96850" w:rsidRDefault="00282575" w:rsidP="0076328E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75" w:rsidRPr="00C96850" w:rsidRDefault="00282575" w:rsidP="0076328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0506001</w:t>
            </w:r>
          </w:p>
        </w:tc>
      </w:tr>
      <w:tr w:rsidR="00282575" w:rsidRPr="00C96850" w:rsidTr="0076328E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2575" w:rsidRPr="00F0493A" w:rsidRDefault="00282575" w:rsidP="0076328E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>на 20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21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год и на плановый период 20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22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и 20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23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годов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2575" w:rsidRPr="00C96850" w:rsidRDefault="00282575" w:rsidP="0076328E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</w:tr>
      <w:tr w:rsidR="00282575" w:rsidRPr="00C96850" w:rsidTr="0076328E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2575" w:rsidRPr="00A56219" w:rsidRDefault="00282575" w:rsidP="0076328E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96850">
              <w:rPr>
                <w:rFonts w:ascii="Times New Roman" w:hAnsi="Times New Roman" w:cs="Times New Roman"/>
              </w:rPr>
              <w:t xml:space="preserve">Дата окончания </w:t>
            </w:r>
            <w:r w:rsidRPr="002B799C">
              <w:rPr>
                <w:rFonts w:ascii="Times New Roman" w:hAnsi="Times New Roman" w:cs="Times New Roman"/>
              </w:rPr>
              <w:t xml:space="preserve">действия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 w:rsidRPr="002B79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2575" w:rsidRPr="00C96850" w:rsidTr="0076328E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575" w:rsidRPr="00C96850" w:rsidRDefault="00282575" w:rsidP="0076328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Наименование муниципального учреждения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(обособленного подразделения)</w:t>
            </w:r>
          </w:p>
        </w:tc>
        <w:tc>
          <w:tcPr>
            <w:tcW w:w="7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«Культурно досуговый центр Краснополянское сельское поселение»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2575" w:rsidRPr="00C96850" w:rsidRDefault="00282575" w:rsidP="0076328E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2575" w:rsidRPr="00C96850" w:rsidTr="0076328E">
        <w:trPr>
          <w:gridAfter w:val="1"/>
          <w:wAfter w:w="91" w:type="dxa"/>
        </w:trPr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575" w:rsidRPr="00C96850" w:rsidRDefault="00282575" w:rsidP="0076328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Вид деятельности муниципального учреждения </w:t>
            </w:r>
            <w:r>
              <w:t>(обособленного подразделения)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библиотек, архивов, учреждений клубного типа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2575" w:rsidRPr="00C96850" w:rsidRDefault="00282575" w:rsidP="0076328E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91.01</w:t>
            </w:r>
          </w:p>
        </w:tc>
      </w:tr>
      <w:tr w:rsidR="00282575" w:rsidRPr="00C96850" w:rsidTr="0076328E">
        <w:trPr>
          <w:gridAfter w:val="1"/>
          <w:wAfter w:w="91" w:type="dxa"/>
        </w:trPr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575" w:rsidRPr="00C96850" w:rsidRDefault="00282575" w:rsidP="0076328E"/>
        </w:tc>
        <w:tc>
          <w:tcPr>
            <w:tcW w:w="7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спортивных объектов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2575" w:rsidRPr="00C96850" w:rsidRDefault="00282575" w:rsidP="0076328E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93.11</w:t>
            </w:r>
          </w:p>
        </w:tc>
      </w:tr>
      <w:tr w:rsidR="00282575" w:rsidRPr="00C96850" w:rsidTr="0076328E">
        <w:trPr>
          <w:gridAfter w:val="1"/>
          <w:wAfter w:w="91" w:type="dxa"/>
        </w:trPr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575" w:rsidRPr="00C96850" w:rsidRDefault="00282575" w:rsidP="0076328E"/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82575" w:rsidRPr="00C96850" w:rsidRDefault="00282575" w:rsidP="007632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2575" w:rsidRPr="00C96850" w:rsidRDefault="00282575" w:rsidP="0076328E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2575" w:rsidRPr="00C96850" w:rsidTr="0076328E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  <w:vMerge/>
            <w:tcBorders>
              <w:left w:val="nil"/>
              <w:bottom w:val="nil"/>
              <w:right w:val="nil"/>
            </w:tcBorders>
            <w:hideMark/>
          </w:tcPr>
          <w:p w:rsidR="00282575" w:rsidRPr="00C96850" w:rsidRDefault="00282575" w:rsidP="0076328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82575" w:rsidRDefault="00282575" w:rsidP="00282575">
      <w:pPr>
        <w:pStyle w:val="1"/>
        <w:rPr>
          <w:rFonts w:eastAsiaTheme="minorEastAsia"/>
          <w:color w:val="auto"/>
        </w:rPr>
      </w:pPr>
      <w:bookmarkStart w:id="1" w:name="sub_107"/>
    </w:p>
    <w:p w:rsidR="00282575" w:rsidRDefault="00282575" w:rsidP="00282575">
      <w:pPr>
        <w:pStyle w:val="1"/>
        <w:rPr>
          <w:rFonts w:eastAsiaTheme="minorEastAsia"/>
          <w:color w:val="auto"/>
        </w:rPr>
      </w:pPr>
    </w:p>
    <w:p w:rsidR="00282575" w:rsidRDefault="00282575" w:rsidP="00282575">
      <w:pPr>
        <w:pStyle w:val="1"/>
        <w:rPr>
          <w:rFonts w:eastAsiaTheme="minorEastAsia"/>
          <w:color w:val="auto"/>
        </w:rPr>
      </w:pPr>
    </w:p>
    <w:p w:rsidR="00282575" w:rsidRDefault="00282575" w:rsidP="00282575">
      <w:pPr>
        <w:pStyle w:val="1"/>
        <w:rPr>
          <w:rFonts w:eastAsiaTheme="minorEastAsia"/>
          <w:color w:val="auto"/>
        </w:rPr>
      </w:pPr>
    </w:p>
    <w:p w:rsidR="00282575" w:rsidRDefault="00282575" w:rsidP="00282575">
      <w:pPr>
        <w:pStyle w:val="1"/>
        <w:rPr>
          <w:rFonts w:eastAsiaTheme="minorEastAsia"/>
          <w:color w:val="auto"/>
        </w:rPr>
      </w:pPr>
    </w:p>
    <w:p w:rsidR="00282575" w:rsidRPr="002B799C" w:rsidRDefault="00282575" w:rsidP="00282575">
      <w:pPr>
        <w:pStyle w:val="1"/>
        <w:rPr>
          <w:rFonts w:eastAsiaTheme="minorEastAsia"/>
          <w:color w:val="auto"/>
        </w:rPr>
      </w:pPr>
      <w:r w:rsidRPr="002B799C">
        <w:rPr>
          <w:rFonts w:eastAsiaTheme="minorEastAsia"/>
          <w:color w:val="auto"/>
        </w:rPr>
        <w:lastRenderedPageBreak/>
        <w:t xml:space="preserve">Часть I. Сведения об оказываемых муниципальных  </w:t>
      </w:r>
      <w:r>
        <w:rPr>
          <w:rFonts w:eastAsiaTheme="minorEastAsia"/>
          <w:color w:val="auto"/>
        </w:rPr>
        <w:t>услугах</w:t>
      </w:r>
      <w:r w:rsidRPr="00A56219">
        <w:rPr>
          <w:rFonts w:eastAsiaTheme="minorEastAsia"/>
          <w:color w:val="auto"/>
        </w:rPr>
        <w:t xml:space="preserve"> &lt;</w:t>
      </w:r>
      <w:r w:rsidRPr="002B799C">
        <w:rPr>
          <w:rFonts w:eastAsiaTheme="minorEastAsia"/>
          <w:color w:val="auto"/>
        </w:rPr>
        <w:t>3</w:t>
      </w:r>
      <w:r w:rsidRPr="00A56219">
        <w:rPr>
          <w:rFonts w:eastAsiaTheme="minorEastAsia"/>
          <w:color w:val="auto"/>
        </w:rPr>
        <w:t>&gt;</w:t>
      </w:r>
      <w:r w:rsidRPr="002B799C">
        <w:rPr>
          <w:rFonts w:eastAsiaTheme="minorEastAsia"/>
          <w:color w:val="auto"/>
        </w:rPr>
        <w:br/>
        <w:t xml:space="preserve">Раздел </w:t>
      </w:r>
      <w:r>
        <w:rPr>
          <w:rFonts w:eastAsiaTheme="minorEastAsia"/>
          <w:color w:val="auto"/>
        </w:rPr>
        <w:t>1</w:t>
      </w: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6596"/>
        <w:gridCol w:w="3541"/>
        <w:gridCol w:w="2284"/>
      </w:tblGrid>
      <w:tr w:rsidR="00282575" w:rsidRPr="002B799C" w:rsidTr="0076328E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2575" w:rsidRPr="002B799C" w:rsidRDefault="00282575" w:rsidP="0076328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bookmarkStart w:id="2" w:name="sub_119"/>
            <w:bookmarkEnd w:id="1"/>
            <w:r w:rsidRPr="002B799C">
              <w:rPr>
                <w:rFonts w:ascii="Times New Roman" w:hAnsi="Times New Roman" w:cs="Times New Roman"/>
              </w:rPr>
              <w:t>1. Наименование муниципальной услуги</w:t>
            </w:r>
            <w:bookmarkEnd w:id="2"/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575" w:rsidRPr="002B799C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799C">
              <w:rPr>
                <w:rFonts w:ascii="Times New Roman" w:hAnsi="Times New Roman" w:cs="Times New Roman"/>
              </w:rPr>
              <w:t>Код по общероссийскому базовому перечню или                  региональному перечню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47.018.0</w:t>
            </w:r>
          </w:p>
        </w:tc>
      </w:tr>
      <w:tr w:rsidR="00282575" w:rsidRPr="002B799C" w:rsidTr="0076328E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282575" w:rsidRPr="002B799C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575" w:rsidRPr="002B799C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82575" w:rsidRPr="002B799C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575" w:rsidRPr="002B799C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2575" w:rsidRPr="002B799C" w:rsidTr="0076328E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575" w:rsidRPr="002B799C" w:rsidRDefault="00282575" w:rsidP="0076328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bookmarkStart w:id="3" w:name="sub_120"/>
            <w:r w:rsidRPr="002B799C">
              <w:rPr>
                <w:rFonts w:ascii="Times New Roman" w:hAnsi="Times New Roman" w:cs="Times New Roman"/>
              </w:rPr>
              <w:t>2. Категории потребителей муниципальной  услуги</w:t>
            </w:r>
            <w:bookmarkEnd w:id="3"/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575" w:rsidRPr="00C96850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82575" w:rsidRPr="002B799C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282575" w:rsidRPr="002B799C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2575" w:rsidRPr="002B799C" w:rsidTr="0076328E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282575" w:rsidRPr="002B799C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575" w:rsidRPr="002B799C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82575" w:rsidRPr="002B799C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282575" w:rsidRPr="002B799C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82575" w:rsidRPr="002B799C" w:rsidRDefault="00282575" w:rsidP="00282575">
      <w:bookmarkStart w:id="4" w:name="sub_121"/>
      <w:r w:rsidRPr="002B799C">
        <w:t>3. Показатели, характеризующие объем и (или) качество муниципальной  услуги</w:t>
      </w:r>
    </w:p>
    <w:p w:rsidR="00282575" w:rsidRPr="00A56219" w:rsidRDefault="00282575" w:rsidP="00282575">
      <w:bookmarkStart w:id="5" w:name="sub_122"/>
      <w:bookmarkEnd w:id="4"/>
      <w:r w:rsidRPr="002B799C">
        <w:t>3.1. Показатели, характеризующие</w:t>
      </w:r>
      <w:r>
        <w:t xml:space="preserve"> качество муниципальной услуги</w:t>
      </w:r>
      <w:r w:rsidRPr="00A56219">
        <w:t xml:space="preserve"> &lt;</w:t>
      </w:r>
      <w:r>
        <w:t>4</w:t>
      </w:r>
      <w:r w:rsidRPr="00A56219">
        <w:t>&gt;</w:t>
      </w:r>
    </w:p>
    <w:bookmarkEnd w:id="5"/>
    <w:p w:rsidR="00282575" w:rsidRPr="002B799C" w:rsidRDefault="00282575" w:rsidP="00282575">
      <w:pPr>
        <w:rPr>
          <w:sz w:val="20"/>
          <w:szCs w:val="20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75"/>
        <w:gridCol w:w="1276"/>
        <w:gridCol w:w="992"/>
        <w:gridCol w:w="1134"/>
        <w:gridCol w:w="993"/>
        <w:gridCol w:w="1417"/>
        <w:gridCol w:w="1276"/>
        <w:gridCol w:w="1134"/>
        <w:gridCol w:w="1134"/>
        <w:gridCol w:w="850"/>
      </w:tblGrid>
      <w:tr w:rsidR="00282575" w:rsidRPr="002B799C" w:rsidTr="0076328E">
        <w:tc>
          <w:tcPr>
            <w:tcW w:w="1134" w:type="dxa"/>
            <w:vMerge w:val="restart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Уникальный номер реестровой записи (4)</w:t>
            </w:r>
          </w:p>
        </w:tc>
        <w:tc>
          <w:tcPr>
            <w:tcW w:w="3828" w:type="dxa"/>
            <w:gridSpan w:val="3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51" w:type="dxa"/>
            <w:gridSpan w:val="2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9" w:type="dxa"/>
            <w:gridSpan w:val="3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 услуги(6)</w:t>
            </w:r>
          </w:p>
        </w:tc>
      </w:tr>
      <w:tr w:rsidR="00282575" w:rsidRPr="002B799C" w:rsidTr="0076328E">
        <w:tc>
          <w:tcPr>
            <w:tcW w:w="1134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Pr="00A56219">
              <w:t>&lt;</w:t>
            </w:r>
            <w:r>
              <w:t>4</w:t>
            </w:r>
            <w:r w:rsidRPr="00A56219">
              <w:t>&gt;</w:t>
            </w:r>
          </w:p>
        </w:tc>
        <w:tc>
          <w:tcPr>
            <w:tcW w:w="1276" w:type="dxa"/>
            <w:vMerge w:val="restart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Pr="00A56219">
              <w:t>&lt;</w:t>
            </w:r>
            <w:r>
              <w:t>4</w:t>
            </w:r>
            <w:r w:rsidRPr="00A56219">
              <w:t>&gt;</w:t>
            </w:r>
          </w:p>
        </w:tc>
        <w:tc>
          <w:tcPr>
            <w:tcW w:w="1276" w:type="dxa"/>
            <w:vMerge w:val="restart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Pr="00A56219">
              <w:t>&lt;</w:t>
            </w:r>
            <w:r>
              <w:t>4</w:t>
            </w:r>
            <w:r w:rsidRPr="00A56219">
              <w:t>&gt;</w:t>
            </w:r>
          </w:p>
        </w:tc>
        <w:tc>
          <w:tcPr>
            <w:tcW w:w="1275" w:type="dxa"/>
            <w:vMerge w:val="restart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Pr="00A56219">
              <w:t>&lt;</w:t>
            </w:r>
            <w:r>
              <w:t>4</w:t>
            </w:r>
            <w:r w:rsidRPr="00A56219">
              <w:t>&gt;</w:t>
            </w:r>
          </w:p>
        </w:tc>
        <w:tc>
          <w:tcPr>
            <w:tcW w:w="1276" w:type="dxa"/>
            <w:vMerge w:val="restart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Pr="00A56219">
              <w:t>&lt;</w:t>
            </w:r>
            <w:r>
              <w:t>4</w:t>
            </w:r>
            <w:r w:rsidRPr="00A56219">
              <w:t>&gt;</w:t>
            </w:r>
          </w:p>
        </w:tc>
        <w:tc>
          <w:tcPr>
            <w:tcW w:w="992" w:type="dxa"/>
            <w:vMerge w:val="restart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наименование показателя </w:t>
            </w:r>
            <w:r w:rsidRPr="00A56219">
              <w:t>&lt;</w:t>
            </w:r>
            <w:r>
              <w:t>4</w:t>
            </w:r>
            <w:r w:rsidRPr="00A56219">
              <w:t>&gt;</w:t>
            </w:r>
          </w:p>
        </w:tc>
        <w:tc>
          <w:tcPr>
            <w:tcW w:w="2127" w:type="dxa"/>
            <w:gridSpan w:val="2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22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282575" w:rsidRPr="002B799C" w:rsidTr="0076328E">
        <w:tc>
          <w:tcPr>
            <w:tcW w:w="1134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наименование </w:t>
            </w:r>
            <w:r w:rsidRPr="00A56219">
              <w:t>&lt;</w:t>
            </w:r>
            <w:r>
              <w:t>4</w:t>
            </w:r>
            <w:r w:rsidRPr="00A56219">
              <w:t>&gt;</w:t>
            </w:r>
          </w:p>
        </w:tc>
        <w:tc>
          <w:tcPr>
            <w:tcW w:w="993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код по ОКЕИ</w:t>
            </w:r>
          </w:p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&lt;5&gt;</w:t>
            </w:r>
          </w:p>
        </w:tc>
        <w:tc>
          <w:tcPr>
            <w:tcW w:w="1417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82575" w:rsidRPr="002B799C" w:rsidTr="0076328E">
        <w:tc>
          <w:tcPr>
            <w:tcW w:w="1134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hideMark/>
          </w:tcPr>
          <w:p w:rsidR="00282575" w:rsidRPr="002B799C" w:rsidRDefault="00282575" w:rsidP="0076328E">
            <w:pPr>
              <w:pStyle w:val="a9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14</w:t>
            </w:r>
          </w:p>
        </w:tc>
      </w:tr>
      <w:tr w:rsidR="00282575" w:rsidRPr="002B799C" w:rsidTr="0076328E">
        <w:tc>
          <w:tcPr>
            <w:tcW w:w="1134" w:type="dxa"/>
            <w:vMerge w:val="restart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276" w:type="dxa"/>
            <w:vMerge w:val="restart"/>
          </w:tcPr>
          <w:p w:rsidR="00282575" w:rsidRPr="009D2776" w:rsidRDefault="00282575" w:rsidP="0076328E">
            <w:pPr>
              <w:pStyle w:val="a9"/>
              <w:spacing w:line="276" w:lineRule="auto"/>
            </w:pPr>
          </w:p>
        </w:tc>
        <w:tc>
          <w:tcPr>
            <w:tcW w:w="1276" w:type="dxa"/>
            <w:vMerge w:val="restart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276" w:type="dxa"/>
            <w:vMerge w:val="restart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</w:t>
            </w:r>
            <w:r w:rsidRPr="00EC3E44">
              <w:rPr>
                <w:sz w:val="20"/>
                <w:szCs w:val="20"/>
              </w:rPr>
              <w:lastRenderedPageBreak/>
              <w:t xml:space="preserve">ию с предыдущим годом </w:t>
            </w:r>
          </w:p>
        </w:tc>
        <w:tc>
          <w:tcPr>
            <w:tcW w:w="1134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282575" w:rsidRPr="009D2776" w:rsidRDefault="00282575" w:rsidP="0076328E">
            <w:pPr>
              <w:pStyle w:val="a9"/>
              <w:spacing w:line="276" w:lineRule="auto"/>
            </w:pPr>
            <w:r w:rsidRPr="009D2776">
              <w:t>1</w:t>
            </w:r>
            <w:r>
              <w:t>25</w:t>
            </w:r>
          </w:p>
        </w:tc>
        <w:tc>
          <w:tcPr>
            <w:tcW w:w="1276" w:type="dxa"/>
          </w:tcPr>
          <w:p w:rsidR="00282575" w:rsidRPr="009D2776" w:rsidRDefault="00282575" w:rsidP="0076328E">
            <w:pPr>
              <w:pStyle w:val="a9"/>
              <w:spacing w:line="276" w:lineRule="auto"/>
            </w:pPr>
            <w:r>
              <w:t>122,41</w:t>
            </w:r>
          </w:p>
        </w:tc>
        <w:tc>
          <w:tcPr>
            <w:tcW w:w="1134" w:type="dxa"/>
          </w:tcPr>
          <w:p w:rsidR="00282575" w:rsidRPr="009D2776" w:rsidRDefault="00282575" w:rsidP="0076328E">
            <w:pPr>
              <w:pStyle w:val="a9"/>
              <w:spacing w:line="276" w:lineRule="auto"/>
            </w:pPr>
            <w:r>
              <w:t>122,2</w:t>
            </w:r>
          </w:p>
        </w:tc>
        <w:tc>
          <w:tcPr>
            <w:tcW w:w="1134" w:type="dxa"/>
          </w:tcPr>
          <w:p w:rsidR="00282575" w:rsidRPr="009D2776" w:rsidRDefault="00282575" w:rsidP="0076328E">
            <w:pPr>
              <w:pStyle w:val="a9"/>
              <w:spacing w:line="276" w:lineRule="auto"/>
            </w:pPr>
            <w:r w:rsidRPr="009D2776">
              <w:t>5</w:t>
            </w:r>
          </w:p>
        </w:tc>
        <w:tc>
          <w:tcPr>
            <w:tcW w:w="850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  <w:tr w:rsidR="00282575" w:rsidRPr="002B799C" w:rsidTr="0076328E">
        <w:tc>
          <w:tcPr>
            <w:tcW w:w="1134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82575" w:rsidRPr="002B799C" w:rsidRDefault="00282575" w:rsidP="007632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  <w:tr w:rsidR="00282575" w:rsidRPr="002B799C" w:rsidTr="0076328E">
        <w:tc>
          <w:tcPr>
            <w:tcW w:w="1134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282575" w:rsidRPr="002B799C" w:rsidRDefault="00282575" w:rsidP="00282575">
      <w:bookmarkStart w:id="6" w:name="sub_123"/>
      <w:r w:rsidRPr="002B799C">
        <w:t>3.2. Показатели, характеризующие объем муниципальной услуги</w:t>
      </w:r>
    </w:p>
    <w:bookmarkEnd w:id="6"/>
    <w:p w:rsidR="00282575" w:rsidRDefault="00282575" w:rsidP="00282575"/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2"/>
        <w:gridCol w:w="1084"/>
        <w:gridCol w:w="1084"/>
        <w:gridCol w:w="1084"/>
        <w:gridCol w:w="1084"/>
        <w:gridCol w:w="1084"/>
        <w:gridCol w:w="1084"/>
        <w:gridCol w:w="879"/>
        <w:gridCol w:w="761"/>
        <w:gridCol w:w="967"/>
        <w:gridCol w:w="821"/>
        <w:gridCol w:w="821"/>
        <w:gridCol w:w="967"/>
        <w:gridCol w:w="821"/>
        <w:gridCol w:w="821"/>
        <w:gridCol w:w="826"/>
        <w:gridCol w:w="962"/>
      </w:tblGrid>
      <w:tr w:rsidR="00282575" w:rsidRPr="00EC42AC" w:rsidTr="0076328E">
        <w:tc>
          <w:tcPr>
            <w:tcW w:w="1122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252" w:type="dxa"/>
            <w:gridSpan w:val="3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 &lt;5&gt;</w:t>
            </w:r>
          </w:p>
        </w:tc>
        <w:tc>
          <w:tcPr>
            <w:tcW w:w="2168" w:type="dxa"/>
            <w:gridSpan w:val="2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 &lt;5&gt;</w:t>
            </w:r>
          </w:p>
        </w:tc>
        <w:tc>
          <w:tcPr>
            <w:tcW w:w="2724" w:type="dxa"/>
            <w:gridSpan w:val="3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609" w:type="dxa"/>
            <w:gridSpan w:val="3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609" w:type="dxa"/>
            <w:gridSpan w:val="3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Размер платы (цена, тариф) &lt;8&gt;</w:t>
            </w:r>
          </w:p>
        </w:tc>
        <w:tc>
          <w:tcPr>
            <w:tcW w:w="1788" w:type="dxa"/>
            <w:gridSpan w:val="2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 &lt;7&gt;</w:t>
            </w:r>
          </w:p>
        </w:tc>
      </w:tr>
      <w:tr w:rsidR="00282575" w:rsidRPr="00EC42AC" w:rsidTr="0076328E">
        <w:tc>
          <w:tcPr>
            <w:tcW w:w="1122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640" w:type="dxa"/>
            <w:gridSpan w:val="2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7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821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821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67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821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821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826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62" w:type="dxa"/>
            <w:vMerge w:val="restart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82575" w:rsidRPr="00EC42AC" w:rsidTr="0076328E">
        <w:tc>
          <w:tcPr>
            <w:tcW w:w="1122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61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967" w:type="dxa"/>
            <w:vMerge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vMerge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vMerge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EC42AC" w:rsidTr="0076328E">
        <w:tc>
          <w:tcPr>
            <w:tcW w:w="1122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79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61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7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7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26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2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282575" w:rsidRPr="00EC42AC" w:rsidTr="0076328E">
        <w:tc>
          <w:tcPr>
            <w:tcW w:w="1122" w:type="dxa"/>
            <w:vMerge w:val="restart"/>
          </w:tcPr>
          <w:p w:rsidR="00282575" w:rsidRPr="002B799C" w:rsidRDefault="00282575" w:rsidP="0076328E">
            <w:pPr>
              <w:pStyle w:val="a9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084" w:type="dxa"/>
            <w:vMerge w:val="restart"/>
          </w:tcPr>
          <w:p w:rsidR="00282575" w:rsidRPr="009D2776" w:rsidRDefault="00282575" w:rsidP="0076328E">
            <w:pPr>
              <w:pStyle w:val="a9"/>
              <w:spacing w:line="276" w:lineRule="auto"/>
            </w:pPr>
          </w:p>
        </w:tc>
        <w:tc>
          <w:tcPr>
            <w:tcW w:w="1084" w:type="dxa"/>
            <w:vMerge w:val="restart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</w:tcPr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библиотеки)- в стационарных условиях</w:t>
            </w:r>
          </w:p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879" w:type="dxa"/>
          </w:tcPr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61" w:type="dxa"/>
          </w:tcPr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7" w:type="dxa"/>
          </w:tcPr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24 70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</w:p>
        </w:tc>
        <w:tc>
          <w:tcPr>
            <w:tcW w:w="821" w:type="dxa"/>
          </w:tcPr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  <w:tc>
          <w:tcPr>
            <w:tcW w:w="967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2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EC42AC" w:rsidTr="0076328E">
        <w:tc>
          <w:tcPr>
            <w:tcW w:w="1122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82575" w:rsidRPr="00EC42AC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EC42AC" w:rsidTr="0076328E">
        <w:tc>
          <w:tcPr>
            <w:tcW w:w="1122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2575" w:rsidRDefault="00282575" w:rsidP="00282575"/>
    <w:p w:rsidR="00282575" w:rsidRDefault="00282575" w:rsidP="00282575">
      <w:pPr>
        <w:pStyle w:val="ConsPlusNonformat"/>
        <w:jc w:val="both"/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</w:t>
      </w:r>
    </w:p>
    <w:p w:rsidR="00282575" w:rsidRDefault="00282575" w:rsidP="00282575"/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3573"/>
        <w:gridCol w:w="2410"/>
        <w:gridCol w:w="2976"/>
        <w:gridCol w:w="4820"/>
      </w:tblGrid>
      <w:tr w:rsidR="00282575" w:rsidRPr="00EC42AC" w:rsidTr="0076328E">
        <w:tc>
          <w:tcPr>
            <w:tcW w:w="16019" w:type="dxa"/>
            <w:gridSpan w:val="5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</w:t>
            </w:r>
          </w:p>
        </w:tc>
      </w:tr>
      <w:tr w:rsidR="00282575" w:rsidRPr="00EC42AC" w:rsidTr="0076328E">
        <w:tc>
          <w:tcPr>
            <w:tcW w:w="224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573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41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82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82575" w:rsidRPr="00EC42AC" w:rsidTr="0076328E">
        <w:tc>
          <w:tcPr>
            <w:tcW w:w="224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575" w:rsidRPr="00636BA9" w:rsidTr="0076328E">
        <w:tc>
          <w:tcPr>
            <w:tcW w:w="2240" w:type="dxa"/>
          </w:tcPr>
          <w:p w:rsidR="00282575" w:rsidRPr="00636BA9" w:rsidRDefault="00282575" w:rsidP="0076328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2575" w:rsidRPr="00636BA9" w:rsidRDefault="00282575" w:rsidP="0076328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2575" w:rsidRPr="00636BA9" w:rsidRDefault="00282575" w:rsidP="0076328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82575" w:rsidRPr="00636BA9" w:rsidRDefault="00282575" w:rsidP="0076328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282575" w:rsidRPr="00636BA9" w:rsidRDefault="00282575" w:rsidP="0076328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42AC">
        <w:rPr>
          <w:rFonts w:ascii="Times New Roman" w:hAnsi="Times New Roman" w:cs="Times New Roman"/>
          <w:sz w:val="24"/>
          <w:szCs w:val="24"/>
        </w:rPr>
        <w:t>услуги</w:t>
      </w:r>
    </w:p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575" w:rsidRPr="00EC42AC" w:rsidRDefault="00282575" w:rsidP="00282575">
      <w:pPr>
        <w:pStyle w:val="a5"/>
        <w:jc w:val="both"/>
      </w:pPr>
      <w:r w:rsidRPr="00EC42AC">
        <w:t>5.1. Нормативные правовые акты, регулирующие</w:t>
      </w:r>
      <w:r>
        <w:t xml:space="preserve"> </w:t>
      </w:r>
      <w:r w:rsidRPr="00EC42AC">
        <w:t xml:space="preserve">порядок оказания </w:t>
      </w:r>
      <w:r>
        <w:t xml:space="preserve">муниципальной </w:t>
      </w:r>
      <w:r w:rsidRPr="00EC42AC">
        <w:t xml:space="preserve"> услуги  </w:t>
      </w:r>
      <w:r w:rsidRPr="00CE5006">
        <w:rPr>
          <w:u w:val="single"/>
        </w:rPr>
        <w:t xml:space="preserve">Постановление  «Об утверждении Регламента оказания услуги "Библиотечное, библиографическое и информационное обслуживание пользователей библиотеки" муниципальным учреждением муниципального образования Краснополянское сельское поселение № 139 от 20.10.2020 г                                                                                                                                                         </w:t>
      </w:r>
      <w:r w:rsidRPr="00EC42AC">
        <w:t>(наименование, номер и дата</w:t>
      </w:r>
      <w:r>
        <w:t xml:space="preserve"> </w:t>
      </w:r>
      <w:r w:rsidRPr="00EC42AC">
        <w:t>нормативного правового акта)</w:t>
      </w:r>
    </w:p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5.2. Порядок  информирования 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  </w:t>
      </w:r>
      <w:r w:rsidRPr="00EC42AC">
        <w:rPr>
          <w:rFonts w:ascii="Times New Roman" w:hAnsi="Times New Roman" w:cs="Times New Roman"/>
          <w:sz w:val="24"/>
          <w:szCs w:val="24"/>
        </w:rPr>
        <w:t>услуги</w:t>
      </w:r>
    </w:p>
    <w:p w:rsidR="00282575" w:rsidRPr="00EC42AC" w:rsidRDefault="00282575" w:rsidP="00282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7202"/>
        <w:gridCol w:w="5387"/>
      </w:tblGrid>
      <w:tr w:rsidR="00282575" w:rsidRPr="00EC42AC" w:rsidTr="0076328E">
        <w:tc>
          <w:tcPr>
            <w:tcW w:w="3004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202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82575" w:rsidRPr="00EC42AC" w:rsidTr="0076328E">
        <w:tc>
          <w:tcPr>
            <w:tcW w:w="3004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575" w:rsidRPr="009D2776" w:rsidTr="0076328E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9D2776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СМИ, электронные средства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9D2776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Новости, статьи, объявления, фото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9D2776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</w:t>
            </w:r>
          </w:p>
        </w:tc>
      </w:tr>
    </w:tbl>
    <w:p w:rsidR="00282575" w:rsidRDefault="00282575" w:rsidP="00282575"/>
    <w:p w:rsidR="00282575" w:rsidRPr="00F0493A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b/>
          <w:sz w:val="24"/>
          <w:szCs w:val="24"/>
        </w:rPr>
        <w:t>Часть II. Сведения о выполняемых работах &lt;3&gt;</w:t>
      </w:r>
    </w:p>
    <w:p w:rsidR="00282575" w:rsidRPr="00F0493A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82575" w:rsidRPr="00EC42AC" w:rsidRDefault="00282575" w:rsidP="002825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282575" w:rsidRPr="00EC42AC" w:rsidTr="0076328E">
        <w:tc>
          <w:tcPr>
            <w:tcW w:w="3118" w:type="dxa"/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82575" w:rsidRPr="00C96850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07.049.1</w:t>
            </w:r>
          </w:p>
        </w:tc>
      </w:tr>
      <w:tr w:rsidR="00282575" w:rsidRPr="00EC42AC" w:rsidTr="0076328E">
        <w:tc>
          <w:tcPr>
            <w:tcW w:w="3118" w:type="dxa"/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75" w:rsidRPr="00EC42AC" w:rsidTr="0076328E">
        <w:tc>
          <w:tcPr>
            <w:tcW w:w="3827" w:type="dxa"/>
            <w:gridSpan w:val="2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75" w:rsidRPr="00EC42AC" w:rsidTr="0076328E">
        <w:tc>
          <w:tcPr>
            <w:tcW w:w="3827" w:type="dxa"/>
            <w:gridSpan w:val="2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75" w:rsidRPr="00C96850" w:rsidRDefault="00282575" w:rsidP="0028257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282575" w:rsidRPr="00C96850" w:rsidRDefault="00282575" w:rsidP="0028257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282575" w:rsidRDefault="00282575" w:rsidP="00282575"/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393"/>
        <w:gridCol w:w="851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282575" w:rsidRPr="00B550D8" w:rsidTr="0076328E">
        <w:tc>
          <w:tcPr>
            <w:tcW w:w="1301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показателей качества работы &lt;7&gt;</w:t>
            </w: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851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93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82575" w:rsidRPr="00B550D8" w:rsidTr="0076328E">
        <w:tc>
          <w:tcPr>
            <w:tcW w:w="1301" w:type="dxa"/>
            <w:vMerge w:val="restart"/>
          </w:tcPr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07049100100000000005102</w:t>
            </w:r>
          </w:p>
        </w:tc>
        <w:tc>
          <w:tcPr>
            <w:tcW w:w="1393" w:type="dxa"/>
            <w:vMerge w:val="restart"/>
          </w:tcPr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</w:t>
            </w:r>
          </w:p>
        </w:tc>
        <w:tc>
          <w:tcPr>
            <w:tcW w:w="851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2575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282575" w:rsidRDefault="00282575" w:rsidP="00282575"/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282575" w:rsidRPr="00B550D8" w:rsidTr="0076328E">
        <w:tc>
          <w:tcPr>
            <w:tcW w:w="936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936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82575" w:rsidRPr="00B550D8" w:rsidTr="0076328E">
        <w:tc>
          <w:tcPr>
            <w:tcW w:w="936" w:type="dxa"/>
            <w:vMerge w:val="restart"/>
          </w:tcPr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0704910010</w:t>
            </w:r>
          </w:p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000000000510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4" w:type="dxa"/>
            <w:vMerge w:val="restart"/>
          </w:tcPr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культурно-массовых мероприятий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9D2776" w:rsidRDefault="00282575" w:rsidP="0076328E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9D2776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9D2776">
              <w:rPr>
                <w:rFonts w:ascii="Times New Roman" w:hAnsi="Times New Roman" w:cs="Times New Roman"/>
              </w:rPr>
              <w:t>оличество мероприятий</w:t>
            </w:r>
          </w:p>
        </w:tc>
        <w:tc>
          <w:tcPr>
            <w:tcW w:w="794" w:type="dxa"/>
          </w:tcPr>
          <w:p w:rsidR="00282575" w:rsidRPr="009D2776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9D2776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85" w:type="dxa"/>
          </w:tcPr>
          <w:p w:rsidR="00282575" w:rsidRPr="009D2776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82575" w:rsidRPr="009D2776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282575" w:rsidRPr="009D2776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936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282575" w:rsidRPr="00EC42AC" w:rsidRDefault="00282575" w:rsidP="00282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282575" w:rsidRPr="00EC42AC" w:rsidTr="0076328E">
        <w:tc>
          <w:tcPr>
            <w:tcW w:w="15877" w:type="dxa"/>
            <w:gridSpan w:val="5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75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2575" w:rsidRPr="00F0493A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82575" w:rsidRDefault="00282575" w:rsidP="002825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282575" w:rsidRPr="00EC42AC" w:rsidTr="0076328E">
        <w:tc>
          <w:tcPr>
            <w:tcW w:w="3118" w:type="dxa"/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82575" w:rsidRPr="00C96850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07.025.1</w:t>
            </w:r>
          </w:p>
        </w:tc>
      </w:tr>
      <w:tr w:rsidR="00282575" w:rsidRPr="00EC42AC" w:rsidTr="0076328E">
        <w:tc>
          <w:tcPr>
            <w:tcW w:w="3118" w:type="dxa"/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75" w:rsidRPr="00EC42AC" w:rsidTr="0076328E">
        <w:tc>
          <w:tcPr>
            <w:tcW w:w="3827" w:type="dxa"/>
            <w:gridSpan w:val="2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75" w:rsidRPr="00EC42AC" w:rsidTr="0076328E">
        <w:tc>
          <w:tcPr>
            <w:tcW w:w="3827" w:type="dxa"/>
            <w:gridSpan w:val="2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75" w:rsidRPr="00C96850" w:rsidRDefault="00282575" w:rsidP="0028257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282575" w:rsidRPr="00C96850" w:rsidRDefault="00282575" w:rsidP="0028257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282575" w:rsidRDefault="00282575" w:rsidP="00282575"/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282575" w:rsidRPr="00B550D8" w:rsidTr="0076328E">
        <w:tc>
          <w:tcPr>
            <w:tcW w:w="1301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2551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единица измерения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20__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20__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процентах</w:t>
            </w:r>
          </w:p>
        </w:tc>
        <w:tc>
          <w:tcPr>
            <w:tcW w:w="1137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абсолютных величинах</w:t>
            </w: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1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82575" w:rsidRPr="00B550D8" w:rsidTr="0076328E">
        <w:tc>
          <w:tcPr>
            <w:tcW w:w="1301" w:type="dxa"/>
            <w:vMerge w:val="restart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07025100000</w:t>
            </w:r>
          </w:p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00000004103</w:t>
            </w:r>
          </w:p>
        </w:tc>
        <w:tc>
          <w:tcPr>
            <w:tcW w:w="1110" w:type="dxa"/>
            <w:vMerge w:val="restart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282575" w:rsidRDefault="00282575" w:rsidP="00282575"/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282575" w:rsidRPr="00B550D8" w:rsidTr="0076328E">
        <w:tc>
          <w:tcPr>
            <w:tcW w:w="936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936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82575" w:rsidRPr="00B550D8" w:rsidTr="0076328E">
        <w:tc>
          <w:tcPr>
            <w:tcW w:w="936" w:type="dxa"/>
            <w:vMerge w:val="restart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07025100000</w:t>
            </w:r>
          </w:p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00000004103</w:t>
            </w:r>
          </w:p>
        </w:tc>
        <w:tc>
          <w:tcPr>
            <w:tcW w:w="1034" w:type="dxa"/>
            <w:vMerge w:val="restart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5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5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4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936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2575" w:rsidRDefault="00282575" w:rsidP="00282575"/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282575" w:rsidRPr="00EC42AC" w:rsidRDefault="00282575" w:rsidP="00282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282575" w:rsidRPr="00EC42AC" w:rsidTr="0076328E">
        <w:tc>
          <w:tcPr>
            <w:tcW w:w="15877" w:type="dxa"/>
            <w:gridSpan w:val="5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75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2575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2575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2575" w:rsidRPr="00F0493A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282575" w:rsidRPr="00EC42AC" w:rsidTr="0076328E">
        <w:tc>
          <w:tcPr>
            <w:tcW w:w="3118" w:type="dxa"/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A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82575" w:rsidRPr="00C96850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07.013.1</w:t>
            </w:r>
          </w:p>
        </w:tc>
      </w:tr>
      <w:tr w:rsidR="00282575" w:rsidRPr="00EC42AC" w:rsidTr="0076328E">
        <w:tc>
          <w:tcPr>
            <w:tcW w:w="3118" w:type="dxa"/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75" w:rsidRPr="00EC42AC" w:rsidTr="0076328E">
        <w:tc>
          <w:tcPr>
            <w:tcW w:w="3827" w:type="dxa"/>
            <w:gridSpan w:val="2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75" w:rsidRPr="00EC42AC" w:rsidTr="0076328E">
        <w:tc>
          <w:tcPr>
            <w:tcW w:w="3827" w:type="dxa"/>
            <w:gridSpan w:val="2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75" w:rsidRPr="00C96850" w:rsidRDefault="00282575" w:rsidP="0028257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282575" w:rsidRPr="00C96850" w:rsidRDefault="00282575" w:rsidP="0028257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282575" w:rsidRDefault="00282575" w:rsidP="00282575"/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282575" w:rsidRPr="00B550D8" w:rsidTr="0076328E">
        <w:tc>
          <w:tcPr>
            <w:tcW w:w="1301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82575" w:rsidRPr="00B550D8" w:rsidTr="0076328E">
        <w:tc>
          <w:tcPr>
            <w:tcW w:w="1301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1AAA">
              <w:rPr>
                <w:rFonts w:ascii="Times New Roman" w:hAnsi="Times New Roman" w:cs="Times New Roman"/>
                <w:sz w:val="20"/>
              </w:rPr>
              <w:t>07013100000000000008104001</w:t>
            </w:r>
          </w:p>
        </w:tc>
        <w:tc>
          <w:tcPr>
            <w:tcW w:w="1110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282575" w:rsidRPr="00B550D8" w:rsidTr="0076328E">
        <w:tc>
          <w:tcPr>
            <w:tcW w:w="936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936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82575" w:rsidRPr="00B550D8" w:rsidTr="0076328E">
        <w:tc>
          <w:tcPr>
            <w:tcW w:w="936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1AAA">
              <w:rPr>
                <w:rFonts w:ascii="Times New Roman" w:hAnsi="Times New Roman" w:cs="Times New Roman"/>
                <w:sz w:val="20"/>
              </w:rPr>
              <w:t>07013100000000000008104001</w:t>
            </w:r>
          </w:p>
        </w:tc>
        <w:tc>
          <w:tcPr>
            <w:tcW w:w="10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794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785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785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4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936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2575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282575" w:rsidRPr="00EC42AC" w:rsidTr="0076328E">
        <w:tc>
          <w:tcPr>
            <w:tcW w:w="15877" w:type="dxa"/>
            <w:gridSpan w:val="5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75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2575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2575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2575" w:rsidRPr="00F0493A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282575" w:rsidRPr="00EC42AC" w:rsidTr="0076328E">
        <w:tc>
          <w:tcPr>
            <w:tcW w:w="3118" w:type="dxa"/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82575" w:rsidRPr="00C96850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региональному</w:t>
            </w:r>
            <w:proofErr w:type="gramEnd"/>
          </w:p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30.017.1</w:t>
            </w:r>
          </w:p>
        </w:tc>
      </w:tr>
      <w:tr w:rsidR="00282575" w:rsidRPr="00EC42AC" w:rsidTr="0076328E">
        <w:tc>
          <w:tcPr>
            <w:tcW w:w="3118" w:type="dxa"/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75" w:rsidRPr="00EC42AC" w:rsidTr="0076328E">
        <w:tc>
          <w:tcPr>
            <w:tcW w:w="3827" w:type="dxa"/>
            <w:gridSpan w:val="2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75" w:rsidRPr="00EC42AC" w:rsidTr="0076328E">
        <w:tc>
          <w:tcPr>
            <w:tcW w:w="3827" w:type="dxa"/>
            <w:gridSpan w:val="2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75" w:rsidRPr="00C96850" w:rsidRDefault="00282575" w:rsidP="0028257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282575" w:rsidRPr="00C96850" w:rsidRDefault="00282575" w:rsidP="0028257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282575" w:rsidRDefault="00282575" w:rsidP="00282575"/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282575" w:rsidRPr="00B550D8" w:rsidTr="0076328E">
        <w:tc>
          <w:tcPr>
            <w:tcW w:w="1301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 xml:space="preserve">23 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82575" w:rsidRPr="00B550D8" w:rsidTr="0076328E">
        <w:tc>
          <w:tcPr>
            <w:tcW w:w="1301" w:type="dxa"/>
            <w:vMerge w:val="restart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30017100600100000008102</w:t>
            </w:r>
          </w:p>
        </w:tc>
        <w:tc>
          <w:tcPr>
            <w:tcW w:w="1110" w:type="dxa"/>
            <w:vMerge w:val="restart"/>
          </w:tcPr>
          <w:p w:rsidR="00282575" w:rsidRPr="004846E9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134" w:type="dxa"/>
            <w:vMerge w:val="restart"/>
          </w:tcPr>
          <w:p w:rsidR="00282575" w:rsidRPr="004846E9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282575" w:rsidRDefault="00282575" w:rsidP="00282575"/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282575" w:rsidRPr="00B550D8" w:rsidTr="0076328E">
        <w:tc>
          <w:tcPr>
            <w:tcW w:w="936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показателя &lt;5&gt;</w:t>
            </w:r>
          </w:p>
        </w:tc>
        <w:tc>
          <w:tcPr>
            <w:tcW w:w="1568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 xml:space="preserve">единица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измерения</w:t>
            </w:r>
          </w:p>
        </w:tc>
        <w:tc>
          <w:tcPr>
            <w:tcW w:w="721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описа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ние работы</w:t>
            </w:r>
          </w:p>
        </w:tc>
        <w:tc>
          <w:tcPr>
            <w:tcW w:w="92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процентах</w:t>
            </w:r>
          </w:p>
        </w:tc>
        <w:tc>
          <w:tcPr>
            <w:tcW w:w="919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абсолютных величинах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936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82575" w:rsidRPr="00B550D8" w:rsidTr="0076328E">
        <w:tc>
          <w:tcPr>
            <w:tcW w:w="936" w:type="dxa"/>
            <w:vMerge w:val="restart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30017100600100000008102</w:t>
            </w:r>
          </w:p>
        </w:tc>
        <w:tc>
          <w:tcPr>
            <w:tcW w:w="1034" w:type="dxa"/>
            <w:vMerge w:val="restart"/>
          </w:tcPr>
          <w:p w:rsidR="00282575" w:rsidRPr="004846E9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35" w:type="dxa"/>
            <w:vMerge w:val="restart"/>
          </w:tcPr>
          <w:p w:rsidR="00282575" w:rsidRPr="004846E9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94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924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5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5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936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2575" w:rsidRDefault="00282575" w:rsidP="00282575"/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282575" w:rsidRPr="00EC42AC" w:rsidRDefault="00282575" w:rsidP="00282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282575" w:rsidRPr="00EC42AC" w:rsidTr="0076328E">
        <w:tc>
          <w:tcPr>
            <w:tcW w:w="15877" w:type="dxa"/>
            <w:gridSpan w:val="5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75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2575" w:rsidRPr="00F0493A" w:rsidRDefault="00282575" w:rsidP="002825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282575" w:rsidRPr="00EC42AC" w:rsidTr="0076328E">
        <w:tc>
          <w:tcPr>
            <w:tcW w:w="3118" w:type="dxa"/>
            <w:vAlign w:val="bottom"/>
          </w:tcPr>
          <w:p w:rsidR="00282575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82575" w:rsidRPr="00C96850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30.019.1</w:t>
            </w:r>
          </w:p>
        </w:tc>
      </w:tr>
      <w:tr w:rsidR="00282575" w:rsidRPr="00EC42AC" w:rsidTr="0076328E">
        <w:tc>
          <w:tcPr>
            <w:tcW w:w="3118" w:type="dxa"/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75" w:rsidRPr="00EC42AC" w:rsidTr="0076328E">
        <w:tc>
          <w:tcPr>
            <w:tcW w:w="3827" w:type="dxa"/>
            <w:gridSpan w:val="2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75" w:rsidRPr="00EC42AC" w:rsidTr="0076328E">
        <w:tc>
          <w:tcPr>
            <w:tcW w:w="3827" w:type="dxa"/>
            <w:gridSpan w:val="2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75" w:rsidRPr="00EC42AC" w:rsidRDefault="00282575" w:rsidP="002825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2575" w:rsidRPr="00C96850" w:rsidRDefault="00282575" w:rsidP="0028257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282575" w:rsidRPr="00C96850" w:rsidRDefault="00282575" w:rsidP="0028257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lastRenderedPageBreak/>
        <w:t>3.1. Показатели, характеризующие качество работы &lt;4&gt;</w:t>
      </w:r>
    </w:p>
    <w:p w:rsidR="00282575" w:rsidRDefault="00282575" w:rsidP="00282575"/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282575" w:rsidRPr="00B550D8" w:rsidTr="0076328E">
        <w:tc>
          <w:tcPr>
            <w:tcW w:w="1301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82575" w:rsidRPr="00B550D8" w:rsidTr="0076328E">
        <w:tc>
          <w:tcPr>
            <w:tcW w:w="1301" w:type="dxa"/>
            <w:vMerge w:val="restart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30019100600000000008108</w:t>
            </w:r>
          </w:p>
        </w:tc>
        <w:tc>
          <w:tcPr>
            <w:tcW w:w="1110" w:type="dxa"/>
            <w:vMerge w:val="restart"/>
          </w:tcPr>
          <w:p w:rsidR="00282575" w:rsidRPr="004846E9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130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2575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282575" w:rsidRDefault="00282575" w:rsidP="00282575"/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282575" w:rsidRPr="00B550D8" w:rsidTr="0076328E">
        <w:tc>
          <w:tcPr>
            <w:tcW w:w="936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936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82575" w:rsidRPr="00B550D8" w:rsidTr="0076328E">
        <w:tc>
          <w:tcPr>
            <w:tcW w:w="936" w:type="dxa"/>
            <w:vMerge w:val="restart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300191</w:t>
            </w:r>
            <w:r w:rsidRPr="00A7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00600000000008108</w:t>
            </w:r>
          </w:p>
        </w:tc>
        <w:tc>
          <w:tcPr>
            <w:tcW w:w="1034" w:type="dxa"/>
            <w:vMerge w:val="restart"/>
          </w:tcPr>
          <w:p w:rsidR="00282575" w:rsidRPr="004846E9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</w:t>
            </w:r>
            <w:r w:rsidRPr="0048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пальные</w:t>
            </w: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A7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 мероприятий</w:t>
            </w:r>
          </w:p>
        </w:tc>
        <w:tc>
          <w:tcPr>
            <w:tcW w:w="794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</w:t>
            </w:r>
            <w:r w:rsidRPr="00A7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</w:t>
            </w: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796</w:t>
            </w: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5" w:type="dxa"/>
          </w:tcPr>
          <w:p w:rsidR="00282575" w:rsidRPr="00A7036E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282575" w:rsidRPr="00E664F0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575" w:rsidRPr="00B550D8" w:rsidTr="0076328E">
        <w:tc>
          <w:tcPr>
            <w:tcW w:w="936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82575" w:rsidRPr="00B550D8" w:rsidRDefault="00282575" w:rsidP="007632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2575" w:rsidRPr="00B550D8" w:rsidTr="0076328E">
        <w:tc>
          <w:tcPr>
            <w:tcW w:w="936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82575" w:rsidRPr="00B550D8" w:rsidRDefault="00282575" w:rsidP="00763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2575" w:rsidRDefault="00282575" w:rsidP="00282575"/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282575" w:rsidRPr="00EC42AC" w:rsidRDefault="00282575" w:rsidP="00282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282575" w:rsidRPr="00EC42AC" w:rsidTr="0076328E">
        <w:tc>
          <w:tcPr>
            <w:tcW w:w="15877" w:type="dxa"/>
            <w:gridSpan w:val="5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575" w:rsidRPr="00EC42AC" w:rsidTr="0076328E">
        <w:tc>
          <w:tcPr>
            <w:tcW w:w="209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2575" w:rsidRPr="00EC42AC" w:rsidRDefault="00282575" w:rsidP="00763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75" w:rsidRDefault="00282575" w:rsidP="002825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575" w:rsidRPr="00EC42AC" w:rsidRDefault="00282575" w:rsidP="002825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AC">
        <w:rPr>
          <w:rFonts w:ascii="Times New Roman" w:hAnsi="Times New Roman" w:cs="Times New Roman"/>
          <w:b/>
          <w:sz w:val="24"/>
          <w:szCs w:val="24"/>
        </w:rPr>
        <w:t xml:space="preserve">Часть III. Прочие сведения о </w:t>
      </w: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EC42AC">
        <w:rPr>
          <w:rFonts w:ascii="Times New Roman" w:hAnsi="Times New Roman" w:cs="Times New Roman"/>
          <w:b/>
          <w:sz w:val="24"/>
          <w:szCs w:val="24"/>
        </w:rPr>
        <w:t>ном задании &lt;9&gt;</w:t>
      </w:r>
    </w:p>
    <w:p w:rsidR="00282575" w:rsidRPr="00EC42AC" w:rsidRDefault="00282575" w:rsidP="002825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1. Основания (условия и порядок)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для досрочного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</w:t>
      </w:r>
      <w:r w:rsidRPr="00EA6795">
        <w:rPr>
          <w:rFonts w:ascii="Times New Roman" w:hAnsi="Times New Roman" w:cs="Times New Roman"/>
          <w:sz w:val="24"/>
          <w:szCs w:val="24"/>
          <w:u w:val="single"/>
        </w:rPr>
        <w:t>реорганизации, ликвидации учреждения</w:t>
      </w:r>
    </w:p>
    <w:p w:rsidR="00282575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2. Иная информация, необходимая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для выполнения (</w:t>
      </w:r>
      <w:proofErr w:type="gramStart"/>
      <w:r w:rsidRPr="00EC42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42AC">
        <w:rPr>
          <w:rFonts w:ascii="Times New Roman" w:hAnsi="Times New Roman" w:cs="Times New Roman"/>
          <w:sz w:val="24"/>
          <w:szCs w:val="24"/>
        </w:rPr>
        <w:t xml:space="preserve"> выполнением)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 w:rsidRPr="00EC42AC">
        <w:rPr>
          <w:rFonts w:ascii="Times New Roman" w:hAnsi="Times New Roman" w:cs="Times New Roman"/>
          <w:sz w:val="24"/>
          <w:szCs w:val="24"/>
        </w:rPr>
        <w:t xml:space="preserve">  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82575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EC42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42AC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>задания</w:t>
      </w:r>
    </w:p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  <w:gridCol w:w="5954"/>
      </w:tblGrid>
      <w:tr w:rsidR="00282575" w:rsidRPr="00B550D8" w:rsidTr="0076328E">
        <w:trPr>
          <w:jc w:val="center"/>
        </w:trPr>
        <w:tc>
          <w:tcPr>
            <w:tcW w:w="4820" w:type="dxa"/>
          </w:tcPr>
          <w:p w:rsidR="00282575" w:rsidRPr="00B550D8" w:rsidRDefault="00282575" w:rsidP="007632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819" w:type="dxa"/>
          </w:tcPr>
          <w:p w:rsidR="00282575" w:rsidRPr="00B550D8" w:rsidRDefault="00282575" w:rsidP="007632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954" w:type="dxa"/>
          </w:tcPr>
          <w:p w:rsidR="00282575" w:rsidRPr="00B550D8" w:rsidRDefault="00282575" w:rsidP="007632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 xml:space="preserve">Органы местного самоуправления, осуществляющие </w:t>
            </w:r>
            <w:proofErr w:type="gramStart"/>
            <w:r w:rsidRPr="00B550D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550D8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282575" w:rsidRPr="00B550D8" w:rsidTr="0076328E">
        <w:trPr>
          <w:jc w:val="center"/>
        </w:trPr>
        <w:tc>
          <w:tcPr>
            <w:tcW w:w="4820" w:type="dxa"/>
          </w:tcPr>
          <w:p w:rsidR="00282575" w:rsidRPr="00B550D8" w:rsidRDefault="00282575" w:rsidP="007632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282575" w:rsidRPr="00B550D8" w:rsidRDefault="00282575" w:rsidP="007632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82575" w:rsidRPr="00B550D8" w:rsidRDefault="00282575" w:rsidP="007632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3</w:t>
            </w:r>
          </w:p>
        </w:tc>
      </w:tr>
      <w:tr w:rsidR="00282575" w:rsidRPr="00B550D8" w:rsidTr="0076328E">
        <w:trPr>
          <w:jc w:val="center"/>
        </w:trPr>
        <w:tc>
          <w:tcPr>
            <w:tcW w:w="4820" w:type="dxa"/>
          </w:tcPr>
          <w:p w:rsidR="00282575" w:rsidRPr="00EA6795" w:rsidRDefault="00282575" w:rsidP="007632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</w:tc>
        <w:tc>
          <w:tcPr>
            <w:tcW w:w="4819" w:type="dxa"/>
          </w:tcPr>
          <w:p w:rsidR="00282575" w:rsidRPr="00EA6795" w:rsidRDefault="00282575" w:rsidP="007632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82575" w:rsidRPr="00EA6795" w:rsidRDefault="00282575" w:rsidP="007632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5954" w:type="dxa"/>
          </w:tcPr>
          <w:p w:rsidR="00282575" w:rsidRPr="00EA6795" w:rsidRDefault="00282575" w:rsidP="007632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Краснополянское сельское поселение</w:t>
            </w:r>
          </w:p>
        </w:tc>
      </w:tr>
    </w:tbl>
    <w:p w:rsidR="00282575" w:rsidRPr="00EC42AC" w:rsidRDefault="00282575" w:rsidP="00282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Требования к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82575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ежеквартальная, годовая</w:t>
      </w:r>
      <w:r w:rsidRPr="00EC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575" w:rsidRPr="009D2776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2AC">
        <w:rPr>
          <w:rFonts w:ascii="Times New Roman" w:hAnsi="Times New Roman" w:cs="Times New Roman"/>
          <w:sz w:val="24"/>
          <w:szCs w:val="24"/>
        </w:rPr>
        <w:t>4.2. Сроки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  </w:t>
      </w:r>
      <w:r w:rsidRPr="009D2776">
        <w:rPr>
          <w:rFonts w:ascii="Times New Roman" w:hAnsi="Times New Roman" w:cs="Times New Roman"/>
          <w:sz w:val="24"/>
          <w:szCs w:val="24"/>
          <w:u w:val="single"/>
        </w:rPr>
        <w:t xml:space="preserve">не позднее 10 числа месяца после отчетного (ежеквартального отчета),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2776">
        <w:rPr>
          <w:rFonts w:ascii="Times New Roman" w:hAnsi="Times New Roman" w:cs="Times New Roman"/>
          <w:sz w:val="24"/>
          <w:szCs w:val="24"/>
          <w:u w:val="single"/>
        </w:rPr>
        <w:t xml:space="preserve">не позднее 1 марта (годового отчета)   </w:t>
      </w:r>
    </w:p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4.2.1. Сроки представления предварительного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отчета 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 xml:space="preserve">задания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позднее 1 декабря текущего года</w:t>
      </w:r>
    </w:p>
    <w:p w:rsidR="00282575" w:rsidRPr="00EC42AC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4.3. Иные требования к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>задания      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82575" w:rsidRPr="00A7036E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2AC">
        <w:rPr>
          <w:rFonts w:ascii="Times New Roman" w:hAnsi="Times New Roman" w:cs="Times New Roman"/>
          <w:sz w:val="24"/>
          <w:szCs w:val="24"/>
        </w:rPr>
        <w:t>5. Иные показатели, 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с выполнением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EC42AC">
        <w:rPr>
          <w:rFonts w:ascii="Times New Roman" w:hAnsi="Times New Roman" w:cs="Times New Roman"/>
          <w:sz w:val="24"/>
          <w:szCs w:val="24"/>
        </w:rPr>
        <w:t xml:space="preserve">задания &lt;10&gt;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установить показатель допустимых (возможных) отклонений в размере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5 %</w:t>
      </w:r>
    </w:p>
    <w:p w:rsidR="00282575" w:rsidRPr="001731DB" w:rsidRDefault="00282575" w:rsidP="002825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</w:t>
      </w:r>
      <w:r w:rsidRPr="001731DB">
        <w:rPr>
          <w:rFonts w:ascii="Times New Roman" w:hAnsi="Times New Roman" w:cs="Times New Roman"/>
          <w:sz w:val="24"/>
          <w:szCs w:val="24"/>
        </w:rPr>
        <w:t xml:space="preserve">1&gt; Номер муниципального задания присваивается в системе </w:t>
      </w:r>
      <w:r>
        <w:rPr>
          <w:rFonts w:ascii="Times New Roman" w:hAnsi="Times New Roman" w:cs="Times New Roman"/>
          <w:sz w:val="24"/>
          <w:szCs w:val="24"/>
        </w:rPr>
        <w:t>«Электронный бюджет»</w:t>
      </w:r>
      <w:r w:rsidRPr="001731DB">
        <w:rPr>
          <w:rFonts w:ascii="Times New Roman" w:hAnsi="Times New Roman" w:cs="Times New Roman"/>
          <w:sz w:val="24"/>
          <w:szCs w:val="24"/>
        </w:rPr>
        <w:t>.</w:t>
      </w:r>
    </w:p>
    <w:p w:rsidR="00282575" w:rsidRPr="005A1DC3" w:rsidRDefault="00282575" w:rsidP="0028257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случае досрочного прекращения выполнения муниципального задания.</w:t>
      </w:r>
    </w:p>
    <w:p w:rsidR="00282575" w:rsidRPr="005A1DC3" w:rsidRDefault="00282575" w:rsidP="0028257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282575" w:rsidRPr="004F7548" w:rsidRDefault="00282575" w:rsidP="0028257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 xml:space="preserve">&gt; </w:t>
      </w:r>
      <w:r w:rsidRPr="004F75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548">
        <w:rPr>
          <w:rFonts w:ascii="Times New Roman" w:hAnsi="Times New Roman" w:cs="Times New Roman"/>
          <w:sz w:val="24"/>
          <w:szCs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</w:t>
      </w:r>
      <w:r>
        <w:rPr>
          <w:rFonts w:ascii="Times New Roman" w:hAnsi="Times New Roman" w:cs="Times New Roman"/>
          <w:sz w:val="24"/>
          <w:szCs w:val="24"/>
        </w:rPr>
        <w:t xml:space="preserve"> или региональном перечне</w:t>
      </w:r>
      <w:r w:rsidRPr="004F7548">
        <w:rPr>
          <w:rFonts w:ascii="Times New Roman" w:hAnsi="Times New Roman" w:cs="Times New Roman"/>
          <w:sz w:val="24"/>
          <w:szCs w:val="24"/>
        </w:rPr>
        <w:t>, а при их отсутствии или в дополнение к ним - показателями, характеризующими качество услуг (работ), установленными при необходимости учредителем бюджетных или автономных учреждений, распорядителем средств местного бюджета, в ведении которого находятся казенные учреждения, и единицы их измерения.</w:t>
      </w:r>
    </w:p>
    <w:p w:rsidR="00282575" w:rsidRPr="005A1DC3" w:rsidRDefault="00282575" w:rsidP="0028257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соответствии с общероссийскими базовыми перечнями</w:t>
      </w:r>
      <w:r w:rsidRPr="00173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региональными перечнями. </w:t>
      </w:r>
    </w:p>
    <w:p w:rsidR="00282575" w:rsidRPr="005A1DC3" w:rsidRDefault="00282575" w:rsidP="0028257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соответствии с кодом, указанным в общероссийском базовом перечн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региональным перечнем. </w:t>
      </w:r>
    </w:p>
    <w:p w:rsidR="00282575" w:rsidRPr="005A1DC3" w:rsidRDefault="00282575" w:rsidP="0028257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282575" w:rsidRPr="005A1DC3" w:rsidRDefault="00282575" w:rsidP="0028257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282575" w:rsidRPr="005A1DC3" w:rsidRDefault="00282575" w:rsidP="0028257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целом по муниципальному заданию.</w:t>
      </w:r>
    </w:p>
    <w:p w:rsidR="00282575" w:rsidRDefault="00282575" w:rsidP="0028257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выполненным, при принятии органом, осуществляющим функции и полномочия учредителя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1DC3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учреждений, главным распорядителем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находятся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5A1DC3">
        <w:rPr>
          <w:rFonts w:ascii="Times New Roman" w:hAnsi="Times New Roman" w:cs="Times New Roman"/>
          <w:sz w:val="24"/>
          <w:szCs w:val="24"/>
        </w:rPr>
        <w:t xml:space="preserve">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частей I и II настоящего муниципального задания, принимают значения, равные установленному допустимому (возможному) отклонению от выполнения муниципального задания (части муниципального задания). 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 xml:space="preserve">В случае установления требования о представлении ежемесячных или ежеквартальных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задания в числе иных показателей устанавливаются показатели 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задания в процентах от годового объема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1DC3">
        <w:rPr>
          <w:rFonts w:ascii="Times New Roman" w:hAnsi="Times New Roman" w:cs="Times New Roman"/>
          <w:sz w:val="24"/>
          <w:szCs w:val="24"/>
        </w:rPr>
        <w:t xml:space="preserve">услуг (выполнения работ) или в абсолютных величинах как для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A1DC3">
        <w:rPr>
          <w:rFonts w:ascii="Times New Roman" w:hAnsi="Times New Roman" w:cs="Times New Roman"/>
          <w:sz w:val="24"/>
          <w:szCs w:val="24"/>
        </w:rPr>
        <w:t xml:space="preserve">задания в целом, так и относительно его части (в том числе с учетом неравномерного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1DC3">
        <w:rPr>
          <w:rFonts w:ascii="Times New Roman" w:hAnsi="Times New Roman" w:cs="Times New Roman"/>
          <w:sz w:val="24"/>
          <w:szCs w:val="24"/>
        </w:rPr>
        <w:t xml:space="preserve"> услуг (выполнения работ)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календарного года).</w:t>
      </w:r>
    </w:p>
    <w:p w:rsidR="00F2392C" w:rsidRPr="0081358F" w:rsidRDefault="00F2392C" w:rsidP="00282575">
      <w:pPr>
        <w:pStyle w:val="a8"/>
        <w:ind w:left="10206"/>
        <w:rPr>
          <w:rFonts w:ascii="Arial" w:hAnsi="Arial" w:cs="Arial"/>
        </w:rPr>
      </w:pPr>
    </w:p>
    <w:sectPr w:rsidR="00F2392C" w:rsidRPr="0081358F" w:rsidSect="00C12BE7">
      <w:pgSz w:w="16837" w:h="11905" w:orient="landscape"/>
      <w:pgMar w:top="426" w:right="394" w:bottom="426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38EC"/>
    <w:multiLevelType w:val="hybridMultilevel"/>
    <w:tmpl w:val="7E82B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7C90"/>
    <w:rsid w:val="00006AE1"/>
    <w:rsid w:val="00022A1E"/>
    <w:rsid w:val="00023614"/>
    <w:rsid w:val="00062394"/>
    <w:rsid w:val="0006468D"/>
    <w:rsid w:val="000772C7"/>
    <w:rsid w:val="00097FAA"/>
    <w:rsid w:val="000A274F"/>
    <w:rsid w:val="000A41C8"/>
    <w:rsid w:val="000B66A9"/>
    <w:rsid w:val="000F3613"/>
    <w:rsid w:val="00115CCB"/>
    <w:rsid w:val="00115D7E"/>
    <w:rsid w:val="00120114"/>
    <w:rsid w:val="001731E9"/>
    <w:rsid w:val="0018243B"/>
    <w:rsid w:val="0019387F"/>
    <w:rsid w:val="001972C2"/>
    <w:rsid w:val="001A44FB"/>
    <w:rsid w:val="001B0A14"/>
    <w:rsid w:val="001B5C48"/>
    <w:rsid w:val="001B6743"/>
    <w:rsid w:val="001D78B4"/>
    <w:rsid w:val="001F3D99"/>
    <w:rsid w:val="002076C8"/>
    <w:rsid w:val="0024330F"/>
    <w:rsid w:val="002537AC"/>
    <w:rsid w:val="00255A18"/>
    <w:rsid w:val="002747B4"/>
    <w:rsid w:val="00282575"/>
    <w:rsid w:val="002927ED"/>
    <w:rsid w:val="00294707"/>
    <w:rsid w:val="002B088A"/>
    <w:rsid w:val="002B2DCA"/>
    <w:rsid w:val="002D2C0E"/>
    <w:rsid w:val="002D57AA"/>
    <w:rsid w:val="002E027F"/>
    <w:rsid w:val="002E4909"/>
    <w:rsid w:val="003321DE"/>
    <w:rsid w:val="00357FB7"/>
    <w:rsid w:val="00364D5F"/>
    <w:rsid w:val="00376587"/>
    <w:rsid w:val="003835CE"/>
    <w:rsid w:val="00387BE2"/>
    <w:rsid w:val="003A0763"/>
    <w:rsid w:val="003A11A9"/>
    <w:rsid w:val="00421896"/>
    <w:rsid w:val="00456D07"/>
    <w:rsid w:val="00475E64"/>
    <w:rsid w:val="004A1527"/>
    <w:rsid w:val="004A5B33"/>
    <w:rsid w:val="004B04A7"/>
    <w:rsid w:val="004B1385"/>
    <w:rsid w:val="004B3BC6"/>
    <w:rsid w:val="004C5DE2"/>
    <w:rsid w:val="004E7ACD"/>
    <w:rsid w:val="00513E06"/>
    <w:rsid w:val="0058416C"/>
    <w:rsid w:val="00597565"/>
    <w:rsid w:val="005B7284"/>
    <w:rsid w:val="005D31EF"/>
    <w:rsid w:val="005E2A99"/>
    <w:rsid w:val="005F0873"/>
    <w:rsid w:val="006002AD"/>
    <w:rsid w:val="00605528"/>
    <w:rsid w:val="006072C0"/>
    <w:rsid w:val="00617C2A"/>
    <w:rsid w:val="006214EF"/>
    <w:rsid w:val="0062233C"/>
    <w:rsid w:val="00647526"/>
    <w:rsid w:val="00664DBD"/>
    <w:rsid w:val="00671CDE"/>
    <w:rsid w:val="006858A9"/>
    <w:rsid w:val="006905F6"/>
    <w:rsid w:val="00693C7E"/>
    <w:rsid w:val="006B423A"/>
    <w:rsid w:val="006B5151"/>
    <w:rsid w:val="006D7599"/>
    <w:rsid w:val="007062BB"/>
    <w:rsid w:val="0070660E"/>
    <w:rsid w:val="007073C2"/>
    <w:rsid w:val="00737E51"/>
    <w:rsid w:val="007426A9"/>
    <w:rsid w:val="00746445"/>
    <w:rsid w:val="00747984"/>
    <w:rsid w:val="00747B02"/>
    <w:rsid w:val="0076363C"/>
    <w:rsid w:val="007C31A8"/>
    <w:rsid w:val="007C65C7"/>
    <w:rsid w:val="0080456D"/>
    <w:rsid w:val="0081246C"/>
    <w:rsid w:val="0081358F"/>
    <w:rsid w:val="00816F72"/>
    <w:rsid w:val="00821430"/>
    <w:rsid w:val="008576FC"/>
    <w:rsid w:val="00881ADF"/>
    <w:rsid w:val="008A2863"/>
    <w:rsid w:val="008B7C90"/>
    <w:rsid w:val="008D1614"/>
    <w:rsid w:val="008E4FAA"/>
    <w:rsid w:val="00936F23"/>
    <w:rsid w:val="00954DC0"/>
    <w:rsid w:val="009808C9"/>
    <w:rsid w:val="00983A46"/>
    <w:rsid w:val="009967FC"/>
    <w:rsid w:val="009A7C27"/>
    <w:rsid w:val="009B3699"/>
    <w:rsid w:val="009D5B69"/>
    <w:rsid w:val="009E3934"/>
    <w:rsid w:val="00A533B0"/>
    <w:rsid w:val="00A543F2"/>
    <w:rsid w:val="00A74198"/>
    <w:rsid w:val="00A765BC"/>
    <w:rsid w:val="00AC0123"/>
    <w:rsid w:val="00AD384D"/>
    <w:rsid w:val="00AE42DA"/>
    <w:rsid w:val="00AF7CC1"/>
    <w:rsid w:val="00B02685"/>
    <w:rsid w:val="00B053E2"/>
    <w:rsid w:val="00B222FC"/>
    <w:rsid w:val="00B25B7D"/>
    <w:rsid w:val="00B27B91"/>
    <w:rsid w:val="00B3255E"/>
    <w:rsid w:val="00B80234"/>
    <w:rsid w:val="00B87299"/>
    <w:rsid w:val="00B95DE9"/>
    <w:rsid w:val="00B96579"/>
    <w:rsid w:val="00BD136E"/>
    <w:rsid w:val="00BD21A1"/>
    <w:rsid w:val="00BD69C3"/>
    <w:rsid w:val="00BE7A29"/>
    <w:rsid w:val="00BF247E"/>
    <w:rsid w:val="00C16007"/>
    <w:rsid w:val="00C17E86"/>
    <w:rsid w:val="00C72897"/>
    <w:rsid w:val="00C74669"/>
    <w:rsid w:val="00CB456E"/>
    <w:rsid w:val="00CC0AA5"/>
    <w:rsid w:val="00CE21BF"/>
    <w:rsid w:val="00D5390A"/>
    <w:rsid w:val="00D6061A"/>
    <w:rsid w:val="00D667F5"/>
    <w:rsid w:val="00D72DF2"/>
    <w:rsid w:val="00DC7682"/>
    <w:rsid w:val="00DE6AAB"/>
    <w:rsid w:val="00E00920"/>
    <w:rsid w:val="00E1128D"/>
    <w:rsid w:val="00E1140C"/>
    <w:rsid w:val="00E116FD"/>
    <w:rsid w:val="00E25DE9"/>
    <w:rsid w:val="00E44192"/>
    <w:rsid w:val="00E6648B"/>
    <w:rsid w:val="00E77949"/>
    <w:rsid w:val="00EC6FCD"/>
    <w:rsid w:val="00ED7C54"/>
    <w:rsid w:val="00F06FF0"/>
    <w:rsid w:val="00F11078"/>
    <w:rsid w:val="00F2392C"/>
    <w:rsid w:val="00F34CFE"/>
    <w:rsid w:val="00F65711"/>
    <w:rsid w:val="00F7295D"/>
    <w:rsid w:val="00F74601"/>
    <w:rsid w:val="00F85AAC"/>
    <w:rsid w:val="00F90022"/>
    <w:rsid w:val="00F92640"/>
    <w:rsid w:val="00F94BD0"/>
    <w:rsid w:val="00F9527F"/>
    <w:rsid w:val="00FC40F2"/>
    <w:rsid w:val="00FD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2392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8B7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B7C90"/>
    <w:pPr>
      <w:suppressAutoHyphens w:val="0"/>
      <w:spacing w:before="30" w:after="30"/>
    </w:pPr>
    <w:rPr>
      <w:lang w:eastAsia="ru-RU"/>
    </w:rPr>
  </w:style>
  <w:style w:type="paragraph" w:styleId="a6">
    <w:name w:val="List Paragraph"/>
    <w:basedOn w:val="a"/>
    <w:qFormat/>
    <w:rsid w:val="008B7C9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basedOn w:val="a"/>
    <w:uiPriority w:val="99"/>
    <w:rsid w:val="00F9002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6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2392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F23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2392C"/>
    <w:rPr>
      <w:color w:val="0000FF" w:themeColor="hyperlink"/>
      <w:u w:val="single"/>
    </w:rPr>
  </w:style>
  <w:style w:type="paragraph" w:styleId="a8">
    <w:name w:val="No Spacing"/>
    <w:uiPriority w:val="1"/>
    <w:qFormat/>
    <w:rsid w:val="00F2392C"/>
    <w:pPr>
      <w:spacing w:after="0" w:line="240" w:lineRule="auto"/>
    </w:pPr>
  </w:style>
  <w:style w:type="paragraph" w:customStyle="1" w:styleId="a9">
    <w:name w:val="Нормальный (таблица)"/>
    <w:basedOn w:val="a"/>
    <w:next w:val="a"/>
    <w:uiPriority w:val="99"/>
    <w:rsid w:val="00F2392C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2392C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b">
    <w:name w:val="Цветовое выделение"/>
    <w:uiPriority w:val="99"/>
    <w:rsid w:val="00F2392C"/>
    <w:rPr>
      <w:b/>
      <w:bCs/>
      <w:color w:val="26282F"/>
    </w:rPr>
  </w:style>
  <w:style w:type="paragraph" w:customStyle="1" w:styleId="FORMATTEXT">
    <w:name w:val=".FORMATTEXT"/>
    <w:uiPriority w:val="99"/>
    <w:rsid w:val="00F2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8B7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8B7C90"/>
    <w:pPr>
      <w:suppressAutoHyphens w:val="0"/>
      <w:spacing w:before="30" w:after="30"/>
    </w:pPr>
    <w:rPr>
      <w:lang w:eastAsia="ru-RU"/>
    </w:rPr>
  </w:style>
  <w:style w:type="paragraph" w:styleId="a6">
    <w:name w:val="List Paragraph"/>
    <w:basedOn w:val="a"/>
    <w:qFormat/>
    <w:rsid w:val="008B7C9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0E73-96EF-439B-9EFD-BA3681F5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56</cp:revision>
  <cp:lastPrinted>2021-02-17T07:00:00Z</cp:lastPrinted>
  <dcterms:created xsi:type="dcterms:W3CDTF">2014-12-24T10:42:00Z</dcterms:created>
  <dcterms:modified xsi:type="dcterms:W3CDTF">2022-03-31T08:04:00Z</dcterms:modified>
</cp:coreProperties>
</file>