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5" w:rsidRDefault="00C405F5" w:rsidP="00C405F5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98B3718" wp14:editId="0CCD4B2B">
            <wp:extent cx="581025" cy="73152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F5" w:rsidRPr="00A95CD9" w:rsidRDefault="00C405F5" w:rsidP="00C405F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CD9">
        <w:rPr>
          <w:rFonts w:ascii="Arial" w:hAnsi="Arial" w:cs="Arial"/>
          <w:b/>
          <w:sz w:val="28"/>
          <w:szCs w:val="28"/>
        </w:rPr>
        <w:t xml:space="preserve">ГЛАВА </w:t>
      </w:r>
    </w:p>
    <w:p w:rsidR="00C405F5" w:rsidRPr="00A95CD9" w:rsidRDefault="00C405F5" w:rsidP="00C405F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CD9">
        <w:rPr>
          <w:rFonts w:ascii="Arial" w:hAnsi="Arial" w:cs="Arial"/>
          <w:b/>
          <w:sz w:val="28"/>
          <w:szCs w:val="28"/>
        </w:rPr>
        <w:t>Краснополянско</w:t>
      </w:r>
      <w:r w:rsidR="001C5464" w:rsidRPr="00A95CD9">
        <w:rPr>
          <w:rFonts w:ascii="Arial" w:hAnsi="Arial" w:cs="Arial"/>
          <w:b/>
          <w:sz w:val="28"/>
          <w:szCs w:val="28"/>
        </w:rPr>
        <w:t>го</w:t>
      </w:r>
      <w:r w:rsidRPr="00A95CD9">
        <w:rPr>
          <w:rFonts w:ascii="Arial" w:hAnsi="Arial" w:cs="Arial"/>
          <w:b/>
          <w:sz w:val="28"/>
          <w:szCs w:val="28"/>
        </w:rPr>
        <w:t xml:space="preserve"> сельско</w:t>
      </w:r>
      <w:r w:rsidR="001C5464" w:rsidRPr="00A95CD9">
        <w:rPr>
          <w:rFonts w:ascii="Arial" w:hAnsi="Arial" w:cs="Arial"/>
          <w:b/>
          <w:sz w:val="28"/>
          <w:szCs w:val="28"/>
        </w:rPr>
        <w:t>го</w:t>
      </w:r>
      <w:r w:rsidRPr="00A95CD9">
        <w:rPr>
          <w:rFonts w:ascii="Arial" w:hAnsi="Arial" w:cs="Arial"/>
          <w:b/>
          <w:sz w:val="28"/>
          <w:szCs w:val="28"/>
        </w:rPr>
        <w:t xml:space="preserve"> поселени</w:t>
      </w:r>
      <w:r w:rsidR="001C5464" w:rsidRPr="00A95CD9">
        <w:rPr>
          <w:rFonts w:ascii="Arial" w:hAnsi="Arial" w:cs="Arial"/>
          <w:b/>
          <w:sz w:val="28"/>
          <w:szCs w:val="28"/>
        </w:rPr>
        <w:t>я</w:t>
      </w:r>
    </w:p>
    <w:p w:rsidR="00C405F5" w:rsidRPr="00A95CD9" w:rsidRDefault="00C405F5" w:rsidP="00C405F5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95CD9">
        <w:rPr>
          <w:rFonts w:ascii="Arial" w:hAnsi="Arial" w:cs="Arial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C405F5" w:rsidRPr="002F5141" w:rsidTr="00D24B08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2F5141" w:rsidRDefault="00306189" w:rsidP="00D24B08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="00C405F5" w:rsidRPr="002F5141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405F5" w:rsidRPr="002F5141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1C5464" w:rsidRPr="002F514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405F5" w:rsidRPr="002F5141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  <w:p w:rsidR="00C405F5" w:rsidRPr="002F5141" w:rsidRDefault="00C405F5" w:rsidP="00D24B08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 w:rsidRPr="002F5141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2F5141" w:rsidRDefault="00C405F5" w:rsidP="00D24B08">
            <w:pPr>
              <w:pStyle w:val="a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05F5" w:rsidRPr="002F5141" w:rsidRDefault="00C405F5" w:rsidP="00306189">
            <w:pPr>
              <w:pStyle w:val="a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F5141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AE0F06" w:rsidRPr="002F5141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30618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2F51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C405F5" w:rsidRPr="002F5141" w:rsidRDefault="00C405F5" w:rsidP="00C405F5">
      <w:pPr>
        <w:jc w:val="center"/>
        <w:rPr>
          <w:rFonts w:ascii="Arial" w:hAnsi="Arial" w:cs="Arial"/>
          <w:b/>
          <w:sz w:val="28"/>
          <w:szCs w:val="28"/>
        </w:rPr>
      </w:pPr>
      <w:r w:rsidRPr="002F5141">
        <w:rPr>
          <w:rFonts w:ascii="Arial" w:hAnsi="Arial" w:cs="Arial"/>
          <w:b/>
          <w:sz w:val="28"/>
          <w:szCs w:val="28"/>
        </w:rPr>
        <w:t>О</w:t>
      </w:r>
      <w:r w:rsidR="00306189">
        <w:rPr>
          <w:rFonts w:ascii="Arial" w:hAnsi="Arial" w:cs="Arial"/>
          <w:b/>
          <w:sz w:val="28"/>
          <w:szCs w:val="28"/>
        </w:rPr>
        <w:t>б отмене</w:t>
      </w:r>
      <w:r w:rsidRPr="002F5141">
        <w:rPr>
          <w:rFonts w:ascii="Arial" w:hAnsi="Arial" w:cs="Arial"/>
          <w:b/>
          <w:sz w:val="28"/>
          <w:szCs w:val="28"/>
        </w:rPr>
        <w:t xml:space="preserve">  проведени</w:t>
      </w:r>
      <w:r w:rsidR="00306189">
        <w:rPr>
          <w:rFonts w:ascii="Arial" w:hAnsi="Arial" w:cs="Arial"/>
          <w:b/>
          <w:sz w:val="28"/>
          <w:szCs w:val="28"/>
        </w:rPr>
        <w:t>я</w:t>
      </w:r>
      <w:r w:rsidRPr="002F5141">
        <w:rPr>
          <w:rFonts w:ascii="Arial" w:hAnsi="Arial" w:cs="Arial"/>
          <w:b/>
          <w:sz w:val="28"/>
          <w:szCs w:val="28"/>
        </w:rPr>
        <w:t xml:space="preserve">  культурно-массового мероприятия  «Масленица» на территории  Краснополянского сельского поселения</w:t>
      </w:r>
      <w:r w:rsidR="00A95CD9" w:rsidRPr="002F5141">
        <w:rPr>
          <w:rFonts w:ascii="Arial" w:hAnsi="Arial" w:cs="Arial"/>
          <w:b/>
          <w:sz w:val="28"/>
          <w:szCs w:val="28"/>
        </w:rPr>
        <w:t xml:space="preserve"> 05</w:t>
      </w:r>
      <w:r w:rsidRPr="002F5141">
        <w:rPr>
          <w:rFonts w:ascii="Arial" w:hAnsi="Arial" w:cs="Arial"/>
          <w:b/>
          <w:sz w:val="28"/>
          <w:szCs w:val="28"/>
        </w:rPr>
        <w:t xml:space="preserve"> марта</w:t>
      </w:r>
      <w:r w:rsidR="00306189">
        <w:rPr>
          <w:rFonts w:ascii="Arial" w:hAnsi="Arial" w:cs="Arial"/>
          <w:b/>
          <w:sz w:val="28"/>
          <w:szCs w:val="28"/>
        </w:rPr>
        <w:t xml:space="preserve"> и 6 марта</w:t>
      </w:r>
      <w:r w:rsidRPr="002F5141">
        <w:rPr>
          <w:rFonts w:ascii="Arial" w:hAnsi="Arial" w:cs="Arial"/>
          <w:b/>
          <w:sz w:val="28"/>
          <w:szCs w:val="28"/>
        </w:rPr>
        <w:t xml:space="preserve"> 20</w:t>
      </w:r>
      <w:r w:rsidR="00AE0F06" w:rsidRPr="002F5141">
        <w:rPr>
          <w:rFonts w:ascii="Arial" w:hAnsi="Arial" w:cs="Arial"/>
          <w:b/>
          <w:sz w:val="28"/>
          <w:szCs w:val="28"/>
        </w:rPr>
        <w:t>2</w:t>
      </w:r>
      <w:r w:rsidR="00A95CD9" w:rsidRPr="002F5141">
        <w:rPr>
          <w:rFonts w:ascii="Arial" w:hAnsi="Arial" w:cs="Arial"/>
          <w:b/>
          <w:sz w:val="28"/>
          <w:szCs w:val="28"/>
        </w:rPr>
        <w:t>2</w:t>
      </w:r>
      <w:r w:rsidRPr="002F5141">
        <w:rPr>
          <w:rFonts w:ascii="Arial" w:hAnsi="Arial" w:cs="Arial"/>
          <w:b/>
          <w:sz w:val="28"/>
          <w:szCs w:val="28"/>
        </w:rPr>
        <w:t xml:space="preserve"> года</w:t>
      </w:r>
    </w:p>
    <w:p w:rsidR="00C405F5" w:rsidRPr="002F5141" w:rsidRDefault="00C405F5" w:rsidP="00C405F5">
      <w:pPr>
        <w:jc w:val="center"/>
        <w:rPr>
          <w:rFonts w:ascii="Arial" w:hAnsi="Arial" w:cs="Arial"/>
          <w:sz w:val="28"/>
          <w:szCs w:val="28"/>
        </w:rPr>
      </w:pPr>
    </w:p>
    <w:p w:rsidR="00306189" w:rsidRDefault="00C405F5" w:rsidP="004A5D72">
      <w:pPr>
        <w:pStyle w:val="a4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 xml:space="preserve">        </w:t>
      </w:r>
      <w:r w:rsidR="00306189">
        <w:rPr>
          <w:rFonts w:ascii="Arial" w:hAnsi="Arial" w:cs="Arial"/>
          <w:sz w:val="24"/>
          <w:szCs w:val="24"/>
        </w:rPr>
        <w:t xml:space="preserve">        В связи с Указом Губернатора Свердловской области от 26.02.2022 № 91-УГ пункта 3-1 дополнением подпунктом 3 следующего содержания: </w:t>
      </w:r>
    </w:p>
    <w:p w:rsidR="00C405F5" w:rsidRDefault="00306189" w:rsidP="004A5D7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«3)Проведение публичных мероприятий с 27 февраля по 7 марта 2022 года».</w:t>
      </w:r>
    </w:p>
    <w:p w:rsidR="00306189" w:rsidRDefault="00306189" w:rsidP="004A5D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06189" w:rsidRPr="00A95CD9" w:rsidRDefault="00306189" w:rsidP="004A5D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13A8D" w:rsidRPr="00B13A8D" w:rsidRDefault="00C405F5" w:rsidP="003061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5CD9">
        <w:rPr>
          <w:rFonts w:ascii="Arial" w:hAnsi="Arial" w:cs="Arial"/>
          <w:sz w:val="24"/>
          <w:szCs w:val="24"/>
        </w:rPr>
        <w:t>1.</w:t>
      </w:r>
      <w:r w:rsidR="00A95CD9" w:rsidRPr="00A95CD9">
        <w:rPr>
          <w:rFonts w:ascii="Arial" w:hAnsi="Arial" w:cs="Arial"/>
          <w:sz w:val="24"/>
          <w:szCs w:val="24"/>
        </w:rPr>
        <w:t xml:space="preserve"> </w:t>
      </w:r>
      <w:r w:rsidR="00306189">
        <w:rPr>
          <w:rFonts w:ascii="Arial" w:hAnsi="Arial" w:cs="Arial"/>
          <w:sz w:val="24"/>
          <w:szCs w:val="24"/>
        </w:rPr>
        <w:t>На</w:t>
      </w:r>
      <w:r w:rsidR="00A95CD9" w:rsidRPr="00A95CD9">
        <w:rPr>
          <w:rFonts w:ascii="Arial" w:hAnsi="Arial" w:cs="Arial"/>
          <w:sz w:val="24"/>
          <w:szCs w:val="24"/>
        </w:rPr>
        <w:t xml:space="preserve"> территории Краснополянского сельского поселения с. Елань 05 марта 2022 года </w:t>
      </w:r>
      <w:r w:rsidR="00306189">
        <w:rPr>
          <w:rFonts w:ascii="Arial" w:hAnsi="Arial" w:cs="Arial"/>
          <w:sz w:val="24"/>
          <w:szCs w:val="24"/>
        </w:rPr>
        <w:t>и 6 марта 2022 года с. Чурманское и с. Шадринка отменить проведения культурно-массового мероприятия «Масленица».</w:t>
      </w:r>
    </w:p>
    <w:p w:rsidR="00C405F5" w:rsidRPr="00A95CD9" w:rsidRDefault="00306189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05F5" w:rsidRPr="00A95CD9">
        <w:rPr>
          <w:rFonts w:ascii="Arial" w:hAnsi="Arial" w:cs="Arial"/>
          <w:sz w:val="24"/>
          <w:szCs w:val="24"/>
        </w:rPr>
        <w:t xml:space="preserve">. Настоящее Распоряжение подлежит размещению на официальном сайте администрации </w:t>
      </w:r>
      <w:r w:rsidR="004A5D72" w:rsidRPr="00A95CD9">
        <w:rPr>
          <w:rFonts w:ascii="Arial" w:hAnsi="Arial" w:cs="Arial"/>
          <w:sz w:val="24"/>
          <w:szCs w:val="24"/>
        </w:rPr>
        <w:t>К</w:t>
      </w:r>
      <w:r w:rsidR="00C405F5" w:rsidRPr="00A95CD9">
        <w:rPr>
          <w:rFonts w:ascii="Arial" w:hAnsi="Arial" w:cs="Arial"/>
          <w:sz w:val="24"/>
          <w:szCs w:val="24"/>
        </w:rPr>
        <w:t xml:space="preserve">раснополянского сельского поселения </w:t>
      </w:r>
      <w:hyperlink r:id="rId7" w:history="1">
        <w:r w:rsidR="00C405F5" w:rsidRPr="00A95CD9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C405F5" w:rsidRPr="00A95CD9">
        <w:rPr>
          <w:rFonts w:ascii="Arial" w:hAnsi="Arial" w:cs="Arial"/>
          <w:sz w:val="24"/>
          <w:szCs w:val="24"/>
        </w:rPr>
        <w:t>.</w:t>
      </w:r>
    </w:p>
    <w:p w:rsidR="00C405F5" w:rsidRPr="00A95CD9" w:rsidRDefault="00306189" w:rsidP="00C405F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05F5" w:rsidRPr="00A95CD9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:rsidR="00C405F5" w:rsidRDefault="00C405F5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06189" w:rsidRDefault="00306189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06189" w:rsidRDefault="00306189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06189" w:rsidRDefault="00306189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06189" w:rsidRDefault="00306189" w:rsidP="00C405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06189" w:rsidRPr="00A95CD9" w:rsidRDefault="00306189" w:rsidP="00C405F5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5F5" w:rsidRPr="00A95CD9" w:rsidRDefault="00C405F5" w:rsidP="00C405F5">
      <w:pPr>
        <w:jc w:val="both"/>
        <w:rPr>
          <w:rFonts w:ascii="Arial" w:hAnsi="Arial" w:cs="Arial"/>
          <w:sz w:val="24"/>
          <w:szCs w:val="24"/>
        </w:rPr>
      </w:pPr>
    </w:p>
    <w:p w:rsidR="00C405F5" w:rsidRPr="00A95CD9" w:rsidRDefault="00306189" w:rsidP="004A5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405F5" w:rsidRPr="00A95CD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A5D72" w:rsidRPr="00A95CD9">
        <w:rPr>
          <w:rFonts w:ascii="Arial" w:hAnsi="Arial" w:cs="Arial"/>
          <w:sz w:val="24"/>
          <w:szCs w:val="24"/>
        </w:rPr>
        <w:t xml:space="preserve"> Краснопо</w:t>
      </w:r>
      <w:r w:rsidR="00C405F5" w:rsidRPr="00A95CD9">
        <w:rPr>
          <w:rFonts w:ascii="Arial" w:hAnsi="Arial" w:cs="Arial"/>
          <w:sz w:val="24"/>
          <w:szCs w:val="24"/>
        </w:rPr>
        <w:t xml:space="preserve">лянского сельского поселения                 </w:t>
      </w:r>
      <w:r w:rsidR="00A95CD9">
        <w:rPr>
          <w:rFonts w:ascii="Arial" w:hAnsi="Arial" w:cs="Arial"/>
          <w:sz w:val="24"/>
          <w:szCs w:val="24"/>
        </w:rPr>
        <w:t xml:space="preserve">           </w:t>
      </w:r>
      <w:r w:rsidR="00A95CD9" w:rsidRPr="00A95CD9">
        <w:rPr>
          <w:rFonts w:ascii="Arial" w:hAnsi="Arial" w:cs="Arial"/>
          <w:sz w:val="24"/>
          <w:szCs w:val="24"/>
        </w:rPr>
        <w:t xml:space="preserve">    </w:t>
      </w:r>
      <w:r w:rsidR="00C405F5" w:rsidRPr="00A95CD9">
        <w:rPr>
          <w:rFonts w:ascii="Arial" w:hAnsi="Arial" w:cs="Arial"/>
          <w:sz w:val="24"/>
          <w:szCs w:val="24"/>
        </w:rPr>
        <w:t xml:space="preserve">   А.</w:t>
      </w:r>
      <w:r>
        <w:rPr>
          <w:rFonts w:ascii="Arial" w:hAnsi="Arial" w:cs="Arial"/>
          <w:sz w:val="24"/>
          <w:szCs w:val="24"/>
        </w:rPr>
        <w:t>Н</w:t>
      </w:r>
      <w:r w:rsidR="00C405F5" w:rsidRPr="00A95C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Кошелев</w:t>
      </w:r>
      <w:r w:rsidR="00C405F5" w:rsidRPr="00A95CD9">
        <w:rPr>
          <w:rFonts w:ascii="Arial" w:hAnsi="Arial" w:cs="Arial"/>
          <w:sz w:val="24"/>
          <w:szCs w:val="24"/>
        </w:rPr>
        <w:t xml:space="preserve">     </w:t>
      </w: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A95CD9" w:rsidRPr="00A95CD9" w:rsidRDefault="00A95CD9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Pr="00A95CD9" w:rsidRDefault="00C405F5" w:rsidP="00C405F5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787EDD" w:rsidRPr="00A95CD9" w:rsidRDefault="00306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87EDD" w:rsidRPr="00A95CD9" w:rsidSect="00531C0D">
      <w:pgSz w:w="11906" w:h="16838"/>
      <w:pgMar w:top="28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5"/>
    <w:rsid w:val="001C5464"/>
    <w:rsid w:val="001D5452"/>
    <w:rsid w:val="002F5141"/>
    <w:rsid w:val="00306189"/>
    <w:rsid w:val="004A5D72"/>
    <w:rsid w:val="005320AA"/>
    <w:rsid w:val="00787EDD"/>
    <w:rsid w:val="00A95CD9"/>
    <w:rsid w:val="00AE0F06"/>
    <w:rsid w:val="00B13A8D"/>
    <w:rsid w:val="00C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0990-4EDF-4D0E-8D05-805CA51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2022-03-01T08:34:00Z</cp:lastPrinted>
  <dcterms:created xsi:type="dcterms:W3CDTF">2021-03-03T08:09:00Z</dcterms:created>
  <dcterms:modified xsi:type="dcterms:W3CDTF">2022-03-01T08:36:00Z</dcterms:modified>
</cp:coreProperties>
</file>