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5" w:rsidRPr="00DA2960" w:rsidRDefault="00FD0095" w:rsidP="00FD0095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95" w:rsidRPr="00DA2960" w:rsidRDefault="00FD0095" w:rsidP="00FD0095">
      <w:pPr>
        <w:jc w:val="center"/>
        <w:rPr>
          <w:b/>
          <w:color w:val="000000"/>
          <w:sz w:val="26"/>
          <w:szCs w:val="26"/>
        </w:rPr>
      </w:pPr>
      <w:r w:rsidRPr="00DA2960">
        <w:rPr>
          <w:color w:val="000000"/>
          <w:sz w:val="28"/>
          <w:szCs w:val="28"/>
        </w:rPr>
        <w:t xml:space="preserve"> </w:t>
      </w:r>
      <w:r w:rsidRPr="00DA2960">
        <w:rPr>
          <w:b/>
          <w:color w:val="000000"/>
          <w:sz w:val="26"/>
          <w:szCs w:val="26"/>
        </w:rPr>
        <w:t>ГЛАВА МУНИЦИПАЛЬНОГО ОБРАЗОВАНИЯ</w:t>
      </w:r>
    </w:p>
    <w:p w:rsidR="00FD0095" w:rsidRPr="00DA2960" w:rsidRDefault="00FD0095" w:rsidP="00FD0095">
      <w:pPr>
        <w:jc w:val="center"/>
        <w:rPr>
          <w:b/>
          <w:color w:val="000000"/>
          <w:sz w:val="34"/>
          <w:szCs w:val="34"/>
        </w:rPr>
      </w:pPr>
      <w:r w:rsidRPr="00DA2960"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FD0095" w:rsidRPr="00DA2960" w:rsidRDefault="00FD0095" w:rsidP="00FD0095">
      <w:pPr>
        <w:jc w:val="center"/>
        <w:rPr>
          <w:b/>
          <w:color w:val="000000"/>
          <w:sz w:val="34"/>
          <w:szCs w:val="34"/>
        </w:rPr>
      </w:pPr>
      <w:r w:rsidRPr="00DA2960">
        <w:rPr>
          <w:b/>
          <w:color w:val="000000"/>
          <w:sz w:val="34"/>
          <w:szCs w:val="34"/>
        </w:rPr>
        <w:t>Байкаловского района</w:t>
      </w:r>
    </w:p>
    <w:p w:rsidR="00FD0095" w:rsidRPr="00DA2960" w:rsidRDefault="00FD0095" w:rsidP="00FD0095">
      <w:pPr>
        <w:jc w:val="center"/>
        <w:rPr>
          <w:b/>
          <w:color w:val="000000"/>
          <w:sz w:val="34"/>
          <w:szCs w:val="34"/>
        </w:rPr>
      </w:pPr>
      <w:r w:rsidRPr="00DA2960">
        <w:rPr>
          <w:b/>
          <w:color w:val="000000"/>
          <w:sz w:val="34"/>
          <w:szCs w:val="34"/>
        </w:rPr>
        <w:t>Свердловской области</w:t>
      </w:r>
    </w:p>
    <w:p w:rsidR="00FD0095" w:rsidRPr="00DA2960" w:rsidRDefault="00FD0095" w:rsidP="00FD009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Pr="00DA2960">
        <w:rPr>
          <w:b/>
          <w:color w:val="000000"/>
          <w:sz w:val="32"/>
          <w:szCs w:val="32"/>
        </w:rPr>
        <w:t xml:space="preserve">остановление № </w:t>
      </w:r>
      <w:r>
        <w:rPr>
          <w:b/>
          <w:color w:val="000000"/>
          <w:sz w:val="32"/>
          <w:szCs w:val="32"/>
        </w:rPr>
        <w:t xml:space="preserve"> 176</w:t>
      </w:r>
      <w:r w:rsidRPr="00DA2960">
        <w:rPr>
          <w:b/>
          <w:color w:val="000000"/>
          <w:sz w:val="32"/>
          <w:szCs w:val="32"/>
        </w:rPr>
        <w:t xml:space="preserve">     </w:t>
      </w:r>
    </w:p>
    <w:p w:rsidR="00FD0095" w:rsidRPr="00DA2960" w:rsidRDefault="00FD0095" w:rsidP="00FD0095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D0095" w:rsidRPr="00DA2960" w:rsidRDefault="00FD0095" w:rsidP="00FD0095">
      <w:pPr>
        <w:jc w:val="both"/>
        <w:rPr>
          <w:color w:val="000000"/>
        </w:rPr>
      </w:pPr>
      <w:r w:rsidRPr="00DA2960">
        <w:rPr>
          <w:color w:val="000000"/>
        </w:rPr>
        <w:t xml:space="preserve">с. Краснополянское                                                                  </w:t>
      </w:r>
      <w:r>
        <w:rPr>
          <w:color w:val="000000"/>
        </w:rPr>
        <w:t xml:space="preserve">               </w:t>
      </w:r>
      <w:r w:rsidR="005565ED">
        <w:rPr>
          <w:color w:val="000000"/>
        </w:rPr>
        <w:t xml:space="preserve">       </w:t>
      </w:r>
      <w:r>
        <w:rPr>
          <w:color w:val="000000"/>
        </w:rPr>
        <w:t xml:space="preserve">   27 августа 2014 г.</w:t>
      </w:r>
      <w:r w:rsidRPr="00DA2960">
        <w:rPr>
          <w:color w:val="000000"/>
        </w:rPr>
        <w:t xml:space="preserve">                             </w:t>
      </w:r>
      <w:r>
        <w:rPr>
          <w:color w:val="000000"/>
        </w:rPr>
        <w:t xml:space="preserve"> </w:t>
      </w:r>
    </w:p>
    <w:p w:rsidR="00FD0095" w:rsidRPr="00DA2960" w:rsidRDefault="00FD0095" w:rsidP="00FD009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0095" w:rsidRPr="00DA2960" w:rsidRDefault="00FD0095" w:rsidP="00FD009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0095" w:rsidRPr="00FD0095" w:rsidRDefault="00FD0095" w:rsidP="00FD009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ОТМЕНЕ ПОСТАНОВЛЕНИЯ «</w:t>
      </w:r>
      <w:r w:rsidRPr="00FD0095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АДМИНИСТРАТИВННОГО РЕГЛАМЕНТА</w:t>
      </w:r>
    </w:p>
    <w:p w:rsidR="00FD0095" w:rsidRDefault="00FD0095" w:rsidP="00FD00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95">
        <w:rPr>
          <w:rFonts w:ascii="Times New Roman" w:hAnsi="Times New Roman" w:cs="Times New Roman"/>
          <w:b/>
          <w:sz w:val="28"/>
          <w:szCs w:val="28"/>
        </w:rPr>
        <w:t>«ВЛАДЕНИЕ, ПОЛЬЗОВАНИЕ, РАСПОРЯЖЕНИЕ ИМУЩЕСТВОМ, НАХОДЯЩИМСЯ В МУНИЦИПАЛЬНОЙ СОБСТВЕННОСТИ»</w:t>
      </w:r>
    </w:p>
    <w:p w:rsidR="00FD0095" w:rsidRDefault="00FD0095" w:rsidP="00FD009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095" w:rsidRPr="00FD0095" w:rsidRDefault="005565ED" w:rsidP="00FD0095">
      <w:pPr>
        <w:jc w:val="both"/>
      </w:pPr>
      <w:r>
        <w:tab/>
      </w:r>
      <w:r w:rsidR="00FD0095" w:rsidRPr="00FD0095">
        <w:t xml:space="preserve">В соответствии с экспертным заключением Управления по взаимодействию с Законодательным Собранием Свердловской области и ведению регистра муниципальных актов Правительства Свердловской области от 15.08.2014 года №137-ЭЗ в результате проведенной правовой экспертизы постановления главы Краснополянского сельского поселения от 11.04.2014 года №82 «Об утверждении административного регламента «Владение, пользование, распоряжение имуществом, находящимся в муниципальной собственности» и руководствуясь статьей 209 Гражданского Кодекса Российской Федерации, </w:t>
      </w:r>
      <w:r>
        <w:t>ст. 26 Устава</w:t>
      </w:r>
      <w:r w:rsidRPr="005565ED">
        <w:rPr>
          <w:color w:val="000000"/>
        </w:rPr>
        <w:t xml:space="preserve"> </w:t>
      </w:r>
      <w:r w:rsidRPr="00DA2960">
        <w:rPr>
          <w:color w:val="000000"/>
        </w:rPr>
        <w:t>Краснополянского сельского поселения</w:t>
      </w:r>
      <w:r>
        <w:t>,</w:t>
      </w:r>
    </w:p>
    <w:p w:rsidR="00FD0095" w:rsidRPr="00FD0095" w:rsidRDefault="00FD0095" w:rsidP="00FD0095">
      <w:pPr>
        <w:jc w:val="both"/>
      </w:pPr>
      <w:r w:rsidRPr="00FD0095">
        <w:t xml:space="preserve">ПОСТАНОВИЛ: </w:t>
      </w:r>
    </w:p>
    <w:p w:rsidR="00FD0095" w:rsidRDefault="00FD0095" w:rsidP="00FD009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5565ED" w:rsidRDefault="00FD0095" w:rsidP="005565E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 </w:t>
      </w:r>
      <w:r>
        <w:t>П</w:t>
      </w:r>
      <w:r w:rsidRPr="00FD0095">
        <w:t>остановления главы Краснополянского сельского поселения от 11.04.2014 года №82 «Об утверждении административного регламента «Владение, пользование, распоряжение имуществом, находящимся в муниципальной собственности»</w:t>
      </w:r>
      <w:r w:rsidR="005565ED">
        <w:t xml:space="preserve"> признать утратившим силу с момента опубликования настоящего постановления.</w:t>
      </w:r>
    </w:p>
    <w:p w:rsidR="00FD0095" w:rsidRPr="005565ED" w:rsidRDefault="005565ED" w:rsidP="00FD009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color w:val="000000"/>
        </w:rPr>
        <w:t xml:space="preserve">2. </w:t>
      </w:r>
      <w:r w:rsidRPr="006C0D2C">
        <w:rPr>
          <w:color w:val="000000"/>
        </w:rPr>
        <w:t>Настоящ</w:t>
      </w:r>
      <w:r>
        <w:rPr>
          <w:color w:val="000000"/>
        </w:rPr>
        <w:t>ее постановление</w:t>
      </w:r>
      <w:r w:rsidRPr="006C0D2C">
        <w:rPr>
          <w:color w:val="000000"/>
        </w:rPr>
        <w:t xml:space="preserve"> обнародовать в соответствии с Уставом Краснополянского сельского поселения.</w:t>
      </w:r>
    </w:p>
    <w:p w:rsidR="00FD0095" w:rsidRPr="00DA2960" w:rsidRDefault="00FD0095" w:rsidP="00FD00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Pr="00DA2960">
        <w:rPr>
          <w:color w:val="000000"/>
        </w:rPr>
        <w:t>. Контроль   исполнения настоящего Постановления оставляю за собой.</w:t>
      </w:r>
    </w:p>
    <w:p w:rsidR="00FD0095" w:rsidRPr="00DA2960" w:rsidRDefault="00FD0095" w:rsidP="00FD009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FD0095" w:rsidRPr="00DA2960" w:rsidRDefault="00FD0095" w:rsidP="00FD00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A2960">
        <w:rPr>
          <w:color w:val="000000"/>
        </w:rPr>
        <w:t xml:space="preserve"> </w:t>
      </w:r>
    </w:p>
    <w:p w:rsidR="005565ED" w:rsidRPr="006C0D2C" w:rsidRDefault="005565ED" w:rsidP="005565ED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  <w:r w:rsidRPr="006C0D2C">
        <w:rPr>
          <w:sz w:val="24"/>
          <w:szCs w:val="24"/>
        </w:rPr>
        <w:t xml:space="preserve">Глава муниципального образования      </w:t>
      </w:r>
    </w:p>
    <w:p w:rsidR="005565ED" w:rsidRPr="006C0D2C" w:rsidRDefault="005565ED" w:rsidP="005565ED">
      <w:pPr>
        <w:pStyle w:val="2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  <w:r w:rsidRPr="006C0D2C">
        <w:rPr>
          <w:sz w:val="24"/>
          <w:szCs w:val="24"/>
        </w:rPr>
        <w:t xml:space="preserve">Краснополянского сельского поселения                                   </w:t>
      </w:r>
      <w:r>
        <w:rPr>
          <w:sz w:val="24"/>
          <w:szCs w:val="24"/>
        </w:rPr>
        <w:t xml:space="preserve">                         </w:t>
      </w:r>
      <w:r w:rsidRPr="006C0D2C">
        <w:rPr>
          <w:sz w:val="24"/>
          <w:szCs w:val="24"/>
        </w:rPr>
        <w:t xml:space="preserve"> Г.М. Губина           </w:t>
      </w:r>
    </w:p>
    <w:p w:rsidR="005565ED" w:rsidRDefault="005565ED" w:rsidP="005565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54D7" w:rsidRPr="00FD0095" w:rsidRDefault="00CB54D7" w:rsidP="00FD009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sectPr w:rsidR="00CB54D7" w:rsidRPr="00FD0095" w:rsidSect="00CB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5"/>
    <w:rsid w:val="005565ED"/>
    <w:rsid w:val="008D329A"/>
    <w:rsid w:val="00CB54D7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D0095"/>
    <w:pPr>
      <w:spacing w:after="0" w:line="240" w:lineRule="auto"/>
    </w:pPr>
  </w:style>
  <w:style w:type="character" w:customStyle="1" w:styleId="3">
    <w:name w:val="Основной текст (3)_"/>
    <w:link w:val="30"/>
    <w:rsid w:val="00FD0095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095"/>
    <w:pPr>
      <w:widowControl w:val="0"/>
      <w:shd w:val="clear" w:color="auto" w:fill="FFFFFF"/>
      <w:spacing w:before="360" w:after="240" w:line="324" w:lineRule="exact"/>
      <w:jc w:val="center"/>
    </w:pPr>
    <w:rPr>
      <w:b/>
      <w:bCs/>
      <w:spacing w:val="3"/>
      <w:sz w:val="25"/>
      <w:szCs w:val="25"/>
      <w:lang w:eastAsia="en-US"/>
    </w:rPr>
  </w:style>
  <w:style w:type="character" w:customStyle="1" w:styleId="a6">
    <w:name w:val="Основной текст_"/>
    <w:link w:val="2"/>
    <w:rsid w:val="005565E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565ED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D0095"/>
    <w:pPr>
      <w:spacing w:after="0" w:line="240" w:lineRule="auto"/>
    </w:pPr>
  </w:style>
  <w:style w:type="character" w:customStyle="1" w:styleId="3">
    <w:name w:val="Основной текст (3)_"/>
    <w:link w:val="30"/>
    <w:rsid w:val="00FD0095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095"/>
    <w:pPr>
      <w:widowControl w:val="0"/>
      <w:shd w:val="clear" w:color="auto" w:fill="FFFFFF"/>
      <w:spacing w:before="360" w:after="240" w:line="324" w:lineRule="exact"/>
      <w:jc w:val="center"/>
    </w:pPr>
    <w:rPr>
      <w:b/>
      <w:bCs/>
      <w:spacing w:val="3"/>
      <w:sz w:val="25"/>
      <w:szCs w:val="25"/>
      <w:lang w:eastAsia="en-US"/>
    </w:rPr>
  </w:style>
  <w:style w:type="character" w:customStyle="1" w:styleId="a6">
    <w:name w:val="Основной текст_"/>
    <w:link w:val="2"/>
    <w:rsid w:val="005565E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565ED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2020-06-02T06:17:00Z</dcterms:created>
  <dcterms:modified xsi:type="dcterms:W3CDTF">2020-06-02T06:17:00Z</dcterms:modified>
</cp:coreProperties>
</file>