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6C" w:rsidRDefault="0081358F" w:rsidP="0081358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</w:t>
      </w:r>
      <w:r w:rsidR="0081246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488F1B7B" wp14:editId="351E1B1F">
            <wp:extent cx="476250" cy="676275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2D57AA" w:rsidRPr="002D57AA" w:rsidRDefault="002D57AA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2D57AA" w:rsidRDefault="002D57AA" w:rsidP="002D57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D57AA" w:rsidRDefault="002D57AA" w:rsidP="002D57AA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1246C" w:rsidRPr="002D57AA" w:rsidRDefault="0081358F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1B6C0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964AE">
        <w:rPr>
          <w:rFonts w:ascii="Arial" w:hAnsi="Arial" w:cs="Arial"/>
          <w:b/>
          <w:color w:val="000000"/>
          <w:sz w:val="28"/>
          <w:szCs w:val="28"/>
        </w:rPr>
        <w:t>1</w:t>
      </w:r>
      <w:r w:rsidR="00FA2032">
        <w:rPr>
          <w:rFonts w:ascii="Arial" w:hAnsi="Arial" w:cs="Arial"/>
          <w:b/>
          <w:color w:val="000000"/>
          <w:sz w:val="28"/>
          <w:szCs w:val="28"/>
        </w:rPr>
        <w:t>3</w:t>
      </w:r>
      <w:r w:rsidR="001B6C0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105ADB">
        <w:rPr>
          <w:rFonts w:ascii="Arial" w:hAnsi="Arial" w:cs="Arial"/>
          <w:b/>
          <w:color w:val="000000"/>
          <w:sz w:val="28"/>
          <w:szCs w:val="28"/>
        </w:rPr>
        <w:t>января</w:t>
      </w: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  20</w:t>
      </w:r>
      <w:r w:rsidR="00105ADB">
        <w:rPr>
          <w:rFonts w:ascii="Arial" w:hAnsi="Arial" w:cs="Arial"/>
          <w:b/>
          <w:color w:val="000000"/>
          <w:sz w:val="28"/>
          <w:szCs w:val="28"/>
        </w:rPr>
        <w:t>20</w:t>
      </w: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FA2032">
        <w:rPr>
          <w:rFonts w:ascii="Arial" w:hAnsi="Arial" w:cs="Arial"/>
          <w:b/>
          <w:color w:val="000000"/>
          <w:sz w:val="28"/>
          <w:szCs w:val="28"/>
        </w:rPr>
        <w:t>3</w:t>
      </w:r>
    </w:p>
    <w:p w:rsidR="00F74601" w:rsidRPr="00CF2C78" w:rsidRDefault="00F74601" w:rsidP="008B7C90">
      <w:pPr>
        <w:rPr>
          <w:sz w:val="28"/>
          <w:szCs w:val="28"/>
        </w:rPr>
      </w:pPr>
    </w:p>
    <w:p w:rsidR="00105ADB" w:rsidRDefault="00FA2032" w:rsidP="00105AD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типовой формы соглашения о предоставлении субсидии из местного бюджета </w:t>
      </w:r>
      <w:r w:rsidR="00580E54">
        <w:rPr>
          <w:sz w:val="28"/>
          <w:szCs w:val="28"/>
        </w:rPr>
        <w:t>муниципальному учреждению муниципального образования Краснополянско</w:t>
      </w:r>
      <w:r w:rsidR="005633B5">
        <w:rPr>
          <w:sz w:val="28"/>
          <w:szCs w:val="28"/>
        </w:rPr>
        <w:t>е</w:t>
      </w:r>
      <w:r w:rsidR="00580E54">
        <w:rPr>
          <w:sz w:val="28"/>
          <w:szCs w:val="28"/>
        </w:rPr>
        <w:t xml:space="preserve"> сельско</w:t>
      </w:r>
      <w:r w:rsidR="005633B5">
        <w:rPr>
          <w:sz w:val="28"/>
          <w:szCs w:val="28"/>
        </w:rPr>
        <w:t>е</w:t>
      </w:r>
      <w:r w:rsidR="00580E54">
        <w:rPr>
          <w:sz w:val="28"/>
          <w:szCs w:val="28"/>
        </w:rPr>
        <w:t xml:space="preserve"> поселени</w:t>
      </w:r>
      <w:r w:rsidR="005633B5">
        <w:rPr>
          <w:sz w:val="28"/>
          <w:szCs w:val="28"/>
        </w:rPr>
        <w:t>е</w:t>
      </w:r>
      <w:r w:rsidR="00580E54">
        <w:rPr>
          <w:sz w:val="28"/>
          <w:szCs w:val="28"/>
        </w:rPr>
        <w:t xml:space="preserve"> на финансовое обеспечение выполнения муниципального задания на оказание муниципальных услуг (выполнение работ)</w:t>
      </w:r>
    </w:p>
    <w:p w:rsidR="00580E54" w:rsidRPr="00FA2032" w:rsidRDefault="00580E54" w:rsidP="00105ADB">
      <w:pPr>
        <w:pStyle w:val="ConsPlusTitle"/>
        <w:jc w:val="center"/>
        <w:rPr>
          <w:sz w:val="28"/>
          <w:szCs w:val="28"/>
        </w:rPr>
      </w:pPr>
    </w:p>
    <w:p w:rsidR="00F22E3A" w:rsidRPr="00A241F2" w:rsidRDefault="00A241F2" w:rsidP="00A241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47ED4" w:rsidRPr="00A241F2">
        <w:rPr>
          <w:rFonts w:ascii="Arial" w:hAnsi="Arial" w:cs="Arial"/>
        </w:rPr>
        <w:t xml:space="preserve">В соответствии с </w:t>
      </w:r>
      <w:hyperlink r:id="rId10" w:history="1">
        <w:r w:rsidR="00F47ED4" w:rsidRPr="00A241F2">
          <w:rPr>
            <w:rFonts w:ascii="Arial" w:hAnsi="Arial" w:cs="Arial"/>
          </w:rPr>
          <w:t>абзацем седьмым пункта 1 статьи 78.1</w:t>
        </w:r>
      </w:hyperlink>
      <w:r w:rsidR="00F47ED4" w:rsidRPr="00A241F2">
        <w:rPr>
          <w:rFonts w:ascii="Arial" w:hAnsi="Arial" w:cs="Arial"/>
        </w:rPr>
        <w:t xml:space="preserve"> Бюджетного кодекса Российской Федерации (Собрание законодательства Российской Федерации, 1998, N 31, ст. 3823; 2007, N 18, ст. 2117; 2009, N 1, ст. 18; N 29, ст. 3582; 2010, N 19, ст. 2291; 2013, N 19, ст. 2331; N 27, ст. 3473; N 52, ст. 6983; 2016, N 7, ст. 911; N 27, ст. 4277, 4278) и </w:t>
      </w:r>
      <w:hyperlink r:id="rId11" w:history="1">
        <w:r w:rsidR="00F47ED4" w:rsidRPr="00A241F2">
          <w:rPr>
            <w:rFonts w:ascii="Arial" w:hAnsi="Arial" w:cs="Arial"/>
          </w:rPr>
          <w:t>пунктом</w:t>
        </w:r>
        <w:r w:rsidR="00810643" w:rsidRPr="00A241F2">
          <w:rPr>
            <w:rFonts w:ascii="Arial" w:hAnsi="Arial" w:cs="Arial"/>
          </w:rPr>
          <w:t xml:space="preserve"> </w:t>
        </w:r>
      </w:hyperlink>
      <w:r w:rsidR="00580E54" w:rsidRPr="00A241F2">
        <w:rPr>
          <w:rFonts w:ascii="Arial" w:hAnsi="Arial" w:cs="Arial"/>
        </w:rPr>
        <w:t>38</w:t>
      </w:r>
      <w:r w:rsidR="00F47ED4" w:rsidRPr="00A241F2">
        <w:rPr>
          <w:rFonts w:ascii="Arial" w:hAnsi="Arial" w:cs="Arial"/>
        </w:rPr>
        <w:t xml:space="preserve"> </w:t>
      </w:r>
      <w:r w:rsidR="00580E54" w:rsidRPr="00A241F2">
        <w:rPr>
          <w:rFonts w:ascii="Arial" w:hAnsi="Arial" w:cs="Arial"/>
        </w:rPr>
        <w:t>Порядке</w:t>
      </w:r>
      <w:r w:rsidR="00F47ED4" w:rsidRPr="00A241F2">
        <w:rPr>
          <w:rFonts w:ascii="Arial" w:hAnsi="Arial" w:cs="Arial"/>
        </w:rPr>
        <w:t xml:space="preserve">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задания, утвержденного постановлением </w:t>
      </w:r>
      <w:r w:rsidR="00580E54" w:rsidRPr="00A241F2">
        <w:rPr>
          <w:rFonts w:ascii="Arial" w:hAnsi="Arial" w:cs="Arial"/>
        </w:rPr>
        <w:t>Главы муниципального образования Краснополянское сельское поселение от 24 июля 2019 года № 116</w:t>
      </w:r>
      <w:r>
        <w:rPr>
          <w:rFonts w:ascii="Arial" w:hAnsi="Arial" w:cs="Arial"/>
        </w:rPr>
        <w:t>,</w:t>
      </w:r>
      <w:r w:rsidR="00F47ED4" w:rsidRPr="00A241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постановляю</w:t>
      </w:r>
      <w:r w:rsidR="00F22E3A" w:rsidRPr="00A241F2">
        <w:rPr>
          <w:rFonts w:ascii="Arial" w:hAnsi="Arial" w:cs="Arial"/>
        </w:rPr>
        <w:t xml:space="preserve">: </w:t>
      </w:r>
    </w:p>
    <w:p w:rsidR="00F22E3A" w:rsidRPr="00A241F2" w:rsidRDefault="00A241F2" w:rsidP="00A241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="00743D7A" w:rsidRPr="00A241F2">
        <w:rPr>
          <w:rFonts w:ascii="Arial" w:hAnsi="Arial" w:cs="Arial"/>
        </w:rPr>
        <w:t xml:space="preserve">Утвердить прилагаемую Типовую </w:t>
      </w:r>
      <w:hyperlink w:anchor="Par43" w:tooltip="Типовая форма соглашения" w:history="1">
        <w:r w:rsidR="00743D7A" w:rsidRPr="00A241F2">
          <w:rPr>
            <w:rFonts w:ascii="Arial" w:hAnsi="Arial" w:cs="Arial"/>
          </w:rPr>
          <w:t>форму</w:t>
        </w:r>
      </w:hyperlink>
      <w:r w:rsidR="00743D7A" w:rsidRPr="00A241F2">
        <w:rPr>
          <w:rFonts w:ascii="Arial" w:hAnsi="Arial" w:cs="Arial"/>
        </w:rPr>
        <w:t xml:space="preserve"> соглашения о предоставлении субсидии </w:t>
      </w:r>
      <w:r w:rsidR="00A46BE1" w:rsidRPr="00A241F2">
        <w:rPr>
          <w:rFonts w:ascii="Arial" w:hAnsi="Arial" w:cs="Arial"/>
        </w:rPr>
        <w:t>из местного бюджета муниципально</w:t>
      </w:r>
      <w:r w:rsidR="00743D7A" w:rsidRPr="00A241F2">
        <w:rPr>
          <w:rFonts w:ascii="Arial" w:hAnsi="Arial" w:cs="Arial"/>
        </w:rPr>
        <w:t>м</w:t>
      </w:r>
      <w:r w:rsidR="00A46BE1" w:rsidRPr="00A241F2">
        <w:rPr>
          <w:rFonts w:ascii="Arial" w:hAnsi="Arial" w:cs="Arial"/>
        </w:rPr>
        <w:t>у учреждению</w:t>
      </w:r>
      <w:r w:rsidR="00743D7A" w:rsidRPr="00A241F2">
        <w:rPr>
          <w:rFonts w:ascii="Arial" w:hAnsi="Arial" w:cs="Arial"/>
        </w:rPr>
        <w:t xml:space="preserve"> муниципального образования Краснополянское сельское поселение на финансовое обеспечение выполнения на финансовое обеспечение выполнения муниципального задания на оказание муниципальных услуг (выполнение работ) (далее - Типовая форма, соглашение)</w:t>
      </w:r>
      <w:r w:rsidR="00F22E3A" w:rsidRPr="00A241F2">
        <w:rPr>
          <w:rFonts w:ascii="Arial" w:hAnsi="Arial" w:cs="Arial"/>
        </w:rPr>
        <w:t>.</w:t>
      </w:r>
    </w:p>
    <w:p w:rsidR="003761D6" w:rsidRPr="00A241F2" w:rsidRDefault="00A241F2" w:rsidP="00A241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r w:rsidR="00743D7A" w:rsidRPr="00A241F2">
        <w:rPr>
          <w:rFonts w:ascii="Arial" w:hAnsi="Arial" w:cs="Arial"/>
        </w:rPr>
        <w:t xml:space="preserve">Установить, что соглашения формируются в соответствии с Типовой </w:t>
      </w:r>
      <w:hyperlink w:anchor="Par43" w:tooltip="Типовая форма соглашения" w:history="1">
        <w:r w:rsidR="00743D7A" w:rsidRPr="00A241F2">
          <w:rPr>
            <w:rFonts w:ascii="Arial" w:hAnsi="Arial" w:cs="Arial"/>
          </w:rPr>
          <w:t>формой</w:t>
        </w:r>
      </w:hyperlink>
      <w:r w:rsidR="00743D7A" w:rsidRPr="00A241F2">
        <w:rPr>
          <w:rFonts w:ascii="Arial" w:hAnsi="Arial" w:cs="Arial"/>
        </w:rPr>
        <w:t>, начиная с соглашений на 2020 год</w:t>
      </w:r>
      <w:r w:rsidR="003761D6" w:rsidRPr="00A241F2">
        <w:rPr>
          <w:rFonts w:ascii="Arial" w:hAnsi="Arial" w:cs="Arial"/>
        </w:rPr>
        <w:t>.</w:t>
      </w:r>
    </w:p>
    <w:p w:rsidR="00690E0A" w:rsidRDefault="00A241F2" w:rsidP="00A241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r w:rsidR="00690E0A">
        <w:rPr>
          <w:rFonts w:ascii="Arial" w:hAnsi="Arial" w:cs="Arial"/>
        </w:rPr>
        <w:t xml:space="preserve">Признать утратившим силу </w:t>
      </w:r>
      <w:r w:rsidR="00C26A82">
        <w:rPr>
          <w:rFonts w:ascii="Arial" w:hAnsi="Arial" w:cs="Arial"/>
        </w:rPr>
        <w:t>Постановление</w:t>
      </w:r>
      <w:r w:rsidR="002E44D9" w:rsidRPr="00A241F2">
        <w:rPr>
          <w:rFonts w:ascii="Arial" w:hAnsi="Arial" w:cs="Arial"/>
        </w:rPr>
        <w:t xml:space="preserve"> </w:t>
      </w:r>
      <w:r w:rsidR="0077019C" w:rsidRPr="00A241F2">
        <w:rPr>
          <w:rFonts w:ascii="Arial" w:hAnsi="Arial" w:cs="Arial"/>
        </w:rPr>
        <w:t xml:space="preserve">главы муниципального образования Краснополянское сельское поселение </w:t>
      </w:r>
      <w:r w:rsidR="00690E0A">
        <w:rPr>
          <w:rFonts w:ascii="Arial" w:hAnsi="Arial" w:cs="Arial"/>
        </w:rPr>
        <w:t>от 31.12.2014 №266 «</w:t>
      </w:r>
      <w:r w:rsidR="00690E0A" w:rsidRPr="00690E0A">
        <w:rPr>
          <w:rFonts w:ascii="Arial" w:hAnsi="Arial" w:cs="Arial"/>
        </w:rPr>
        <w:t>Об утверждении Порядка предоставления субсидий из местного бюджета муниципальным бюджетным и автономным учреждениям МО Краснополянское сельское поселение на финансовое обеспечение выполнения ими муниципального задания и примерной формы соглашения о порядке предоставления субсидии на финансовое обеспечение выполнения муниципального задания</w:t>
      </w:r>
      <w:r w:rsidR="00690E0A">
        <w:rPr>
          <w:rFonts w:ascii="Arial" w:hAnsi="Arial" w:cs="Arial"/>
        </w:rPr>
        <w:t>».</w:t>
      </w:r>
      <w:r>
        <w:rPr>
          <w:rFonts w:ascii="Arial" w:hAnsi="Arial" w:cs="Arial"/>
        </w:rPr>
        <w:tab/>
      </w:r>
    </w:p>
    <w:p w:rsidR="00F22E3A" w:rsidRPr="00A241F2" w:rsidRDefault="00690E0A" w:rsidP="00A241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22E3A" w:rsidRPr="00A241F2">
        <w:rPr>
          <w:rFonts w:ascii="Arial" w:hAnsi="Arial" w:cs="Arial"/>
        </w:rPr>
        <w:t xml:space="preserve">4. Контроль за исполнением настоящего постановления возложить на заместителя </w:t>
      </w:r>
      <w:r w:rsidR="001B6C06" w:rsidRPr="00A241F2">
        <w:rPr>
          <w:rFonts w:ascii="Arial" w:hAnsi="Arial" w:cs="Arial"/>
        </w:rPr>
        <w:t>г</w:t>
      </w:r>
      <w:r w:rsidR="00F22E3A" w:rsidRPr="00A241F2">
        <w:rPr>
          <w:rFonts w:ascii="Arial" w:hAnsi="Arial" w:cs="Arial"/>
        </w:rPr>
        <w:t xml:space="preserve">лавы </w:t>
      </w:r>
      <w:r w:rsidR="001B6C06" w:rsidRPr="00A241F2">
        <w:rPr>
          <w:rFonts w:ascii="Arial" w:hAnsi="Arial" w:cs="Arial"/>
        </w:rPr>
        <w:t>а</w:t>
      </w:r>
      <w:r w:rsidR="00F22E3A" w:rsidRPr="00A241F2">
        <w:rPr>
          <w:rFonts w:ascii="Arial" w:hAnsi="Arial" w:cs="Arial"/>
        </w:rPr>
        <w:t xml:space="preserve">дминистрации </w:t>
      </w:r>
      <w:r w:rsidR="00A241F2">
        <w:rPr>
          <w:rFonts w:ascii="Arial" w:hAnsi="Arial" w:cs="Arial"/>
        </w:rPr>
        <w:t>(</w:t>
      </w:r>
      <w:r w:rsidR="00F22E3A" w:rsidRPr="00A241F2">
        <w:rPr>
          <w:rFonts w:ascii="Arial" w:hAnsi="Arial" w:cs="Arial"/>
        </w:rPr>
        <w:t>по социальным вопросам</w:t>
      </w:r>
      <w:r w:rsidR="00A241F2">
        <w:rPr>
          <w:rFonts w:ascii="Arial" w:hAnsi="Arial" w:cs="Arial"/>
        </w:rPr>
        <w:t>)</w:t>
      </w:r>
      <w:r w:rsidR="00F22E3A" w:rsidRPr="00A241F2">
        <w:rPr>
          <w:rFonts w:ascii="Arial" w:hAnsi="Arial" w:cs="Arial"/>
        </w:rPr>
        <w:t xml:space="preserve"> </w:t>
      </w:r>
      <w:r w:rsidR="008964AE" w:rsidRPr="00A241F2">
        <w:rPr>
          <w:rFonts w:ascii="Arial" w:hAnsi="Arial" w:cs="Arial"/>
        </w:rPr>
        <w:t>Нуртазинову А.Б.</w:t>
      </w:r>
    </w:p>
    <w:p w:rsidR="00580E54" w:rsidRPr="00A241F2" w:rsidRDefault="00580E54" w:rsidP="00A241F2">
      <w:pPr>
        <w:jc w:val="both"/>
        <w:rPr>
          <w:rFonts w:ascii="Arial" w:hAnsi="Arial" w:cs="Arial"/>
          <w:b/>
        </w:rPr>
      </w:pPr>
      <w:r w:rsidRPr="00A241F2">
        <w:rPr>
          <w:rFonts w:ascii="Arial" w:hAnsi="Arial" w:cs="Arial"/>
        </w:rPr>
        <w:t xml:space="preserve">         </w:t>
      </w:r>
      <w:r w:rsidR="00C341DD">
        <w:rPr>
          <w:rFonts w:ascii="Arial" w:hAnsi="Arial" w:cs="Arial"/>
        </w:rPr>
        <w:t xml:space="preserve"> </w:t>
      </w:r>
      <w:r w:rsidRPr="00A241F2">
        <w:rPr>
          <w:rFonts w:ascii="Arial" w:hAnsi="Arial" w:cs="Arial"/>
        </w:rPr>
        <w:t xml:space="preserve">5. Настоящее Постановление опубликовать в «Информационном вестнике Краснополянского сельского поселения» и разместить на официальном сайте  муниципального образования в сети «Интернет»  </w:t>
      </w:r>
      <w:hyperlink r:id="rId12" w:history="1">
        <w:r w:rsidR="00A241F2" w:rsidRPr="005E664B">
          <w:rPr>
            <w:rStyle w:val="a9"/>
            <w:rFonts w:ascii="Arial" w:hAnsi="Arial" w:cs="Arial"/>
          </w:rPr>
          <w:t>www.krasnopolyanskoe.ru</w:t>
        </w:r>
      </w:hyperlink>
    </w:p>
    <w:p w:rsidR="00542C49" w:rsidRPr="00A241F2" w:rsidRDefault="00542C49" w:rsidP="00A241F2">
      <w:pPr>
        <w:jc w:val="both"/>
        <w:rPr>
          <w:rFonts w:ascii="Arial" w:hAnsi="Arial" w:cs="Arial"/>
        </w:rPr>
      </w:pPr>
    </w:p>
    <w:p w:rsidR="00D24359" w:rsidRPr="00A241F2" w:rsidRDefault="002D57AA" w:rsidP="00A241F2">
      <w:pPr>
        <w:jc w:val="both"/>
        <w:rPr>
          <w:rFonts w:ascii="Arial" w:hAnsi="Arial" w:cs="Arial"/>
        </w:rPr>
      </w:pPr>
      <w:r w:rsidRPr="00A241F2">
        <w:rPr>
          <w:rFonts w:ascii="Arial" w:hAnsi="Arial" w:cs="Arial"/>
        </w:rPr>
        <w:t>Глава</w:t>
      </w:r>
      <w:r w:rsidR="00D24359" w:rsidRPr="00A241F2">
        <w:rPr>
          <w:rFonts w:ascii="Arial" w:hAnsi="Arial" w:cs="Arial"/>
        </w:rPr>
        <w:t xml:space="preserve"> муниципального образования</w:t>
      </w:r>
      <w:r w:rsidRPr="00A241F2">
        <w:rPr>
          <w:rFonts w:ascii="Arial" w:hAnsi="Arial" w:cs="Arial"/>
        </w:rPr>
        <w:t xml:space="preserve"> </w:t>
      </w:r>
    </w:p>
    <w:p w:rsidR="004534C5" w:rsidRPr="00A241F2" w:rsidRDefault="00A241F2" w:rsidP="00A241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Краснополянское сельское поселение</w:t>
      </w:r>
      <w:r w:rsidR="00D24359" w:rsidRPr="00A241F2">
        <w:rPr>
          <w:rFonts w:ascii="Arial" w:hAnsi="Arial" w:cs="Arial"/>
        </w:rPr>
        <w:t xml:space="preserve">          </w:t>
      </w:r>
      <w:r w:rsidR="00302C79" w:rsidRPr="00A241F2">
        <w:rPr>
          <w:rFonts w:ascii="Arial" w:hAnsi="Arial" w:cs="Arial"/>
        </w:rPr>
        <w:t xml:space="preserve">     </w:t>
      </w:r>
      <w:r w:rsidR="00D24359" w:rsidRPr="00A241F2">
        <w:rPr>
          <w:rFonts w:ascii="Arial" w:hAnsi="Arial" w:cs="Arial"/>
        </w:rPr>
        <w:t xml:space="preserve">                </w:t>
      </w:r>
      <w:r w:rsidR="007E55BD" w:rsidRPr="00A241F2">
        <w:rPr>
          <w:rFonts w:ascii="Arial" w:hAnsi="Arial" w:cs="Arial"/>
        </w:rPr>
        <w:t xml:space="preserve">                         </w:t>
      </w:r>
      <w:r w:rsidR="00743D7A" w:rsidRPr="00A241F2">
        <w:rPr>
          <w:rFonts w:ascii="Arial" w:hAnsi="Arial" w:cs="Arial"/>
        </w:rPr>
        <w:t>А.Н. Кошелев</w:t>
      </w:r>
    </w:p>
    <w:p w:rsidR="004534C5" w:rsidRPr="00A241F2" w:rsidRDefault="004534C5" w:rsidP="0081358F">
      <w:pPr>
        <w:jc w:val="both"/>
        <w:rPr>
          <w:rFonts w:ascii="Arial" w:hAnsi="Arial" w:cs="Arial"/>
        </w:rPr>
      </w:pPr>
    </w:p>
    <w:p w:rsidR="0051012D" w:rsidRPr="00A241F2" w:rsidRDefault="0051012D" w:rsidP="00A914FD">
      <w:pPr>
        <w:pStyle w:val="ConsPlusTitle"/>
        <w:ind w:firstLine="4820"/>
        <w:jc w:val="right"/>
        <w:rPr>
          <w:b w:val="0"/>
          <w:sz w:val="24"/>
          <w:szCs w:val="24"/>
        </w:rPr>
      </w:pPr>
    </w:p>
    <w:p w:rsidR="0051012D" w:rsidRDefault="0051012D" w:rsidP="00A914FD">
      <w:pPr>
        <w:pStyle w:val="ConsPlusTitle"/>
        <w:ind w:firstLine="4820"/>
        <w:jc w:val="right"/>
        <w:rPr>
          <w:b w:val="0"/>
          <w:sz w:val="24"/>
          <w:szCs w:val="24"/>
        </w:rPr>
      </w:pPr>
    </w:p>
    <w:p w:rsidR="0051012D" w:rsidRDefault="0051012D" w:rsidP="00A914FD">
      <w:pPr>
        <w:pStyle w:val="ConsPlusTitle"/>
        <w:ind w:firstLine="4820"/>
        <w:jc w:val="right"/>
        <w:rPr>
          <w:b w:val="0"/>
          <w:sz w:val="24"/>
          <w:szCs w:val="24"/>
        </w:rPr>
      </w:pPr>
    </w:p>
    <w:p w:rsidR="0051012D" w:rsidRDefault="0051012D" w:rsidP="00A914FD">
      <w:pPr>
        <w:pStyle w:val="ConsPlusTitle"/>
        <w:ind w:firstLine="4820"/>
        <w:jc w:val="right"/>
        <w:rPr>
          <w:b w:val="0"/>
          <w:sz w:val="24"/>
          <w:szCs w:val="24"/>
        </w:rPr>
      </w:pPr>
    </w:p>
    <w:p w:rsidR="00A914FD" w:rsidRPr="00A241F2" w:rsidRDefault="0051012D" w:rsidP="00A914FD">
      <w:pPr>
        <w:pStyle w:val="ConsPlusTitle"/>
        <w:ind w:firstLine="4820"/>
        <w:jc w:val="right"/>
        <w:rPr>
          <w:b w:val="0"/>
          <w:sz w:val="24"/>
          <w:szCs w:val="24"/>
        </w:rPr>
      </w:pPr>
      <w:r w:rsidRPr="00A241F2">
        <w:rPr>
          <w:b w:val="0"/>
          <w:sz w:val="24"/>
          <w:szCs w:val="24"/>
        </w:rPr>
        <w:lastRenderedPageBreak/>
        <w:t>Утверждена</w:t>
      </w:r>
    </w:p>
    <w:p w:rsidR="003761D6" w:rsidRPr="00A241F2" w:rsidRDefault="00A241F2" w:rsidP="00A914FD">
      <w:pPr>
        <w:pStyle w:val="ConsPlusTitle"/>
        <w:ind w:firstLine="48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A914FD" w:rsidRPr="00A241F2">
        <w:rPr>
          <w:b w:val="0"/>
          <w:sz w:val="24"/>
          <w:szCs w:val="24"/>
        </w:rPr>
        <w:t>остановлением  главы</w:t>
      </w:r>
      <w:r>
        <w:rPr>
          <w:b w:val="0"/>
          <w:sz w:val="24"/>
          <w:szCs w:val="24"/>
        </w:rPr>
        <w:t xml:space="preserve"> МО</w:t>
      </w:r>
    </w:p>
    <w:p w:rsidR="00A914FD" w:rsidRPr="00A241F2" w:rsidRDefault="00A914FD" w:rsidP="00A914FD">
      <w:pPr>
        <w:pStyle w:val="ConsPlusTitle"/>
        <w:ind w:firstLine="3828"/>
        <w:jc w:val="right"/>
        <w:rPr>
          <w:b w:val="0"/>
          <w:sz w:val="24"/>
          <w:szCs w:val="24"/>
        </w:rPr>
      </w:pPr>
      <w:r w:rsidRPr="00A241F2">
        <w:rPr>
          <w:b w:val="0"/>
          <w:sz w:val="24"/>
          <w:szCs w:val="24"/>
        </w:rPr>
        <w:t>Краснополянско</w:t>
      </w:r>
      <w:r w:rsidR="003761D6" w:rsidRPr="00A241F2">
        <w:rPr>
          <w:b w:val="0"/>
          <w:sz w:val="24"/>
          <w:szCs w:val="24"/>
        </w:rPr>
        <w:t>е</w:t>
      </w:r>
      <w:r w:rsidRPr="00A241F2">
        <w:rPr>
          <w:b w:val="0"/>
          <w:sz w:val="24"/>
          <w:szCs w:val="24"/>
        </w:rPr>
        <w:t xml:space="preserve">  сельско</w:t>
      </w:r>
      <w:r w:rsidR="003761D6" w:rsidRPr="00A241F2">
        <w:rPr>
          <w:b w:val="0"/>
          <w:sz w:val="24"/>
          <w:szCs w:val="24"/>
        </w:rPr>
        <w:t>е</w:t>
      </w:r>
      <w:r w:rsidRPr="00A241F2">
        <w:rPr>
          <w:b w:val="0"/>
          <w:sz w:val="24"/>
          <w:szCs w:val="24"/>
        </w:rPr>
        <w:t xml:space="preserve"> поселени</w:t>
      </w:r>
      <w:r w:rsidR="003761D6" w:rsidRPr="00A241F2">
        <w:rPr>
          <w:b w:val="0"/>
          <w:sz w:val="24"/>
          <w:szCs w:val="24"/>
        </w:rPr>
        <w:t>е</w:t>
      </w:r>
    </w:p>
    <w:p w:rsidR="00A914FD" w:rsidRPr="00A241F2" w:rsidRDefault="00A914FD" w:rsidP="00A914FD">
      <w:pPr>
        <w:pStyle w:val="ConsPlusTitle"/>
        <w:ind w:firstLine="4253"/>
        <w:jc w:val="right"/>
        <w:rPr>
          <w:b w:val="0"/>
          <w:sz w:val="24"/>
          <w:szCs w:val="24"/>
        </w:rPr>
      </w:pPr>
      <w:r w:rsidRPr="00A241F2">
        <w:rPr>
          <w:b w:val="0"/>
          <w:sz w:val="24"/>
          <w:szCs w:val="24"/>
        </w:rPr>
        <w:t>от 1</w:t>
      </w:r>
      <w:r w:rsidR="00FA2032" w:rsidRPr="00A241F2">
        <w:rPr>
          <w:b w:val="0"/>
          <w:sz w:val="24"/>
          <w:szCs w:val="24"/>
        </w:rPr>
        <w:t>3</w:t>
      </w:r>
      <w:r w:rsidR="0077464F" w:rsidRPr="00A241F2">
        <w:rPr>
          <w:b w:val="0"/>
          <w:sz w:val="24"/>
          <w:szCs w:val="24"/>
        </w:rPr>
        <w:t>.0</w:t>
      </w:r>
      <w:r w:rsidR="0051012D" w:rsidRPr="00A241F2">
        <w:rPr>
          <w:b w:val="0"/>
          <w:sz w:val="24"/>
          <w:szCs w:val="24"/>
        </w:rPr>
        <w:t>1</w:t>
      </w:r>
      <w:r w:rsidRPr="00A241F2">
        <w:rPr>
          <w:b w:val="0"/>
          <w:sz w:val="24"/>
          <w:szCs w:val="24"/>
        </w:rPr>
        <w:t>.20</w:t>
      </w:r>
      <w:r w:rsidR="0051012D" w:rsidRPr="00A241F2">
        <w:rPr>
          <w:b w:val="0"/>
          <w:sz w:val="24"/>
          <w:szCs w:val="24"/>
        </w:rPr>
        <w:t>20</w:t>
      </w:r>
      <w:r w:rsidR="00A241F2">
        <w:rPr>
          <w:b w:val="0"/>
          <w:sz w:val="24"/>
          <w:szCs w:val="24"/>
        </w:rPr>
        <w:t xml:space="preserve"> </w:t>
      </w:r>
      <w:r w:rsidRPr="00A241F2">
        <w:rPr>
          <w:b w:val="0"/>
          <w:sz w:val="24"/>
          <w:szCs w:val="24"/>
        </w:rPr>
        <w:t xml:space="preserve"> № </w:t>
      </w:r>
      <w:r w:rsidR="00FA2032" w:rsidRPr="00A241F2">
        <w:rPr>
          <w:b w:val="0"/>
          <w:sz w:val="24"/>
          <w:szCs w:val="24"/>
        </w:rPr>
        <w:t>3</w:t>
      </w:r>
      <w:r w:rsidRPr="00A241F2">
        <w:rPr>
          <w:b w:val="0"/>
          <w:sz w:val="24"/>
          <w:szCs w:val="24"/>
        </w:rPr>
        <w:t xml:space="preserve"> </w:t>
      </w:r>
    </w:p>
    <w:p w:rsidR="00A914FD" w:rsidRPr="002B4223" w:rsidRDefault="00A914FD" w:rsidP="00A914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7"/>
      <w:bookmarkEnd w:id="1"/>
    </w:p>
    <w:p w:rsidR="00706BB2" w:rsidRPr="00A241F2" w:rsidRDefault="00706BB2" w:rsidP="00706BB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41F2">
        <w:rPr>
          <w:rFonts w:ascii="Arial" w:hAnsi="Arial" w:cs="Arial"/>
          <w:sz w:val="24"/>
          <w:szCs w:val="24"/>
        </w:rPr>
        <w:t>Типовая форма соглашения</w:t>
      </w:r>
    </w:p>
    <w:p w:rsidR="00706BB2" w:rsidRPr="00A241F2" w:rsidRDefault="00706BB2" w:rsidP="00706BB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41F2">
        <w:rPr>
          <w:rFonts w:ascii="Arial" w:hAnsi="Arial" w:cs="Arial"/>
          <w:sz w:val="24"/>
          <w:szCs w:val="24"/>
        </w:rPr>
        <w:t>о предоставлении субсидии из местного бюджета</w:t>
      </w:r>
    </w:p>
    <w:p w:rsidR="00706BB2" w:rsidRPr="00A241F2" w:rsidRDefault="00706BB2" w:rsidP="00706BB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41F2">
        <w:rPr>
          <w:rFonts w:ascii="Arial" w:hAnsi="Arial" w:cs="Arial"/>
          <w:sz w:val="24"/>
          <w:szCs w:val="24"/>
        </w:rPr>
        <w:t xml:space="preserve">муниципальному учреждению муниципального образования Краснополянское сельское поселение </w:t>
      </w:r>
    </w:p>
    <w:p w:rsidR="00706BB2" w:rsidRPr="00A241F2" w:rsidRDefault="00706BB2" w:rsidP="00706BB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41F2">
        <w:rPr>
          <w:rFonts w:ascii="Arial" w:hAnsi="Arial" w:cs="Arial"/>
          <w:sz w:val="24"/>
          <w:szCs w:val="24"/>
        </w:rPr>
        <w:t>на финансовое обеспечение выполнения муниципального</w:t>
      </w:r>
    </w:p>
    <w:p w:rsidR="00706BB2" w:rsidRPr="00A241F2" w:rsidRDefault="00706BB2" w:rsidP="00706BB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41F2">
        <w:rPr>
          <w:rFonts w:ascii="Arial" w:hAnsi="Arial" w:cs="Arial"/>
          <w:sz w:val="24"/>
          <w:szCs w:val="24"/>
        </w:rPr>
        <w:t>задания на оказание муниципальных услуг</w:t>
      </w:r>
    </w:p>
    <w:p w:rsidR="00A241F2" w:rsidRDefault="00706BB2" w:rsidP="00A241F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41F2">
        <w:rPr>
          <w:rFonts w:ascii="Arial" w:hAnsi="Arial" w:cs="Arial"/>
          <w:sz w:val="24"/>
          <w:szCs w:val="24"/>
        </w:rPr>
        <w:t xml:space="preserve">(выполнение работ) </w:t>
      </w:r>
    </w:p>
    <w:p w:rsidR="00706BB2" w:rsidRPr="00A241F2" w:rsidRDefault="0076638F" w:rsidP="00A241F2">
      <w:pPr>
        <w:pStyle w:val="ConsPlusNormal"/>
        <w:rPr>
          <w:rFonts w:ascii="Arial" w:hAnsi="Arial" w:cs="Arial"/>
          <w:sz w:val="24"/>
          <w:szCs w:val="24"/>
        </w:rPr>
      </w:pPr>
      <w:hyperlink w:anchor="Par100" w:tooltip="&lt;1&gt; В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" w:history="1"/>
      <w:r w:rsidR="002E44D9" w:rsidRPr="00A241F2">
        <w:rPr>
          <w:rFonts w:ascii="Arial" w:hAnsi="Arial" w:cs="Arial"/>
          <w:color w:val="0000FF"/>
          <w:sz w:val="24"/>
          <w:szCs w:val="24"/>
        </w:rPr>
        <w:t xml:space="preserve"> </w:t>
      </w:r>
      <w:r w:rsidR="00A241F2" w:rsidRPr="00A241F2">
        <w:rPr>
          <w:rFonts w:ascii="Arial" w:hAnsi="Arial" w:cs="Arial"/>
          <w:sz w:val="24"/>
          <w:szCs w:val="24"/>
        </w:rPr>
        <w:t>с</w:t>
      </w:r>
      <w:r w:rsidR="00706BB2" w:rsidRPr="00A241F2">
        <w:rPr>
          <w:rFonts w:ascii="Arial" w:hAnsi="Arial" w:cs="Arial"/>
          <w:sz w:val="24"/>
          <w:szCs w:val="24"/>
        </w:rPr>
        <w:t>. __________________________________________________</w:t>
      </w:r>
    </w:p>
    <w:p w:rsidR="00706BB2" w:rsidRPr="00A241F2" w:rsidRDefault="00706BB2" w:rsidP="00706BB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241F2">
        <w:rPr>
          <w:rFonts w:ascii="Arial" w:hAnsi="Arial" w:cs="Arial"/>
          <w:sz w:val="24"/>
          <w:szCs w:val="24"/>
        </w:rPr>
        <w:t xml:space="preserve">                       (место заключения соглашения)</w:t>
      </w:r>
    </w:p>
    <w:p w:rsidR="00706BB2" w:rsidRPr="00A241F2" w:rsidRDefault="00706BB2" w:rsidP="00706BB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06BB2" w:rsidRPr="00A241F2" w:rsidRDefault="00706BB2" w:rsidP="00706BB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241F2">
        <w:rPr>
          <w:rFonts w:ascii="Arial" w:hAnsi="Arial" w:cs="Arial"/>
          <w:sz w:val="24"/>
          <w:szCs w:val="24"/>
        </w:rPr>
        <w:t xml:space="preserve">"__" ________________ 20__ г.               </w:t>
      </w:r>
      <w:r w:rsidR="00A241F2">
        <w:rPr>
          <w:rFonts w:ascii="Arial" w:hAnsi="Arial" w:cs="Arial"/>
          <w:sz w:val="24"/>
          <w:szCs w:val="24"/>
        </w:rPr>
        <w:t xml:space="preserve">                       </w:t>
      </w:r>
      <w:r w:rsidRPr="00A241F2">
        <w:rPr>
          <w:rFonts w:ascii="Arial" w:hAnsi="Arial" w:cs="Arial"/>
          <w:sz w:val="24"/>
          <w:szCs w:val="24"/>
        </w:rPr>
        <w:t>N ___________________________</w:t>
      </w:r>
    </w:p>
    <w:p w:rsidR="00706BB2" w:rsidRPr="00A241F2" w:rsidRDefault="00A241F2" w:rsidP="00706BB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(дата заключения </w:t>
      </w:r>
      <w:r w:rsidR="00706BB2" w:rsidRPr="00A241F2">
        <w:rPr>
          <w:rFonts w:ascii="Arial" w:hAnsi="Arial" w:cs="Arial"/>
          <w:sz w:val="24"/>
          <w:szCs w:val="24"/>
        </w:rPr>
        <w:t xml:space="preserve">соглашения)                      </w:t>
      </w:r>
      <w:r w:rsidRPr="00A241F2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706BB2" w:rsidRPr="00A241F2">
        <w:rPr>
          <w:rFonts w:ascii="Arial" w:hAnsi="Arial" w:cs="Arial"/>
          <w:sz w:val="24"/>
          <w:szCs w:val="24"/>
        </w:rPr>
        <w:t>(номер соглашения)</w:t>
      </w:r>
    </w:p>
    <w:p w:rsidR="00706BB2" w:rsidRPr="00A241F2" w:rsidRDefault="00706BB2" w:rsidP="00706BB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06BB2" w:rsidRPr="00690E0A" w:rsidRDefault="00C26A82" w:rsidP="00706BB2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" w:name="Par56"/>
      <w:bookmarkEnd w:id="2"/>
      <w:r>
        <w:rPr>
          <w:rFonts w:ascii="Arial" w:hAnsi="Arial" w:cs="Arial"/>
          <w:sz w:val="24"/>
          <w:szCs w:val="24"/>
        </w:rPr>
        <w:t>_____</w:t>
      </w:r>
      <w:r w:rsidR="00706BB2" w:rsidRPr="00690E0A">
        <w:rPr>
          <w:rFonts w:ascii="Arial" w:hAnsi="Arial" w:cs="Arial"/>
          <w:sz w:val="24"/>
          <w:szCs w:val="24"/>
        </w:rPr>
        <w:t>______________________________________________________________________,</w:t>
      </w:r>
    </w:p>
    <w:p w:rsidR="00706BB2" w:rsidRPr="00690E0A" w:rsidRDefault="00706BB2" w:rsidP="00A241F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(</w:t>
      </w:r>
      <w:r w:rsidR="009E7F68" w:rsidRPr="00690E0A">
        <w:rPr>
          <w:rFonts w:ascii="Arial" w:hAnsi="Arial" w:cs="Arial"/>
          <w:sz w:val="24"/>
          <w:szCs w:val="24"/>
        </w:rPr>
        <w:t xml:space="preserve">наименование </w:t>
      </w:r>
      <w:r w:rsidR="00810643" w:rsidRPr="00690E0A">
        <w:rPr>
          <w:rFonts w:ascii="Arial" w:hAnsi="Arial" w:cs="Arial"/>
          <w:sz w:val="24"/>
          <w:szCs w:val="24"/>
        </w:rPr>
        <w:t>орган</w:t>
      </w:r>
      <w:r w:rsidR="009E7F68" w:rsidRPr="00690E0A">
        <w:rPr>
          <w:rFonts w:ascii="Arial" w:hAnsi="Arial" w:cs="Arial"/>
          <w:sz w:val="24"/>
          <w:szCs w:val="24"/>
        </w:rPr>
        <w:t>а</w:t>
      </w:r>
      <w:r w:rsidR="00810643" w:rsidRPr="00690E0A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Pr="00690E0A">
        <w:rPr>
          <w:rFonts w:ascii="Arial" w:hAnsi="Arial" w:cs="Arial"/>
          <w:sz w:val="24"/>
          <w:szCs w:val="24"/>
        </w:rPr>
        <w:t xml:space="preserve">) </w:t>
      </w:r>
      <w:hyperlink w:anchor="Par101" w:tooltip="&lt;2&gt;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." w:history="1">
        <w:r w:rsidRPr="00690E0A">
          <w:rPr>
            <w:rFonts w:ascii="Arial" w:hAnsi="Arial" w:cs="Arial"/>
            <w:sz w:val="24"/>
            <w:szCs w:val="24"/>
          </w:rPr>
          <w:t>&lt;</w:t>
        </w:r>
        <w:r w:rsidR="00A46BE1" w:rsidRPr="00690E0A">
          <w:rPr>
            <w:rFonts w:ascii="Arial" w:hAnsi="Arial" w:cs="Arial"/>
            <w:sz w:val="24"/>
            <w:szCs w:val="24"/>
          </w:rPr>
          <w:t>1</w:t>
        </w:r>
        <w:r w:rsidRPr="00690E0A">
          <w:rPr>
            <w:rFonts w:ascii="Arial" w:hAnsi="Arial" w:cs="Arial"/>
            <w:sz w:val="24"/>
            <w:szCs w:val="24"/>
          </w:rPr>
          <w:t>&gt;</w:t>
        </w:r>
      </w:hyperlink>
      <w:r w:rsidRPr="00690E0A">
        <w:rPr>
          <w:rFonts w:ascii="Arial" w:hAnsi="Arial" w:cs="Arial"/>
          <w:sz w:val="24"/>
          <w:szCs w:val="24"/>
        </w:rPr>
        <w:t>, осуществляющего функции</w:t>
      </w:r>
      <w:r w:rsidR="00AD4569" w:rsidRPr="00690E0A">
        <w:rPr>
          <w:rFonts w:ascii="Arial" w:hAnsi="Arial" w:cs="Arial"/>
          <w:sz w:val="24"/>
          <w:szCs w:val="24"/>
        </w:rPr>
        <w:t xml:space="preserve"> </w:t>
      </w:r>
      <w:r w:rsidRPr="00690E0A">
        <w:rPr>
          <w:rFonts w:ascii="Arial" w:hAnsi="Arial" w:cs="Arial"/>
          <w:sz w:val="24"/>
          <w:szCs w:val="24"/>
        </w:rPr>
        <w:t>и полном</w:t>
      </w:r>
      <w:r w:rsidR="00810643" w:rsidRPr="00690E0A">
        <w:rPr>
          <w:rFonts w:ascii="Arial" w:hAnsi="Arial" w:cs="Arial"/>
          <w:sz w:val="24"/>
          <w:szCs w:val="24"/>
        </w:rPr>
        <w:t>очия учредителя в муниципальном учреждении</w:t>
      </w:r>
      <w:r w:rsidRPr="00690E0A">
        <w:rPr>
          <w:rFonts w:ascii="Arial" w:hAnsi="Arial" w:cs="Arial"/>
          <w:sz w:val="24"/>
          <w:szCs w:val="24"/>
        </w:rPr>
        <w:t>)</w:t>
      </w:r>
    </w:p>
    <w:p w:rsidR="00706BB2" w:rsidRPr="00690E0A" w:rsidRDefault="00706BB2" w:rsidP="00A241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которому(ой) как получателю средств местного  бюджета  доведены  лимиты</w:t>
      </w:r>
      <w:r w:rsidR="00A241F2" w:rsidRPr="00690E0A">
        <w:rPr>
          <w:rFonts w:ascii="Arial" w:hAnsi="Arial" w:cs="Arial"/>
          <w:sz w:val="24"/>
          <w:szCs w:val="24"/>
        </w:rPr>
        <w:t xml:space="preserve"> </w:t>
      </w:r>
      <w:r w:rsidRPr="00690E0A">
        <w:rPr>
          <w:rFonts w:ascii="Arial" w:hAnsi="Arial" w:cs="Arial"/>
          <w:sz w:val="24"/>
          <w:szCs w:val="24"/>
        </w:rPr>
        <w:t>бюджетных  обязательств  на предоставление субсидий муниципальным учреждениям</w:t>
      </w:r>
      <w:r w:rsidR="00A241F2" w:rsidRPr="00690E0A">
        <w:rPr>
          <w:rFonts w:ascii="Arial" w:hAnsi="Arial" w:cs="Arial"/>
          <w:sz w:val="24"/>
          <w:szCs w:val="24"/>
        </w:rPr>
        <w:t xml:space="preserve"> на  </w:t>
      </w:r>
      <w:r w:rsidRPr="00690E0A">
        <w:rPr>
          <w:rFonts w:ascii="Arial" w:hAnsi="Arial" w:cs="Arial"/>
          <w:sz w:val="24"/>
          <w:szCs w:val="24"/>
        </w:rPr>
        <w:t>финансовое   обеспечение   выполнения   ими</w:t>
      </w:r>
      <w:r w:rsidR="0051012D" w:rsidRPr="00690E0A">
        <w:rPr>
          <w:rFonts w:ascii="Arial" w:hAnsi="Arial" w:cs="Arial"/>
          <w:sz w:val="24"/>
          <w:szCs w:val="24"/>
        </w:rPr>
        <w:t xml:space="preserve"> </w:t>
      </w:r>
      <w:r w:rsidRPr="00690E0A">
        <w:rPr>
          <w:rFonts w:ascii="Arial" w:hAnsi="Arial" w:cs="Arial"/>
          <w:sz w:val="24"/>
          <w:szCs w:val="24"/>
        </w:rPr>
        <w:t>муниципального  задания</w:t>
      </w:r>
      <w:r w:rsidR="00A241F2" w:rsidRPr="00690E0A">
        <w:rPr>
          <w:rFonts w:ascii="Arial" w:hAnsi="Arial" w:cs="Arial"/>
          <w:sz w:val="24"/>
          <w:szCs w:val="24"/>
        </w:rPr>
        <w:t xml:space="preserve"> </w:t>
      </w:r>
      <w:r w:rsidRPr="00690E0A">
        <w:rPr>
          <w:rFonts w:ascii="Arial" w:hAnsi="Arial" w:cs="Arial"/>
          <w:sz w:val="24"/>
          <w:szCs w:val="24"/>
        </w:rPr>
        <w:t>на  оказание  муниципальных  услуг (выполнение работ),     именуемый в    дальнейшем      "Учредитель",    в      лице</w:t>
      </w:r>
    </w:p>
    <w:p w:rsidR="00706BB2" w:rsidRPr="00690E0A" w:rsidRDefault="00706BB2" w:rsidP="00706BB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06BB2" w:rsidRPr="00690E0A" w:rsidRDefault="00A241F2" w:rsidP="00706BB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 xml:space="preserve"> </w:t>
      </w:r>
      <w:r w:rsidR="00706BB2" w:rsidRPr="00690E0A">
        <w:rPr>
          <w:rFonts w:ascii="Arial" w:hAnsi="Arial" w:cs="Arial"/>
          <w:sz w:val="24"/>
          <w:szCs w:val="24"/>
        </w:rPr>
        <w:t>(наименование д</w:t>
      </w:r>
      <w:r w:rsidRPr="00690E0A">
        <w:rPr>
          <w:rFonts w:ascii="Arial" w:hAnsi="Arial" w:cs="Arial"/>
          <w:sz w:val="24"/>
          <w:szCs w:val="24"/>
        </w:rPr>
        <w:t>олжности руководителя Учредителя</w:t>
      </w:r>
      <w:r w:rsidR="00706BB2" w:rsidRPr="00690E0A">
        <w:rPr>
          <w:rFonts w:ascii="Arial" w:hAnsi="Arial" w:cs="Arial"/>
          <w:sz w:val="24"/>
          <w:szCs w:val="24"/>
        </w:rPr>
        <w:t xml:space="preserve"> или уполномоченного им лица)</w:t>
      </w:r>
    </w:p>
    <w:p w:rsidR="00706BB2" w:rsidRPr="00690E0A" w:rsidRDefault="00706BB2" w:rsidP="00706BB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_________________________________________________________, действующего(ей)</w:t>
      </w:r>
    </w:p>
    <w:p w:rsidR="00706BB2" w:rsidRPr="00690E0A" w:rsidRDefault="00706BB2" w:rsidP="00706BB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(фамилия, имя, отчество (при наличии) руководителя Учредителя</w:t>
      </w:r>
      <w:r w:rsidR="00A241F2" w:rsidRPr="00690E0A">
        <w:rPr>
          <w:rFonts w:ascii="Arial" w:hAnsi="Arial" w:cs="Arial"/>
          <w:sz w:val="24"/>
          <w:szCs w:val="24"/>
        </w:rPr>
        <w:t xml:space="preserve"> </w:t>
      </w:r>
      <w:r w:rsidRPr="00690E0A">
        <w:rPr>
          <w:rFonts w:ascii="Arial" w:hAnsi="Arial" w:cs="Arial"/>
          <w:sz w:val="24"/>
          <w:szCs w:val="24"/>
        </w:rPr>
        <w:t>или уполномоченного им лица)</w:t>
      </w:r>
    </w:p>
    <w:p w:rsidR="00706BB2" w:rsidRPr="00690E0A" w:rsidRDefault="00706BB2" w:rsidP="00706BB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на основании _____________________________________________________________,</w:t>
      </w:r>
    </w:p>
    <w:p w:rsidR="00706BB2" w:rsidRPr="00690E0A" w:rsidRDefault="00706BB2" w:rsidP="00706BB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 xml:space="preserve">                </w:t>
      </w:r>
      <w:r w:rsidR="00A241F2" w:rsidRPr="00690E0A">
        <w:rPr>
          <w:rFonts w:ascii="Arial" w:hAnsi="Arial" w:cs="Arial"/>
          <w:sz w:val="24"/>
          <w:szCs w:val="24"/>
        </w:rPr>
        <w:t xml:space="preserve">  </w:t>
      </w:r>
      <w:r w:rsidRPr="00690E0A">
        <w:rPr>
          <w:rFonts w:ascii="Arial" w:hAnsi="Arial" w:cs="Arial"/>
          <w:sz w:val="24"/>
          <w:szCs w:val="24"/>
        </w:rPr>
        <w:t xml:space="preserve"> (</w:t>
      </w:r>
      <w:r w:rsidR="00AD4569" w:rsidRPr="00690E0A">
        <w:rPr>
          <w:rFonts w:ascii="Arial" w:hAnsi="Arial" w:cs="Arial"/>
          <w:sz w:val="24"/>
          <w:szCs w:val="24"/>
        </w:rPr>
        <w:t>Устава органа</w:t>
      </w:r>
      <w:r w:rsidR="00BA37C6" w:rsidRPr="00690E0A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Pr="00690E0A">
        <w:rPr>
          <w:rFonts w:ascii="Arial" w:hAnsi="Arial" w:cs="Arial"/>
          <w:sz w:val="24"/>
          <w:szCs w:val="24"/>
        </w:rPr>
        <w:t>), доверенность, приказ или иной</w:t>
      </w:r>
      <w:r w:rsidR="00BA37C6" w:rsidRPr="00690E0A">
        <w:rPr>
          <w:rFonts w:ascii="Arial" w:hAnsi="Arial" w:cs="Arial"/>
          <w:sz w:val="24"/>
          <w:szCs w:val="24"/>
        </w:rPr>
        <w:t xml:space="preserve"> </w:t>
      </w:r>
      <w:r w:rsidRPr="00690E0A">
        <w:rPr>
          <w:rFonts w:ascii="Arial" w:hAnsi="Arial" w:cs="Arial"/>
          <w:sz w:val="24"/>
          <w:szCs w:val="24"/>
        </w:rPr>
        <w:t>документ, удостоверяющий полномочия)</w:t>
      </w:r>
    </w:p>
    <w:p w:rsidR="00706BB2" w:rsidRPr="00A241F2" w:rsidRDefault="00706BB2" w:rsidP="00706BB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241F2">
        <w:rPr>
          <w:rFonts w:ascii="Arial" w:hAnsi="Arial" w:cs="Arial"/>
          <w:sz w:val="24"/>
          <w:szCs w:val="24"/>
        </w:rPr>
        <w:t>с одной стороны и ________________________________________________________,</w:t>
      </w:r>
    </w:p>
    <w:p w:rsidR="00706BB2" w:rsidRPr="00A241F2" w:rsidRDefault="00706BB2" w:rsidP="0051012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241F2">
        <w:rPr>
          <w:rFonts w:ascii="Arial" w:hAnsi="Arial" w:cs="Arial"/>
          <w:sz w:val="24"/>
          <w:szCs w:val="24"/>
        </w:rPr>
        <w:t xml:space="preserve">                           (наименование </w:t>
      </w:r>
      <w:r w:rsidR="0051012D" w:rsidRPr="00A241F2">
        <w:rPr>
          <w:rFonts w:ascii="Arial" w:hAnsi="Arial" w:cs="Arial"/>
          <w:sz w:val="24"/>
          <w:szCs w:val="24"/>
        </w:rPr>
        <w:t>муниципального</w:t>
      </w:r>
      <w:r w:rsidRPr="00A241F2">
        <w:rPr>
          <w:rFonts w:ascii="Arial" w:hAnsi="Arial" w:cs="Arial"/>
          <w:sz w:val="24"/>
          <w:szCs w:val="24"/>
        </w:rPr>
        <w:t xml:space="preserve"> учреждения)</w:t>
      </w:r>
    </w:p>
    <w:p w:rsidR="00706BB2" w:rsidRPr="00A241F2" w:rsidRDefault="00706BB2" w:rsidP="00706BB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241F2">
        <w:rPr>
          <w:rFonts w:ascii="Arial" w:hAnsi="Arial" w:cs="Arial"/>
          <w:sz w:val="24"/>
          <w:szCs w:val="24"/>
        </w:rPr>
        <w:t>именуемое         в          дальнейшем        "Учреждение",     в     лице</w:t>
      </w:r>
    </w:p>
    <w:p w:rsidR="00706BB2" w:rsidRPr="00A241F2" w:rsidRDefault="00706BB2" w:rsidP="00706BB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241F2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06BB2" w:rsidRPr="00A241F2" w:rsidRDefault="00706BB2" w:rsidP="00706BB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241F2">
        <w:rPr>
          <w:rFonts w:ascii="Arial" w:hAnsi="Arial" w:cs="Arial"/>
          <w:sz w:val="24"/>
          <w:szCs w:val="24"/>
        </w:rPr>
        <w:t xml:space="preserve">              (наименование должности руководителя Учреждения</w:t>
      </w:r>
    </w:p>
    <w:p w:rsidR="00706BB2" w:rsidRPr="00A241F2" w:rsidRDefault="00706BB2" w:rsidP="00706BB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241F2">
        <w:rPr>
          <w:rFonts w:ascii="Arial" w:hAnsi="Arial" w:cs="Arial"/>
          <w:sz w:val="24"/>
          <w:szCs w:val="24"/>
        </w:rPr>
        <w:t xml:space="preserve">                       или уполномоченного им лица)</w:t>
      </w:r>
    </w:p>
    <w:p w:rsidR="00706BB2" w:rsidRPr="00A241F2" w:rsidRDefault="00706BB2" w:rsidP="00706BB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241F2">
        <w:rPr>
          <w:rFonts w:ascii="Arial" w:hAnsi="Arial" w:cs="Arial"/>
          <w:sz w:val="24"/>
          <w:szCs w:val="24"/>
        </w:rPr>
        <w:t>_____________________________________________________________, действующего</w:t>
      </w:r>
    </w:p>
    <w:p w:rsidR="00706BB2" w:rsidRPr="00A241F2" w:rsidRDefault="00706BB2" w:rsidP="00706BB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241F2">
        <w:rPr>
          <w:rFonts w:ascii="Arial" w:hAnsi="Arial" w:cs="Arial"/>
          <w:sz w:val="24"/>
          <w:szCs w:val="24"/>
        </w:rPr>
        <w:t xml:space="preserve">     (фамилия, имя, отчество (при наличии) руководителя</w:t>
      </w:r>
      <w:r w:rsidR="00A241F2">
        <w:rPr>
          <w:rFonts w:ascii="Arial" w:hAnsi="Arial" w:cs="Arial"/>
          <w:sz w:val="24"/>
          <w:szCs w:val="24"/>
        </w:rPr>
        <w:t xml:space="preserve"> </w:t>
      </w:r>
      <w:r w:rsidRPr="00A241F2">
        <w:rPr>
          <w:rFonts w:ascii="Arial" w:hAnsi="Arial" w:cs="Arial"/>
          <w:sz w:val="24"/>
          <w:szCs w:val="24"/>
        </w:rPr>
        <w:t>Учреждения или уполномоченного им лица)</w:t>
      </w:r>
    </w:p>
    <w:p w:rsidR="00706BB2" w:rsidRPr="00A241F2" w:rsidRDefault="00706BB2" w:rsidP="00706BB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241F2">
        <w:rPr>
          <w:rFonts w:ascii="Arial" w:hAnsi="Arial" w:cs="Arial"/>
          <w:sz w:val="24"/>
          <w:szCs w:val="24"/>
        </w:rPr>
        <w:t>на основании _____________________________________________________________,</w:t>
      </w:r>
    </w:p>
    <w:p w:rsidR="00706BB2" w:rsidRPr="00A241F2" w:rsidRDefault="00706BB2" w:rsidP="00706BB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241F2">
        <w:rPr>
          <w:rFonts w:ascii="Arial" w:hAnsi="Arial" w:cs="Arial"/>
          <w:sz w:val="24"/>
          <w:szCs w:val="24"/>
        </w:rPr>
        <w:t xml:space="preserve">                 </w:t>
      </w:r>
      <w:r w:rsidR="00A241F2">
        <w:rPr>
          <w:rFonts w:ascii="Arial" w:hAnsi="Arial" w:cs="Arial"/>
          <w:sz w:val="24"/>
          <w:szCs w:val="24"/>
        </w:rPr>
        <w:t xml:space="preserve">           </w:t>
      </w:r>
      <w:r w:rsidRPr="00A241F2">
        <w:rPr>
          <w:rFonts w:ascii="Arial" w:hAnsi="Arial" w:cs="Arial"/>
          <w:sz w:val="24"/>
          <w:szCs w:val="24"/>
        </w:rPr>
        <w:t>(устав Учреждения или иной уполномочивающий документ)</w:t>
      </w:r>
    </w:p>
    <w:p w:rsidR="00706BB2" w:rsidRPr="00A241F2" w:rsidRDefault="00706BB2" w:rsidP="00A241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241F2">
        <w:rPr>
          <w:rFonts w:ascii="Arial" w:hAnsi="Arial" w:cs="Arial"/>
          <w:sz w:val="24"/>
          <w:szCs w:val="24"/>
        </w:rPr>
        <w:t>с другой стороны, далее именуемые "Стороны",  в  соответствии  с  Бюджетным</w:t>
      </w:r>
      <w:r w:rsidR="00A241F2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A241F2">
          <w:rPr>
            <w:rFonts w:ascii="Arial" w:hAnsi="Arial" w:cs="Arial"/>
            <w:sz w:val="24"/>
            <w:szCs w:val="24"/>
          </w:rPr>
          <w:t>кодексом</w:t>
        </w:r>
      </w:hyperlink>
      <w:r w:rsidRPr="00A241F2">
        <w:rPr>
          <w:rFonts w:ascii="Arial" w:hAnsi="Arial" w:cs="Arial"/>
          <w:sz w:val="24"/>
          <w:szCs w:val="24"/>
        </w:rPr>
        <w:t xml:space="preserve">   Российской   Федерации   Собрание   законодательства  Российской</w:t>
      </w:r>
    </w:p>
    <w:p w:rsidR="00706BB2" w:rsidRDefault="00706BB2" w:rsidP="00706BB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241F2">
        <w:rPr>
          <w:rFonts w:ascii="Arial" w:hAnsi="Arial" w:cs="Arial"/>
          <w:sz w:val="24"/>
          <w:szCs w:val="24"/>
        </w:rPr>
        <w:t xml:space="preserve">Федерации,  1998,  N 31,  ст.  3823;  2018,  N 24 ст. 3409),  </w:t>
      </w:r>
      <w:hyperlink r:id="rId14" w:history="1">
        <w:r w:rsidR="00BA37C6" w:rsidRPr="00A241F2">
          <w:rPr>
            <w:rFonts w:ascii="Arial" w:hAnsi="Arial" w:cs="Arial"/>
            <w:sz w:val="24"/>
            <w:szCs w:val="24"/>
          </w:rPr>
          <w:t>Порядк</w:t>
        </w:r>
      </w:hyperlink>
      <w:r w:rsidR="006E696B">
        <w:rPr>
          <w:rFonts w:ascii="Arial" w:hAnsi="Arial" w:cs="Arial"/>
          <w:sz w:val="24"/>
          <w:szCs w:val="24"/>
        </w:rPr>
        <w:t>ом</w:t>
      </w:r>
      <w:r w:rsidR="00A241F2">
        <w:rPr>
          <w:rFonts w:ascii="Arial" w:hAnsi="Arial" w:cs="Arial"/>
          <w:sz w:val="24"/>
          <w:szCs w:val="24"/>
        </w:rPr>
        <w:t xml:space="preserve"> </w:t>
      </w:r>
      <w:r w:rsidRPr="00A241F2">
        <w:rPr>
          <w:rFonts w:ascii="Arial" w:hAnsi="Arial" w:cs="Arial"/>
          <w:sz w:val="24"/>
          <w:szCs w:val="24"/>
        </w:rPr>
        <w:t>формировании  муниципального задания  на  оказание муниципальных услуг</w:t>
      </w:r>
      <w:r w:rsidR="00A241F2">
        <w:rPr>
          <w:rFonts w:ascii="Arial" w:hAnsi="Arial" w:cs="Arial"/>
          <w:sz w:val="24"/>
          <w:szCs w:val="24"/>
        </w:rPr>
        <w:t xml:space="preserve"> </w:t>
      </w:r>
      <w:r w:rsidRPr="00A241F2">
        <w:rPr>
          <w:rFonts w:ascii="Arial" w:hAnsi="Arial" w:cs="Arial"/>
          <w:sz w:val="24"/>
          <w:szCs w:val="24"/>
        </w:rPr>
        <w:t>(выполнение  работ)  в  отношении  муниципальных учреждений и</w:t>
      </w:r>
      <w:r w:rsidR="0051012D" w:rsidRPr="00A241F2">
        <w:rPr>
          <w:rFonts w:ascii="Arial" w:hAnsi="Arial" w:cs="Arial"/>
          <w:sz w:val="24"/>
          <w:szCs w:val="24"/>
        </w:rPr>
        <w:t xml:space="preserve"> </w:t>
      </w:r>
      <w:r w:rsidRPr="00A241F2">
        <w:rPr>
          <w:rFonts w:ascii="Arial" w:hAnsi="Arial" w:cs="Arial"/>
          <w:sz w:val="24"/>
          <w:szCs w:val="24"/>
        </w:rPr>
        <w:t>финансовом  обеспечении  выполнения  муниципального задания, утвержденным</w:t>
      </w:r>
      <w:r w:rsidR="0051012D" w:rsidRPr="00A241F2">
        <w:rPr>
          <w:rFonts w:ascii="Arial" w:hAnsi="Arial" w:cs="Arial"/>
          <w:sz w:val="24"/>
          <w:szCs w:val="24"/>
        </w:rPr>
        <w:t xml:space="preserve"> </w:t>
      </w:r>
      <w:r w:rsidRPr="00A241F2">
        <w:rPr>
          <w:rFonts w:ascii="Arial" w:hAnsi="Arial" w:cs="Arial"/>
          <w:sz w:val="24"/>
          <w:szCs w:val="24"/>
        </w:rPr>
        <w:t>постановлением Главы муниципального образования Краснополянского сельского поселения № 116 от 24.07.20</w:t>
      </w:r>
      <w:r w:rsidR="0051012D" w:rsidRPr="00A241F2">
        <w:rPr>
          <w:rFonts w:ascii="Arial" w:hAnsi="Arial" w:cs="Arial"/>
          <w:sz w:val="24"/>
          <w:szCs w:val="24"/>
        </w:rPr>
        <w:t>19</w:t>
      </w:r>
      <w:r w:rsidRPr="00A241F2">
        <w:rPr>
          <w:rFonts w:ascii="Arial" w:hAnsi="Arial" w:cs="Arial"/>
          <w:sz w:val="24"/>
          <w:szCs w:val="24"/>
        </w:rPr>
        <w:t xml:space="preserve"> года)  (далее  -  </w:t>
      </w:r>
      <w:r w:rsidR="00E62893" w:rsidRPr="00A241F2">
        <w:rPr>
          <w:rFonts w:ascii="Arial" w:hAnsi="Arial" w:cs="Arial"/>
          <w:sz w:val="24"/>
          <w:szCs w:val="24"/>
        </w:rPr>
        <w:t>Порядок</w:t>
      </w:r>
      <w:r w:rsidRPr="00A241F2">
        <w:rPr>
          <w:rFonts w:ascii="Arial" w:hAnsi="Arial" w:cs="Arial"/>
          <w:sz w:val="24"/>
          <w:szCs w:val="24"/>
        </w:rPr>
        <w:t>),  заключили  настоящее</w:t>
      </w:r>
      <w:r w:rsidR="00A241F2">
        <w:rPr>
          <w:rFonts w:ascii="Arial" w:hAnsi="Arial" w:cs="Arial"/>
          <w:sz w:val="24"/>
          <w:szCs w:val="24"/>
        </w:rPr>
        <w:t xml:space="preserve"> </w:t>
      </w:r>
      <w:r w:rsidRPr="00A241F2">
        <w:rPr>
          <w:rFonts w:ascii="Arial" w:hAnsi="Arial" w:cs="Arial"/>
          <w:sz w:val="24"/>
          <w:szCs w:val="24"/>
        </w:rPr>
        <w:t>Соглашение о нижеследующем.</w:t>
      </w:r>
    </w:p>
    <w:p w:rsidR="00C26A82" w:rsidRPr="00A241F2" w:rsidRDefault="00C26A82" w:rsidP="00706BB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62893" w:rsidRPr="00A241F2" w:rsidRDefault="00E62893" w:rsidP="00E62893">
      <w:pPr>
        <w:pStyle w:val="ConsPlusNormal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101"/>
      <w:bookmarkEnd w:id="3"/>
      <w:r w:rsidRPr="00A241F2">
        <w:rPr>
          <w:rFonts w:ascii="Arial" w:hAnsi="Arial" w:cs="Arial"/>
          <w:sz w:val="24"/>
          <w:szCs w:val="24"/>
        </w:rPr>
        <w:lastRenderedPageBreak/>
        <w:t>&lt;</w:t>
      </w:r>
      <w:r w:rsidR="00A46BE1" w:rsidRPr="00A241F2">
        <w:rPr>
          <w:rFonts w:ascii="Arial" w:hAnsi="Arial" w:cs="Arial"/>
          <w:sz w:val="24"/>
          <w:szCs w:val="24"/>
        </w:rPr>
        <w:t>1</w:t>
      </w:r>
      <w:r w:rsidRPr="00A241F2">
        <w:rPr>
          <w:rFonts w:ascii="Arial" w:hAnsi="Arial" w:cs="Arial"/>
          <w:sz w:val="24"/>
          <w:szCs w:val="24"/>
        </w:rPr>
        <w:t>&gt;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Федерации.</w:t>
      </w:r>
    </w:p>
    <w:p w:rsidR="00E62893" w:rsidRPr="002B4223" w:rsidRDefault="00E62893" w:rsidP="00E62893">
      <w:pPr>
        <w:pStyle w:val="ConsPlusNormal"/>
        <w:jc w:val="both"/>
        <w:rPr>
          <w:rFonts w:ascii="Times New Roman" w:hAnsi="Times New Roman" w:cs="Times New Roman"/>
        </w:rPr>
      </w:pPr>
    </w:p>
    <w:p w:rsidR="00E62893" w:rsidRPr="00A241F2" w:rsidRDefault="00E62893" w:rsidP="00E6289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bookmarkStart w:id="4" w:name="Par103"/>
      <w:bookmarkEnd w:id="4"/>
      <w:r w:rsidRPr="00A241F2">
        <w:rPr>
          <w:rFonts w:ascii="Arial" w:hAnsi="Arial" w:cs="Arial"/>
          <w:sz w:val="24"/>
          <w:szCs w:val="24"/>
        </w:rPr>
        <w:t>I. Предмет Соглашения</w:t>
      </w:r>
    </w:p>
    <w:p w:rsidR="00E62893" w:rsidRPr="00A241F2" w:rsidRDefault="00E62893" w:rsidP="00E628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62893" w:rsidRPr="00A241F2" w:rsidRDefault="00E62893" w:rsidP="00E628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105"/>
      <w:bookmarkEnd w:id="5"/>
      <w:r w:rsidRPr="00A241F2">
        <w:rPr>
          <w:rFonts w:ascii="Arial" w:hAnsi="Arial" w:cs="Arial"/>
          <w:sz w:val="24"/>
          <w:szCs w:val="24"/>
        </w:rPr>
        <w:t>1.1. Предметом настоящего Соглашения является предоставление Учреждению из местного бюджета в 20__ году/20__ - 20__ годах &lt;</w:t>
      </w:r>
      <w:r w:rsidR="001F1AC7" w:rsidRPr="00A241F2">
        <w:rPr>
          <w:rFonts w:ascii="Arial" w:hAnsi="Arial" w:cs="Arial"/>
          <w:sz w:val="24"/>
          <w:szCs w:val="24"/>
        </w:rPr>
        <w:t>2</w:t>
      </w:r>
      <w:r w:rsidRPr="00A241F2">
        <w:rPr>
          <w:rFonts w:ascii="Arial" w:hAnsi="Arial" w:cs="Arial"/>
          <w:sz w:val="24"/>
          <w:szCs w:val="24"/>
        </w:rPr>
        <w:t>&gt; субсидии на финансовое обеспечение выполнения муниципального задания на оказание муниципальных услуг (выполнение работ) N ________ от "__" _________ 20__ года (далее - Субсидия, муниципального задание).</w:t>
      </w:r>
    </w:p>
    <w:p w:rsidR="001F1AC7" w:rsidRPr="00A241F2" w:rsidRDefault="001F1AC7" w:rsidP="00E628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1F2">
        <w:rPr>
          <w:rFonts w:ascii="Arial" w:hAnsi="Arial" w:cs="Arial"/>
          <w:sz w:val="24"/>
          <w:szCs w:val="24"/>
        </w:rPr>
        <w:t xml:space="preserve">&lt;2&gt; </w:t>
      </w:r>
      <w:r w:rsidR="0077019C" w:rsidRPr="00A241F2">
        <w:rPr>
          <w:rFonts w:ascii="Arial" w:hAnsi="Arial" w:cs="Arial"/>
          <w:sz w:val="24"/>
          <w:szCs w:val="24"/>
        </w:rPr>
        <w:t xml:space="preserve">Указывается в </w:t>
      </w:r>
      <w:r w:rsidR="00A241F2" w:rsidRPr="00A241F2">
        <w:rPr>
          <w:rFonts w:ascii="Arial" w:hAnsi="Arial" w:cs="Arial"/>
          <w:sz w:val="24"/>
          <w:szCs w:val="24"/>
        </w:rPr>
        <w:t>соответствии</w:t>
      </w:r>
      <w:r w:rsidRPr="00A241F2">
        <w:rPr>
          <w:rFonts w:ascii="Arial" w:hAnsi="Arial" w:cs="Arial"/>
          <w:sz w:val="24"/>
          <w:szCs w:val="24"/>
        </w:rPr>
        <w:t xml:space="preserve"> решением Думы о бюджете муниципального образования Краснополянское сельское поселение.</w:t>
      </w:r>
    </w:p>
    <w:p w:rsidR="00E62893" w:rsidRPr="00A241F2" w:rsidRDefault="00BA37C6" w:rsidP="00E6289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241F2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62893" w:rsidRPr="00A241F2" w:rsidRDefault="00E62893" w:rsidP="00E6289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bookmarkStart w:id="6" w:name="Par109"/>
      <w:bookmarkEnd w:id="6"/>
      <w:r w:rsidRPr="00A241F2">
        <w:rPr>
          <w:rFonts w:ascii="Arial" w:hAnsi="Arial" w:cs="Arial"/>
          <w:sz w:val="24"/>
          <w:szCs w:val="24"/>
        </w:rPr>
        <w:t>II. Порядок, условия предоставления Субсидии и финансовое</w:t>
      </w:r>
    </w:p>
    <w:p w:rsidR="00E62893" w:rsidRPr="00A241F2" w:rsidRDefault="00E62893" w:rsidP="00E6289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241F2">
        <w:rPr>
          <w:rFonts w:ascii="Arial" w:hAnsi="Arial" w:cs="Arial"/>
          <w:sz w:val="24"/>
          <w:szCs w:val="24"/>
        </w:rPr>
        <w:t>обеспечение выполнения муниципального задания</w:t>
      </w:r>
    </w:p>
    <w:p w:rsidR="00E62893" w:rsidRPr="00A241F2" w:rsidRDefault="00E62893" w:rsidP="00E628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41F2" w:rsidRDefault="00E62893" w:rsidP="00A241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ar112"/>
      <w:bookmarkEnd w:id="7"/>
      <w:r w:rsidRPr="00A241F2">
        <w:rPr>
          <w:rFonts w:ascii="Arial" w:hAnsi="Arial" w:cs="Arial"/>
          <w:sz w:val="24"/>
          <w:szCs w:val="24"/>
        </w:rPr>
        <w:t>2.1. Субсидия предоставляется Учреждению на оказание муниципальных услуг (выполнение работ), установленных в муниципальном задании.</w:t>
      </w:r>
    </w:p>
    <w:p w:rsidR="00A241F2" w:rsidRDefault="00E62893" w:rsidP="00A241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1F2">
        <w:rPr>
          <w:rFonts w:ascii="Arial" w:hAnsi="Arial" w:cs="Arial"/>
          <w:sz w:val="24"/>
          <w:szCs w:val="24"/>
        </w:rPr>
        <w:t>2.2. Субсидия предоставляется в пределах лимитов бюджетных обязательств, доведенных Учредителю как получателю средств местного бюджета по кодам классификации расходов бюджетов Российской Федерации (далее - коды БК), в следующем размере &lt;</w:t>
      </w:r>
      <w:r w:rsidR="001F1AC7" w:rsidRPr="00A241F2">
        <w:rPr>
          <w:rFonts w:ascii="Arial" w:hAnsi="Arial" w:cs="Arial"/>
          <w:sz w:val="24"/>
          <w:szCs w:val="24"/>
        </w:rPr>
        <w:t>3</w:t>
      </w:r>
      <w:r w:rsidRPr="00A241F2">
        <w:rPr>
          <w:rFonts w:ascii="Arial" w:hAnsi="Arial" w:cs="Arial"/>
          <w:sz w:val="24"/>
          <w:szCs w:val="24"/>
        </w:rPr>
        <w:t>&gt;:</w:t>
      </w:r>
    </w:p>
    <w:p w:rsidR="00E62893" w:rsidRPr="00A241F2" w:rsidRDefault="00E62893" w:rsidP="00A241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1F2">
        <w:rPr>
          <w:rFonts w:ascii="Arial" w:hAnsi="Arial" w:cs="Arial"/>
          <w:sz w:val="24"/>
          <w:szCs w:val="24"/>
        </w:rPr>
        <w:t xml:space="preserve"> &lt;</w:t>
      </w:r>
      <w:r w:rsidR="001F1AC7" w:rsidRPr="00A241F2">
        <w:rPr>
          <w:rFonts w:ascii="Arial" w:hAnsi="Arial" w:cs="Arial"/>
          <w:sz w:val="24"/>
          <w:szCs w:val="24"/>
        </w:rPr>
        <w:t>3</w:t>
      </w:r>
      <w:r w:rsidRPr="00A241F2">
        <w:rPr>
          <w:rFonts w:ascii="Arial" w:hAnsi="Arial" w:cs="Arial"/>
          <w:sz w:val="24"/>
          <w:szCs w:val="24"/>
        </w:rPr>
        <w:t>&gt; Если Субсидия предоставляется по нескольким кодам БК, то указываются последовательно год предоставления Субсидии, соответствующие коды БК, а также суммы Субсидии, предоставляемые по таким кодам БК.</w:t>
      </w:r>
    </w:p>
    <w:p w:rsidR="00E62893" w:rsidRPr="00A241F2" w:rsidRDefault="00E62893" w:rsidP="00E628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62893" w:rsidRPr="00A241F2" w:rsidRDefault="00E62893" w:rsidP="00E628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241F2">
        <w:rPr>
          <w:rFonts w:ascii="Arial" w:hAnsi="Arial" w:cs="Arial"/>
          <w:sz w:val="24"/>
          <w:szCs w:val="24"/>
        </w:rPr>
        <w:t xml:space="preserve">    в 20__ году ________ (__________________) рублей - по коду БК ________;</w:t>
      </w:r>
    </w:p>
    <w:p w:rsidR="00E62893" w:rsidRPr="00A241F2" w:rsidRDefault="00E62893" w:rsidP="00E628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241F2">
        <w:rPr>
          <w:rFonts w:ascii="Arial" w:hAnsi="Arial" w:cs="Arial"/>
          <w:sz w:val="24"/>
          <w:szCs w:val="24"/>
        </w:rPr>
        <w:t xml:space="preserve">                           (сумма </w:t>
      </w:r>
      <w:r w:rsidR="00A241F2">
        <w:rPr>
          <w:rFonts w:ascii="Arial" w:hAnsi="Arial" w:cs="Arial"/>
          <w:sz w:val="24"/>
          <w:szCs w:val="24"/>
        </w:rPr>
        <w:t xml:space="preserve">прописью)                   </w:t>
      </w:r>
      <w:r w:rsidRPr="00A241F2">
        <w:rPr>
          <w:rFonts w:ascii="Arial" w:hAnsi="Arial" w:cs="Arial"/>
          <w:sz w:val="24"/>
          <w:szCs w:val="24"/>
        </w:rPr>
        <w:t>(код БК)</w:t>
      </w:r>
    </w:p>
    <w:p w:rsidR="00E62893" w:rsidRPr="00A241F2" w:rsidRDefault="00E62893" w:rsidP="00E628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241F2">
        <w:rPr>
          <w:rFonts w:ascii="Arial" w:hAnsi="Arial" w:cs="Arial"/>
          <w:sz w:val="24"/>
          <w:szCs w:val="24"/>
        </w:rPr>
        <w:t xml:space="preserve">    в 20__ году ________ (__________________) рублей - по коду БК ________;</w:t>
      </w:r>
    </w:p>
    <w:p w:rsidR="00E62893" w:rsidRPr="00A241F2" w:rsidRDefault="00E62893" w:rsidP="00E628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241F2">
        <w:rPr>
          <w:rFonts w:ascii="Arial" w:hAnsi="Arial" w:cs="Arial"/>
          <w:sz w:val="24"/>
          <w:szCs w:val="24"/>
        </w:rPr>
        <w:t xml:space="preserve">                           (сумма</w:t>
      </w:r>
      <w:r w:rsidR="00A241F2">
        <w:rPr>
          <w:rFonts w:ascii="Arial" w:hAnsi="Arial" w:cs="Arial"/>
          <w:sz w:val="24"/>
          <w:szCs w:val="24"/>
        </w:rPr>
        <w:t xml:space="preserve"> прописью)                  </w:t>
      </w:r>
      <w:r w:rsidRPr="00A241F2">
        <w:rPr>
          <w:rFonts w:ascii="Arial" w:hAnsi="Arial" w:cs="Arial"/>
          <w:sz w:val="24"/>
          <w:szCs w:val="24"/>
        </w:rPr>
        <w:t xml:space="preserve"> (код БК)</w:t>
      </w:r>
    </w:p>
    <w:p w:rsidR="00E62893" w:rsidRPr="00A241F2" w:rsidRDefault="00E62893" w:rsidP="00E628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241F2">
        <w:rPr>
          <w:rFonts w:ascii="Arial" w:hAnsi="Arial" w:cs="Arial"/>
          <w:sz w:val="24"/>
          <w:szCs w:val="24"/>
        </w:rPr>
        <w:t xml:space="preserve">    в 20__ году ________ (__________________) рублей - по коду БК ________.</w:t>
      </w:r>
    </w:p>
    <w:p w:rsidR="00E62893" w:rsidRPr="00A241F2" w:rsidRDefault="00E62893" w:rsidP="00E628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241F2">
        <w:rPr>
          <w:rFonts w:ascii="Arial" w:hAnsi="Arial" w:cs="Arial"/>
          <w:sz w:val="24"/>
          <w:szCs w:val="24"/>
        </w:rPr>
        <w:t xml:space="preserve">                           (сумма </w:t>
      </w:r>
      <w:r w:rsidR="00A241F2">
        <w:rPr>
          <w:rFonts w:ascii="Arial" w:hAnsi="Arial" w:cs="Arial"/>
          <w:sz w:val="24"/>
          <w:szCs w:val="24"/>
        </w:rPr>
        <w:t xml:space="preserve">прописью)                   </w:t>
      </w:r>
      <w:r w:rsidRPr="00A241F2">
        <w:rPr>
          <w:rFonts w:ascii="Arial" w:hAnsi="Arial" w:cs="Arial"/>
          <w:sz w:val="24"/>
          <w:szCs w:val="24"/>
        </w:rPr>
        <w:t>(код БК)</w:t>
      </w:r>
    </w:p>
    <w:p w:rsidR="00E62893" w:rsidRPr="00A241F2" w:rsidRDefault="00E62893" w:rsidP="00E628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1F2">
        <w:rPr>
          <w:rFonts w:ascii="Arial" w:hAnsi="Arial" w:cs="Arial"/>
          <w:sz w:val="24"/>
          <w:szCs w:val="24"/>
        </w:rPr>
        <w:t>2.3. Размер Субсидии рассчитывается</w:t>
      </w:r>
      <w:r w:rsidR="00C364DC" w:rsidRPr="00A241F2">
        <w:rPr>
          <w:rFonts w:ascii="Arial" w:hAnsi="Arial" w:cs="Arial"/>
          <w:sz w:val="24"/>
          <w:szCs w:val="24"/>
        </w:rPr>
        <w:t xml:space="preserve"> в соответствии с показателями муниципального</w:t>
      </w:r>
      <w:r w:rsidRPr="00A241F2">
        <w:rPr>
          <w:rFonts w:ascii="Arial" w:hAnsi="Arial" w:cs="Arial"/>
          <w:sz w:val="24"/>
          <w:szCs w:val="24"/>
        </w:rPr>
        <w:t xml:space="preserve"> задания на основании </w:t>
      </w:r>
      <w:r w:rsidR="00C364DC" w:rsidRPr="00A241F2">
        <w:rPr>
          <w:rFonts w:ascii="Arial" w:hAnsi="Arial" w:cs="Arial"/>
          <w:sz w:val="24"/>
          <w:szCs w:val="24"/>
        </w:rPr>
        <w:t>нормативных затрат на оказание муниципальных</w:t>
      </w:r>
      <w:r w:rsidRPr="00A241F2">
        <w:rPr>
          <w:rFonts w:ascii="Arial" w:hAnsi="Arial" w:cs="Arial"/>
          <w:sz w:val="24"/>
          <w:szCs w:val="24"/>
        </w:rPr>
        <w:t xml:space="preserve"> услуг с применением базовых нормативов затрат и корректирующих коэффициентов к базовым нормативам затрат и нормати</w:t>
      </w:r>
      <w:r w:rsidR="00FF43CB" w:rsidRPr="00A241F2">
        <w:rPr>
          <w:rFonts w:ascii="Arial" w:hAnsi="Arial" w:cs="Arial"/>
          <w:sz w:val="24"/>
          <w:szCs w:val="24"/>
        </w:rPr>
        <w:t>вных затрат на выполнение работ</w:t>
      </w:r>
      <w:r w:rsidRPr="00A241F2">
        <w:rPr>
          <w:rFonts w:ascii="Arial" w:hAnsi="Arial" w:cs="Arial"/>
          <w:sz w:val="24"/>
          <w:szCs w:val="24"/>
        </w:rPr>
        <w:t xml:space="preserve">, определенных в соответствии с </w:t>
      </w:r>
      <w:hyperlink r:id="rId15" w:history="1">
        <w:r w:rsidRPr="00A241F2">
          <w:rPr>
            <w:rFonts w:ascii="Arial" w:hAnsi="Arial" w:cs="Arial"/>
            <w:sz w:val="24"/>
            <w:szCs w:val="24"/>
          </w:rPr>
          <w:t>По</w:t>
        </w:r>
      </w:hyperlink>
      <w:r w:rsidR="00674AD0" w:rsidRPr="00A241F2">
        <w:rPr>
          <w:rFonts w:ascii="Arial" w:hAnsi="Arial" w:cs="Arial"/>
          <w:sz w:val="24"/>
          <w:szCs w:val="24"/>
        </w:rPr>
        <w:t>рядком</w:t>
      </w:r>
      <w:r w:rsidRPr="00A241F2">
        <w:rPr>
          <w:rFonts w:ascii="Arial" w:hAnsi="Arial" w:cs="Arial"/>
          <w:sz w:val="24"/>
          <w:szCs w:val="24"/>
        </w:rPr>
        <w:t>.</w:t>
      </w:r>
    </w:p>
    <w:p w:rsidR="00706BB2" w:rsidRPr="00A241F2" w:rsidRDefault="00E62893" w:rsidP="00A241F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241F2">
        <w:rPr>
          <w:rFonts w:ascii="Arial" w:hAnsi="Arial" w:cs="Arial"/>
          <w:sz w:val="24"/>
          <w:szCs w:val="24"/>
        </w:rPr>
        <w:t xml:space="preserve">     </w:t>
      </w:r>
    </w:p>
    <w:p w:rsidR="00E62893" w:rsidRPr="00A241F2" w:rsidRDefault="00E62893" w:rsidP="00E6289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A241F2">
        <w:rPr>
          <w:rFonts w:ascii="Arial" w:hAnsi="Arial" w:cs="Arial"/>
          <w:sz w:val="24"/>
          <w:szCs w:val="24"/>
        </w:rPr>
        <w:t>III. Порядок перечисления Субсидии</w:t>
      </w:r>
    </w:p>
    <w:p w:rsidR="00E62893" w:rsidRPr="00A241F2" w:rsidRDefault="00E62893" w:rsidP="00E628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62893" w:rsidRPr="00A241F2" w:rsidRDefault="00E62893" w:rsidP="00E628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1F2">
        <w:rPr>
          <w:rFonts w:ascii="Arial" w:hAnsi="Arial" w:cs="Arial"/>
          <w:sz w:val="24"/>
          <w:szCs w:val="24"/>
        </w:rPr>
        <w:t xml:space="preserve">3.1. Перечисление Субсидии осуществляется в соответствии с </w:t>
      </w:r>
      <w:hyperlink r:id="rId16" w:history="1">
        <w:r w:rsidRPr="00A241F2">
          <w:rPr>
            <w:rFonts w:ascii="Arial" w:hAnsi="Arial" w:cs="Arial"/>
            <w:color w:val="0000FF"/>
            <w:sz w:val="24"/>
            <w:szCs w:val="24"/>
          </w:rPr>
          <w:t>По</w:t>
        </w:r>
      </w:hyperlink>
      <w:r w:rsidR="00674AD0" w:rsidRPr="00A241F2">
        <w:rPr>
          <w:rFonts w:ascii="Arial" w:hAnsi="Arial" w:cs="Arial"/>
          <w:color w:val="0000FF"/>
          <w:sz w:val="24"/>
          <w:szCs w:val="24"/>
        </w:rPr>
        <w:t>рядком</w:t>
      </w:r>
      <w:r w:rsidRPr="00A241F2">
        <w:rPr>
          <w:rFonts w:ascii="Arial" w:hAnsi="Arial" w:cs="Arial"/>
          <w:sz w:val="24"/>
          <w:szCs w:val="24"/>
        </w:rPr>
        <w:t>:</w:t>
      </w:r>
    </w:p>
    <w:p w:rsidR="00E62893" w:rsidRPr="00A241F2" w:rsidRDefault="00E62893" w:rsidP="00E62893">
      <w:pPr>
        <w:pStyle w:val="ConsPlusNonformat"/>
        <w:spacing w:before="200"/>
        <w:jc w:val="both"/>
        <w:rPr>
          <w:rFonts w:ascii="Arial" w:hAnsi="Arial" w:cs="Arial"/>
          <w:sz w:val="24"/>
          <w:szCs w:val="24"/>
        </w:rPr>
      </w:pPr>
      <w:bookmarkStart w:id="8" w:name="Par130"/>
      <w:bookmarkEnd w:id="8"/>
      <w:r w:rsidRPr="00A241F2">
        <w:rPr>
          <w:rFonts w:ascii="Arial" w:hAnsi="Arial" w:cs="Arial"/>
          <w:sz w:val="24"/>
          <w:szCs w:val="24"/>
        </w:rPr>
        <w:t xml:space="preserve">    3.1.1. на лицевой счет, открытый Учреждению в _________________________</w:t>
      </w:r>
    </w:p>
    <w:p w:rsidR="00E62893" w:rsidRPr="00A241F2" w:rsidRDefault="00E62893" w:rsidP="00E6289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241F2">
        <w:rPr>
          <w:rFonts w:ascii="Arial" w:hAnsi="Arial" w:cs="Arial"/>
          <w:sz w:val="24"/>
          <w:szCs w:val="24"/>
        </w:rPr>
        <w:t>__________________________________________________________________________;</w:t>
      </w:r>
    </w:p>
    <w:p w:rsidR="00E62893" w:rsidRPr="00A241F2" w:rsidRDefault="00E62893" w:rsidP="00E62893">
      <w:pPr>
        <w:pStyle w:val="ConsPlusNonformat"/>
        <w:jc w:val="both"/>
        <w:rPr>
          <w:rFonts w:ascii="Arial" w:hAnsi="Arial" w:cs="Arial"/>
          <w:color w:val="FF0000"/>
          <w:sz w:val="24"/>
          <w:szCs w:val="24"/>
        </w:rPr>
      </w:pPr>
      <w:r w:rsidRPr="00A241F2">
        <w:rPr>
          <w:rFonts w:ascii="Arial" w:hAnsi="Arial" w:cs="Arial"/>
          <w:sz w:val="24"/>
          <w:szCs w:val="24"/>
        </w:rPr>
        <w:t xml:space="preserve">     </w:t>
      </w:r>
    </w:p>
    <w:p w:rsidR="00E62893" w:rsidRPr="00A241F2" w:rsidRDefault="00E62893" w:rsidP="00A241F2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9" w:name="Par133"/>
      <w:bookmarkEnd w:id="9"/>
      <w:r w:rsidRPr="00A241F2">
        <w:rPr>
          <w:rFonts w:ascii="Arial" w:hAnsi="Arial" w:cs="Arial"/>
          <w:sz w:val="24"/>
          <w:szCs w:val="24"/>
        </w:rPr>
        <w:t>IV. Взаимодействие Сторон</w:t>
      </w:r>
    </w:p>
    <w:p w:rsidR="00E62893" w:rsidRPr="00A241F2" w:rsidRDefault="00E62893" w:rsidP="00E6289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241F2" w:rsidRPr="00A241F2" w:rsidRDefault="00E62893" w:rsidP="00A241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1F2">
        <w:rPr>
          <w:rFonts w:ascii="Arial" w:hAnsi="Arial" w:cs="Arial"/>
          <w:sz w:val="24"/>
          <w:szCs w:val="24"/>
        </w:rPr>
        <w:t>4.1. Учредитель обязуется:</w:t>
      </w:r>
    </w:p>
    <w:p w:rsidR="00A241F2" w:rsidRPr="00A241F2" w:rsidRDefault="00E62893" w:rsidP="00A241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1F2">
        <w:rPr>
          <w:rFonts w:ascii="Arial" w:hAnsi="Arial" w:cs="Arial"/>
          <w:sz w:val="24"/>
          <w:szCs w:val="24"/>
        </w:rPr>
        <w:t xml:space="preserve">4.1.1. обеспечить предоставление Субсидии в соответствии с </w:t>
      </w:r>
      <w:hyperlink w:anchor="Par109" w:tooltip="II. Порядок, условия предоставления Субсидии и финансовое" w:history="1">
        <w:r w:rsidRPr="00A241F2">
          <w:rPr>
            <w:rFonts w:ascii="Arial" w:hAnsi="Arial" w:cs="Arial"/>
            <w:sz w:val="24"/>
            <w:szCs w:val="24"/>
          </w:rPr>
          <w:t>разделом II</w:t>
        </w:r>
      </w:hyperlink>
      <w:r w:rsidRPr="00A241F2">
        <w:rPr>
          <w:rFonts w:ascii="Arial" w:hAnsi="Arial" w:cs="Arial"/>
          <w:sz w:val="24"/>
          <w:szCs w:val="24"/>
        </w:rPr>
        <w:t xml:space="preserve"> настоящего Соглашения;</w:t>
      </w:r>
      <w:bookmarkStart w:id="10" w:name="Par143"/>
      <w:bookmarkEnd w:id="10"/>
    </w:p>
    <w:p w:rsidR="00E62893" w:rsidRPr="00A241F2" w:rsidRDefault="00E62893" w:rsidP="00E6289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41F2">
        <w:rPr>
          <w:rFonts w:ascii="Arial" w:hAnsi="Arial" w:cs="Arial"/>
          <w:sz w:val="24"/>
          <w:szCs w:val="24"/>
        </w:rPr>
        <w:t xml:space="preserve">4.1.2. размещать на официальном сайте Учредителя в информационно-телекоммуникационной сети "Интернет" информацию о нормативных затратах, на основании которых рассчитан размер Субсидии, указанный в </w:t>
      </w:r>
      <w:hyperlink w:anchor="Par113" w:tooltip="2.2. Субсидия предоставляется в пределах лимитов бюджетных обязательств, доведенных Учредителю как получателю средств федерального бюджета по кодам классификации расходов бюджетов Российской Федерации (далее - коды БК), в следующем размере &lt;4&gt;:" w:history="1">
        <w:r w:rsidRPr="00A241F2">
          <w:rPr>
            <w:rFonts w:ascii="Arial" w:hAnsi="Arial" w:cs="Arial"/>
            <w:sz w:val="24"/>
            <w:szCs w:val="24"/>
          </w:rPr>
          <w:t>пункте 2.2</w:t>
        </w:r>
      </w:hyperlink>
      <w:r w:rsidRPr="00A241F2">
        <w:rPr>
          <w:rFonts w:ascii="Arial" w:hAnsi="Arial" w:cs="Arial"/>
          <w:sz w:val="24"/>
          <w:szCs w:val="24"/>
        </w:rPr>
        <w:t xml:space="preserve"> настоящего Соглашения, не позднее ___ рабочих дней после утверждения нормативных затрат (внесения в них изменений);</w:t>
      </w:r>
    </w:p>
    <w:p w:rsidR="006C3091" w:rsidRDefault="00E62893" w:rsidP="006C30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ar147"/>
      <w:bookmarkEnd w:id="11"/>
      <w:r w:rsidRPr="00A241F2">
        <w:rPr>
          <w:rFonts w:ascii="Arial" w:hAnsi="Arial" w:cs="Arial"/>
          <w:sz w:val="24"/>
          <w:szCs w:val="24"/>
        </w:rPr>
        <w:lastRenderedPageBreak/>
        <w:t xml:space="preserve">4.1.3. обеспечивать перечисление Субсидии на соответствующий счет, указанный в </w:t>
      </w:r>
      <w:hyperlink w:anchor="Par293" w:tooltip="VIII. Платежные реквизиты Сторон" w:history="1">
        <w:r w:rsidRPr="00A241F2">
          <w:rPr>
            <w:rFonts w:ascii="Arial" w:hAnsi="Arial" w:cs="Arial"/>
            <w:sz w:val="24"/>
            <w:szCs w:val="24"/>
          </w:rPr>
          <w:t>разделе VIII</w:t>
        </w:r>
      </w:hyperlink>
      <w:r w:rsidRPr="00A241F2">
        <w:rPr>
          <w:rFonts w:ascii="Arial" w:hAnsi="Arial" w:cs="Arial"/>
          <w:sz w:val="24"/>
          <w:szCs w:val="24"/>
        </w:rPr>
        <w:t xml:space="preserve"> настоящего Соглашения, согласно графику перечисления Субсидии в соответствии с приложением </w:t>
      </w:r>
      <w:r w:rsidR="00FF43CB" w:rsidRPr="00A241F2">
        <w:rPr>
          <w:rFonts w:ascii="Arial" w:hAnsi="Arial" w:cs="Arial"/>
          <w:sz w:val="24"/>
          <w:szCs w:val="24"/>
        </w:rPr>
        <w:t>N ___ к настоящему Соглашению &lt;</w:t>
      </w:r>
      <w:r w:rsidR="001F1AC7" w:rsidRPr="00A241F2">
        <w:rPr>
          <w:rFonts w:ascii="Arial" w:hAnsi="Arial" w:cs="Arial"/>
          <w:sz w:val="24"/>
          <w:szCs w:val="24"/>
        </w:rPr>
        <w:t>4</w:t>
      </w:r>
      <w:r w:rsidRPr="00A241F2">
        <w:rPr>
          <w:rFonts w:ascii="Arial" w:hAnsi="Arial" w:cs="Arial"/>
          <w:sz w:val="24"/>
          <w:szCs w:val="24"/>
        </w:rPr>
        <w:t>&gt;, являющимся неотъемлемой частью н</w:t>
      </w:r>
      <w:r w:rsidR="006C3091">
        <w:rPr>
          <w:rFonts w:ascii="Arial" w:hAnsi="Arial" w:cs="Arial"/>
          <w:sz w:val="24"/>
          <w:szCs w:val="24"/>
        </w:rPr>
        <w:t>астоящего Соглашения;</w:t>
      </w:r>
    </w:p>
    <w:p w:rsidR="00E62893" w:rsidRPr="006C3091" w:rsidRDefault="00E62893" w:rsidP="006C30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091">
        <w:rPr>
          <w:rFonts w:ascii="Arial" w:hAnsi="Arial" w:cs="Arial"/>
          <w:sz w:val="24"/>
          <w:szCs w:val="24"/>
        </w:rPr>
        <w:t xml:space="preserve"> </w:t>
      </w:r>
      <w:r w:rsidR="00674AD0" w:rsidRPr="006C3091">
        <w:rPr>
          <w:rFonts w:ascii="Arial" w:hAnsi="Arial" w:cs="Arial"/>
          <w:sz w:val="24"/>
          <w:szCs w:val="24"/>
        </w:rPr>
        <w:t>&lt;</w:t>
      </w:r>
      <w:r w:rsidR="001F1AC7" w:rsidRPr="006C3091">
        <w:rPr>
          <w:rFonts w:ascii="Arial" w:hAnsi="Arial" w:cs="Arial"/>
          <w:sz w:val="24"/>
          <w:szCs w:val="24"/>
        </w:rPr>
        <w:t>4</w:t>
      </w:r>
      <w:r w:rsidRPr="006C3091">
        <w:rPr>
          <w:rFonts w:ascii="Arial" w:hAnsi="Arial" w:cs="Arial"/>
          <w:sz w:val="24"/>
          <w:szCs w:val="24"/>
        </w:rPr>
        <w:t xml:space="preserve">&gt; Приложение, указанное в </w:t>
      </w:r>
      <w:hyperlink w:anchor="Par147" w:tooltip="4.1.3. обеспечивать перечисление Субсидии на соответствующий счет, указанный в разделе VIII настоящего Соглашения, согласно графику перечисления Субсидии в соответствии с приложением N ___ к настоящему Соглашению &lt;8&gt;, являющимся неотъемлемой частью настоящего " w:history="1">
        <w:r w:rsidRPr="006C3091">
          <w:rPr>
            <w:rFonts w:ascii="Arial" w:hAnsi="Arial" w:cs="Arial"/>
            <w:sz w:val="24"/>
            <w:szCs w:val="24"/>
          </w:rPr>
          <w:t>пункте 4.1.3</w:t>
        </w:r>
      </w:hyperlink>
      <w:r w:rsidRPr="006C3091">
        <w:rPr>
          <w:rFonts w:ascii="Arial" w:hAnsi="Arial" w:cs="Arial"/>
          <w:sz w:val="24"/>
          <w:szCs w:val="24"/>
        </w:rPr>
        <w:t xml:space="preserve">, оформляется в соответствии с </w:t>
      </w:r>
      <w:hyperlink w:anchor="Par357" w:tooltip="                                  График" w:history="1">
        <w:r w:rsidRPr="006C3091">
          <w:rPr>
            <w:rFonts w:ascii="Arial" w:hAnsi="Arial" w:cs="Arial"/>
            <w:sz w:val="24"/>
            <w:szCs w:val="24"/>
          </w:rPr>
          <w:t>приложением N 1</w:t>
        </w:r>
      </w:hyperlink>
      <w:r w:rsidRPr="006C3091">
        <w:rPr>
          <w:rFonts w:ascii="Arial" w:hAnsi="Arial" w:cs="Arial"/>
          <w:sz w:val="24"/>
          <w:szCs w:val="24"/>
        </w:rPr>
        <w:t xml:space="preserve"> к настоящей Типовой форме.</w:t>
      </w:r>
    </w:p>
    <w:p w:rsidR="006C3091" w:rsidRPr="006C3091" w:rsidRDefault="00E62893" w:rsidP="006C30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ar151"/>
      <w:bookmarkEnd w:id="12"/>
      <w:r w:rsidRPr="006C3091">
        <w:rPr>
          <w:rFonts w:ascii="Arial" w:hAnsi="Arial" w:cs="Arial"/>
          <w:sz w:val="24"/>
          <w:szCs w:val="24"/>
        </w:rPr>
        <w:t>4.1.4. осуществлять контроль за выполнением Учреждением муниципального задания в порядке, предусмотренном муниципальным заданием, и соблюдением Учрежд</w:t>
      </w:r>
      <w:r w:rsidR="00674AD0" w:rsidRPr="006C3091">
        <w:rPr>
          <w:rFonts w:ascii="Arial" w:hAnsi="Arial" w:cs="Arial"/>
          <w:sz w:val="24"/>
          <w:szCs w:val="24"/>
        </w:rPr>
        <w:t xml:space="preserve">ением условий, установленным </w:t>
      </w:r>
      <w:hyperlink r:id="rId17" w:history="1">
        <w:r w:rsidRPr="006C3091">
          <w:rPr>
            <w:rFonts w:ascii="Arial" w:hAnsi="Arial" w:cs="Arial"/>
            <w:sz w:val="24"/>
            <w:szCs w:val="24"/>
          </w:rPr>
          <w:t>По</w:t>
        </w:r>
      </w:hyperlink>
      <w:r w:rsidR="00674AD0" w:rsidRPr="006C3091">
        <w:rPr>
          <w:rFonts w:ascii="Arial" w:hAnsi="Arial" w:cs="Arial"/>
          <w:sz w:val="24"/>
          <w:szCs w:val="24"/>
        </w:rPr>
        <w:t>рядком</w:t>
      </w:r>
      <w:r w:rsidRPr="006C3091">
        <w:rPr>
          <w:rFonts w:ascii="Arial" w:hAnsi="Arial" w:cs="Arial"/>
          <w:sz w:val="24"/>
          <w:szCs w:val="24"/>
        </w:rPr>
        <w:t xml:space="preserve"> и настоящим Соглашением;</w:t>
      </w:r>
      <w:bookmarkStart w:id="13" w:name="Par152"/>
      <w:bookmarkEnd w:id="13"/>
    </w:p>
    <w:p w:rsidR="006C3091" w:rsidRPr="006C3091" w:rsidRDefault="00E62893" w:rsidP="006C30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091">
        <w:rPr>
          <w:rFonts w:ascii="Arial" w:hAnsi="Arial" w:cs="Arial"/>
          <w:sz w:val="24"/>
          <w:szCs w:val="24"/>
        </w:rPr>
        <w:t>4.1.5. 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___ рабочих дней после получения предложений;</w:t>
      </w:r>
      <w:bookmarkStart w:id="14" w:name="Par153"/>
      <w:bookmarkEnd w:id="14"/>
    </w:p>
    <w:p w:rsidR="006C3091" w:rsidRDefault="00E62893" w:rsidP="006C30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091">
        <w:rPr>
          <w:rFonts w:ascii="Arial" w:hAnsi="Arial" w:cs="Arial"/>
          <w:sz w:val="24"/>
          <w:szCs w:val="24"/>
        </w:rPr>
        <w:t>4.1.6. вносить изменения в показатели, характеризующие объем муниципальных услуг, установленные в муниципальном задании, на основании данных предварительного отчета об исполнении муниципального задания в текущем финансовом году &lt;</w:t>
      </w:r>
      <w:r w:rsidR="001F1AC7" w:rsidRPr="006C3091">
        <w:rPr>
          <w:rFonts w:ascii="Arial" w:hAnsi="Arial" w:cs="Arial"/>
          <w:sz w:val="24"/>
          <w:szCs w:val="24"/>
        </w:rPr>
        <w:t>5</w:t>
      </w:r>
      <w:r w:rsidRPr="006C3091">
        <w:rPr>
          <w:rFonts w:ascii="Arial" w:hAnsi="Arial" w:cs="Arial"/>
          <w:sz w:val="24"/>
          <w:szCs w:val="24"/>
        </w:rPr>
        <w:t xml:space="preserve">&gt;, представленного Учреждением в соответствии с </w:t>
      </w:r>
      <w:hyperlink w:anchor="Par199" w:tooltip="4.3.4.1. предварительный отчет об исполнении государственного задания &lt;17&gt;, составленный по форме, предусмотренной для отчета о выполнении государственного задания (приложение N 2 к Положению), в срок до &quot;__&quot; ______________ 20__ г. &lt;18&gt;;" w:history="1">
        <w:r w:rsidRPr="006C3091">
          <w:rPr>
            <w:rFonts w:ascii="Arial" w:hAnsi="Arial" w:cs="Arial"/>
            <w:sz w:val="24"/>
            <w:szCs w:val="24"/>
          </w:rPr>
          <w:t>пунктом 4.3.4.1</w:t>
        </w:r>
      </w:hyperlink>
      <w:r w:rsidRPr="006C3091">
        <w:rPr>
          <w:rFonts w:ascii="Arial" w:hAnsi="Arial" w:cs="Arial"/>
          <w:sz w:val="24"/>
          <w:szCs w:val="24"/>
        </w:rPr>
        <w:t xml:space="preserve"> настоящего Соглашения, в течение ___ дней со дня его представления Учреждением, в случае если на основании данных предварительного отчета об исполнении муниципального задания необходимо уменьшить показатели, характеризующие объем муниципальных услуг, установ</w:t>
      </w:r>
      <w:r w:rsidR="006C3091">
        <w:rPr>
          <w:rFonts w:ascii="Arial" w:hAnsi="Arial" w:cs="Arial"/>
          <w:sz w:val="24"/>
          <w:szCs w:val="24"/>
        </w:rPr>
        <w:t>ленные в муниципальном задании;</w:t>
      </w:r>
    </w:p>
    <w:p w:rsidR="00E62893" w:rsidRPr="006C3091" w:rsidRDefault="00E62893" w:rsidP="006C30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091">
        <w:rPr>
          <w:rFonts w:ascii="Arial" w:hAnsi="Arial" w:cs="Arial"/>
          <w:sz w:val="24"/>
          <w:szCs w:val="24"/>
        </w:rPr>
        <w:t>&lt;</w:t>
      </w:r>
      <w:r w:rsidR="001F1AC7" w:rsidRPr="006C3091">
        <w:rPr>
          <w:rFonts w:ascii="Arial" w:hAnsi="Arial" w:cs="Arial"/>
          <w:sz w:val="24"/>
          <w:szCs w:val="24"/>
        </w:rPr>
        <w:t>5</w:t>
      </w:r>
      <w:r w:rsidRPr="006C3091">
        <w:rPr>
          <w:rFonts w:ascii="Arial" w:hAnsi="Arial" w:cs="Arial"/>
          <w:sz w:val="24"/>
          <w:szCs w:val="24"/>
        </w:rPr>
        <w:t>&gt; Финансовый год, соответствующий году предоставления Субсидии.</w:t>
      </w:r>
    </w:p>
    <w:p w:rsidR="006C3091" w:rsidRPr="00690E0A" w:rsidRDefault="00E62893" w:rsidP="006C30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5" w:name="Par157"/>
      <w:bookmarkEnd w:id="15"/>
      <w:r w:rsidRPr="006C3091">
        <w:rPr>
          <w:rFonts w:ascii="Arial" w:hAnsi="Arial" w:cs="Arial"/>
          <w:sz w:val="24"/>
          <w:szCs w:val="24"/>
        </w:rPr>
        <w:t xml:space="preserve">4.1.7. направлять Учреждению расчет средств Субсидии, подлежащих возврату в </w:t>
      </w:r>
      <w:r w:rsidRPr="00690E0A">
        <w:rPr>
          <w:rFonts w:ascii="Arial" w:hAnsi="Arial" w:cs="Arial"/>
          <w:sz w:val="24"/>
          <w:szCs w:val="24"/>
        </w:rPr>
        <w:t>местный бюджет на 1 января 20__ г. &lt;</w:t>
      </w:r>
      <w:r w:rsidR="001F1AC7" w:rsidRPr="00690E0A">
        <w:rPr>
          <w:rFonts w:ascii="Arial" w:hAnsi="Arial" w:cs="Arial"/>
          <w:sz w:val="24"/>
          <w:szCs w:val="24"/>
        </w:rPr>
        <w:t>6</w:t>
      </w:r>
      <w:r w:rsidRPr="00690E0A">
        <w:rPr>
          <w:rFonts w:ascii="Arial" w:hAnsi="Arial" w:cs="Arial"/>
          <w:sz w:val="24"/>
          <w:szCs w:val="24"/>
        </w:rPr>
        <w:t>&gt;, составленный по форме согласно приложению N ___ к настоящему Соглашению &lt;</w:t>
      </w:r>
      <w:r w:rsidR="001F1AC7" w:rsidRPr="00690E0A">
        <w:rPr>
          <w:rFonts w:ascii="Arial" w:hAnsi="Arial" w:cs="Arial"/>
          <w:sz w:val="24"/>
          <w:szCs w:val="24"/>
        </w:rPr>
        <w:t>7</w:t>
      </w:r>
      <w:r w:rsidRPr="00690E0A">
        <w:rPr>
          <w:rFonts w:ascii="Arial" w:hAnsi="Arial" w:cs="Arial"/>
          <w:sz w:val="24"/>
          <w:szCs w:val="24"/>
        </w:rPr>
        <w:t>&gt;, являющемуся неотъемлемой частью настоящего Соглашения, в срок до "__" ______ 20__ г. &lt;</w:t>
      </w:r>
      <w:r w:rsidR="001F1AC7" w:rsidRPr="00690E0A">
        <w:rPr>
          <w:rFonts w:ascii="Arial" w:hAnsi="Arial" w:cs="Arial"/>
          <w:sz w:val="24"/>
          <w:szCs w:val="24"/>
        </w:rPr>
        <w:t>8</w:t>
      </w:r>
      <w:r w:rsidR="006C3091" w:rsidRPr="00690E0A">
        <w:rPr>
          <w:rFonts w:ascii="Arial" w:hAnsi="Arial" w:cs="Arial"/>
          <w:sz w:val="24"/>
          <w:szCs w:val="24"/>
        </w:rPr>
        <w:t>&gt;;</w:t>
      </w:r>
    </w:p>
    <w:p w:rsidR="006C3091" w:rsidRPr="00690E0A" w:rsidRDefault="00E62893" w:rsidP="006C30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&lt;</w:t>
      </w:r>
      <w:r w:rsidR="001F1AC7" w:rsidRPr="00690E0A">
        <w:rPr>
          <w:rFonts w:ascii="Arial" w:hAnsi="Arial" w:cs="Arial"/>
          <w:sz w:val="24"/>
          <w:szCs w:val="24"/>
        </w:rPr>
        <w:t>6</w:t>
      </w:r>
      <w:r w:rsidRPr="00690E0A">
        <w:rPr>
          <w:rFonts w:ascii="Arial" w:hAnsi="Arial" w:cs="Arial"/>
          <w:sz w:val="24"/>
          <w:szCs w:val="24"/>
        </w:rPr>
        <w:t>&gt; Формируется на 1 января финансового года, следующего за</w:t>
      </w:r>
      <w:r w:rsidR="006C3091" w:rsidRPr="00690E0A">
        <w:rPr>
          <w:rFonts w:ascii="Arial" w:hAnsi="Arial" w:cs="Arial"/>
          <w:sz w:val="24"/>
          <w:szCs w:val="24"/>
        </w:rPr>
        <w:t xml:space="preserve"> годом предоставления Субсидии.</w:t>
      </w:r>
    </w:p>
    <w:p w:rsidR="006C3091" w:rsidRPr="00690E0A" w:rsidRDefault="00E62893" w:rsidP="006C30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&lt;</w:t>
      </w:r>
      <w:r w:rsidR="001F1AC7" w:rsidRPr="00690E0A">
        <w:rPr>
          <w:rFonts w:ascii="Arial" w:hAnsi="Arial" w:cs="Arial"/>
          <w:sz w:val="24"/>
          <w:szCs w:val="24"/>
        </w:rPr>
        <w:t>7</w:t>
      </w:r>
      <w:r w:rsidRPr="00690E0A">
        <w:rPr>
          <w:rFonts w:ascii="Arial" w:hAnsi="Arial" w:cs="Arial"/>
          <w:sz w:val="24"/>
          <w:szCs w:val="24"/>
        </w:rPr>
        <w:t xml:space="preserve">&gt; Приложение, указанное в </w:t>
      </w:r>
      <w:hyperlink w:anchor="Par157" w:tooltip="4.1.7. направлять Учреждению расчет средств Субсидии, подлежащих возврату в федеральный бюджет на 1 января 20__ г. &lt;10&gt;, составленный по форме согласно приложению N ___ к настоящему Соглашению &lt;11&gt;, являющемуся неотъемлемой частью настоящего Соглашения, в срок" w:history="1">
        <w:r w:rsidRPr="00690E0A">
          <w:rPr>
            <w:rFonts w:ascii="Arial" w:hAnsi="Arial" w:cs="Arial"/>
            <w:sz w:val="24"/>
            <w:szCs w:val="24"/>
          </w:rPr>
          <w:t>пункте 4.1.7</w:t>
        </w:r>
      </w:hyperlink>
      <w:r w:rsidRPr="00690E0A">
        <w:rPr>
          <w:rFonts w:ascii="Arial" w:hAnsi="Arial" w:cs="Arial"/>
          <w:sz w:val="24"/>
          <w:szCs w:val="24"/>
        </w:rPr>
        <w:t xml:space="preserve">, оформляется в соответствии с </w:t>
      </w:r>
      <w:hyperlink w:anchor="Par484" w:tooltip="                                  Расчет" w:history="1">
        <w:r w:rsidRPr="00690E0A">
          <w:rPr>
            <w:rFonts w:ascii="Arial" w:hAnsi="Arial" w:cs="Arial"/>
            <w:sz w:val="24"/>
            <w:szCs w:val="24"/>
          </w:rPr>
          <w:t>приложением N 2</w:t>
        </w:r>
      </w:hyperlink>
      <w:r w:rsidR="006C3091" w:rsidRPr="00690E0A">
        <w:rPr>
          <w:rFonts w:ascii="Arial" w:hAnsi="Arial" w:cs="Arial"/>
          <w:sz w:val="24"/>
          <w:szCs w:val="24"/>
        </w:rPr>
        <w:t xml:space="preserve"> к настоящей Типовой форме.</w:t>
      </w:r>
    </w:p>
    <w:p w:rsidR="00E62893" w:rsidRPr="00690E0A" w:rsidRDefault="00E62893" w:rsidP="006C30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&lt;</w:t>
      </w:r>
      <w:r w:rsidR="001F1AC7" w:rsidRPr="00690E0A">
        <w:rPr>
          <w:rFonts w:ascii="Arial" w:hAnsi="Arial" w:cs="Arial"/>
          <w:sz w:val="24"/>
          <w:szCs w:val="24"/>
        </w:rPr>
        <w:t>8</w:t>
      </w:r>
      <w:r w:rsidRPr="00690E0A">
        <w:rPr>
          <w:rFonts w:ascii="Arial" w:hAnsi="Arial" w:cs="Arial"/>
          <w:sz w:val="24"/>
          <w:szCs w:val="24"/>
        </w:rPr>
        <w:t>&gt; Указывается число и месяц, а также год, следующий за годом предоставления Субсидии.</w:t>
      </w:r>
    </w:p>
    <w:p w:rsidR="006C3091" w:rsidRPr="00690E0A" w:rsidRDefault="006C3091" w:rsidP="006C309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 xml:space="preserve"> </w:t>
      </w:r>
      <w:r w:rsidRPr="00690E0A">
        <w:rPr>
          <w:rFonts w:ascii="Arial" w:hAnsi="Arial" w:cs="Arial"/>
          <w:sz w:val="24"/>
          <w:szCs w:val="24"/>
        </w:rPr>
        <w:tab/>
      </w:r>
      <w:r w:rsidR="00E62893" w:rsidRPr="00690E0A">
        <w:rPr>
          <w:rFonts w:ascii="Arial" w:hAnsi="Arial" w:cs="Arial"/>
          <w:sz w:val="24"/>
          <w:szCs w:val="24"/>
        </w:rPr>
        <w:t xml:space="preserve">4.1.8. принимать меры, обеспечивающие перечисление Учреждением Учредителю в </w:t>
      </w:r>
      <w:r w:rsidR="00743A8E" w:rsidRPr="00690E0A">
        <w:rPr>
          <w:rFonts w:ascii="Arial" w:hAnsi="Arial" w:cs="Arial"/>
          <w:sz w:val="24"/>
          <w:szCs w:val="24"/>
        </w:rPr>
        <w:t xml:space="preserve">местный </w:t>
      </w:r>
      <w:r w:rsidR="00E62893" w:rsidRPr="00690E0A">
        <w:rPr>
          <w:rFonts w:ascii="Arial" w:hAnsi="Arial" w:cs="Arial"/>
          <w:sz w:val="24"/>
          <w:szCs w:val="24"/>
        </w:rPr>
        <w:t xml:space="preserve">бюджет средств Субсидии, подлежащих возврату в </w:t>
      </w:r>
      <w:r w:rsidR="00743A8E" w:rsidRPr="00690E0A">
        <w:rPr>
          <w:rFonts w:ascii="Arial" w:hAnsi="Arial" w:cs="Arial"/>
          <w:sz w:val="24"/>
          <w:szCs w:val="24"/>
        </w:rPr>
        <w:t>местный</w:t>
      </w:r>
      <w:r w:rsidR="00E62893" w:rsidRPr="00690E0A">
        <w:rPr>
          <w:rFonts w:ascii="Arial" w:hAnsi="Arial" w:cs="Arial"/>
          <w:sz w:val="24"/>
          <w:szCs w:val="24"/>
        </w:rPr>
        <w:t xml:space="preserve"> бюджет на 1 января 20__ г., в соответствии с расчетом, указанным в </w:t>
      </w:r>
      <w:hyperlink w:anchor="Par157" w:tooltip="4.1.7. направлять Учреждению расчет средств Субсидии, подлежащих возврату в федеральный бюджет на 1 января 20__ г. &lt;10&gt;, составленный по форме согласно приложению N ___ к настоящему Соглашению &lt;11&gt;, являющемуся неотъемлемой частью настоящего Соглашения, в срок" w:history="1">
        <w:r w:rsidR="00E62893" w:rsidRPr="00690E0A">
          <w:rPr>
            <w:rFonts w:ascii="Arial" w:hAnsi="Arial" w:cs="Arial"/>
            <w:sz w:val="24"/>
            <w:szCs w:val="24"/>
          </w:rPr>
          <w:t>пункте 4.1.7</w:t>
        </w:r>
      </w:hyperlink>
      <w:r w:rsidR="00E62893" w:rsidRPr="00690E0A">
        <w:rPr>
          <w:rFonts w:ascii="Arial" w:hAnsi="Arial" w:cs="Arial"/>
          <w:sz w:val="24"/>
          <w:szCs w:val="24"/>
        </w:rPr>
        <w:t xml:space="preserve"> настоящего Соглашения, в срок, указанный в </w:t>
      </w:r>
      <w:hyperlink w:anchor="Par186" w:tooltip="4.3.2. осуществлять в срок до &quot;__&quot; ____________ 20__ г. &lt;15&gt; возврат средств Субсидии, подлежащих возврату в федеральный бюджет на 1 января 20__ г., в размере, указанном в расчете, представленном Учредителем в соответствии с пунктом 4.1.7 настоящего Соглашения" w:history="1">
        <w:r w:rsidR="00E62893" w:rsidRPr="00690E0A">
          <w:rPr>
            <w:rFonts w:ascii="Arial" w:hAnsi="Arial" w:cs="Arial"/>
            <w:sz w:val="24"/>
            <w:szCs w:val="24"/>
          </w:rPr>
          <w:t>пункте 4.3.2</w:t>
        </w:r>
      </w:hyperlink>
      <w:r w:rsidR="00E62893" w:rsidRPr="00690E0A">
        <w:rPr>
          <w:rFonts w:ascii="Arial" w:hAnsi="Arial" w:cs="Arial"/>
          <w:sz w:val="24"/>
          <w:szCs w:val="24"/>
        </w:rPr>
        <w:t xml:space="preserve"> настоящего Соглашения;</w:t>
      </w:r>
      <w:bookmarkStart w:id="16" w:name="Par164"/>
      <w:bookmarkEnd w:id="16"/>
    </w:p>
    <w:p w:rsidR="006C3091" w:rsidRPr="00690E0A" w:rsidRDefault="006C3091" w:rsidP="006C309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ab/>
      </w:r>
      <w:r w:rsidR="00E62893" w:rsidRPr="00690E0A">
        <w:rPr>
          <w:rFonts w:ascii="Arial" w:hAnsi="Arial" w:cs="Arial"/>
          <w:sz w:val="24"/>
          <w:szCs w:val="24"/>
        </w:rPr>
        <w:t xml:space="preserve">4.1.9. выполнять иные обязательства, установленные бюджетным законодательством Российской Федерации, </w:t>
      </w:r>
      <w:hyperlink r:id="rId18" w:history="1">
        <w:r w:rsidR="00E62893" w:rsidRPr="00690E0A">
          <w:rPr>
            <w:rFonts w:ascii="Arial" w:hAnsi="Arial" w:cs="Arial"/>
            <w:sz w:val="24"/>
            <w:szCs w:val="24"/>
          </w:rPr>
          <w:t>П</w:t>
        </w:r>
        <w:r w:rsidR="00A46BE1" w:rsidRPr="00690E0A">
          <w:rPr>
            <w:rFonts w:ascii="Arial" w:hAnsi="Arial" w:cs="Arial"/>
            <w:sz w:val="24"/>
            <w:szCs w:val="24"/>
          </w:rPr>
          <w:t>орядком</w:t>
        </w:r>
      </w:hyperlink>
      <w:r w:rsidR="00E62893" w:rsidRPr="00690E0A">
        <w:rPr>
          <w:rFonts w:ascii="Arial" w:hAnsi="Arial" w:cs="Arial"/>
          <w:sz w:val="24"/>
          <w:szCs w:val="24"/>
        </w:rPr>
        <w:t xml:space="preserve"> и настоящим Соглашением &lt;</w:t>
      </w:r>
      <w:r w:rsidR="001F1AC7" w:rsidRPr="00690E0A">
        <w:rPr>
          <w:rFonts w:ascii="Arial" w:hAnsi="Arial" w:cs="Arial"/>
          <w:sz w:val="24"/>
          <w:szCs w:val="24"/>
        </w:rPr>
        <w:t>9</w:t>
      </w:r>
      <w:r w:rsidRPr="00690E0A">
        <w:rPr>
          <w:rFonts w:ascii="Arial" w:hAnsi="Arial" w:cs="Arial"/>
          <w:sz w:val="24"/>
          <w:szCs w:val="24"/>
        </w:rPr>
        <w:t>&gt;:</w:t>
      </w:r>
    </w:p>
    <w:p w:rsidR="00EB2418" w:rsidRPr="00690E0A" w:rsidRDefault="006C3091" w:rsidP="006C309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ab/>
      </w:r>
      <w:r w:rsidR="00EB2418" w:rsidRPr="00690E0A">
        <w:rPr>
          <w:rFonts w:ascii="Arial" w:hAnsi="Arial" w:cs="Arial"/>
          <w:sz w:val="24"/>
          <w:szCs w:val="24"/>
        </w:rPr>
        <w:t>&lt;</w:t>
      </w:r>
      <w:r w:rsidR="001F1AC7" w:rsidRPr="00690E0A">
        <w:rPr>
          <w:rFonts w:ascii="Arial" w:hAnsi="Arial" w:cs="Arial"/>
          <w:sz w:val="24"/>
          <w:szCs w:val="24"/>
        </w:rPr>
        <w:t>9</w:t>
      </w:r>
      <w:r w:rsidR="00EB2418" w:rsidRPr="00690E0A">
        <w:rPr>
          <w:rFonts w:ascii="Arial" w:hAnsi="Arial" w:cs="Arial"/>
          <w:sz w:val="24"/>
          <w:szCs w:val="24"/>
        </w:rPr>
        <w:t>&gt;</w:t>
      </w:r>
      <w:r w:rsidR="00D85862" w:rsidRPr="00690E0A">
        <w:rPr>
          <w:rFonts w:ascii="Arial" w:hAnsi="Arial" w:cs="Arial"/>
          <w:sz w:val="24"/>
          <w:szCs w:val="24"/>
        </w:rPr>
        <w:t xml:space="preserve"> </w:t>
      </w:r>
      <w:r w:rsidR="00EB2418" w:rsidRPr="00690E0A">
        <w:rPr>
          <w:rFonts w:ascii="Arial" w:hAnsi="Arial" w:cs="Arial"/>
          <w:sz w:val="24"/>
          <w:szCs w:val="24"/>
        </w:rPr>
        <w:t xml:space="preserve"> Указываются иные конкретные обязательства (при наличии).</w:t>
      </w:r>
    </w:p>
    <w:p w:rsidR="00743A8E" w:rsidRPr="00690E0A" w:rsidRDefault="006C3091" w:rsidP="00743A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ab/>
      </w:r>
      <w:r w:rsidR="00743A8E" w:rsidRPr="00690E0A">
        <w:rPr>
          <w:rFonts w:ascii="Arial" w:hAnsi="Arial" w:cs="Arial"/>
          <w:sz w:val="24"/>
          <w:szCs w:val="24"/>
        </w:rPr>
        <w:t>4.1.9.1. _____________________________________________________________;</w:t>
      </w:r>
    </w:p>
    <w:p w:rsidR="006C3091" w:rsidRPr="00690E0A" w:rsidRDefault="006C3091" w:rsidP="006C30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ab/>
      </w:r>
      <w:r w:rsidR="00743A8E" w:rsidRPr="00690E0A">
        <w:rPr>
          <w:rFonts w:ascii="Arial" w:hAnsi="Arial" w:cs="Arial"/>
          <w:sz w:val="24"/>
          <w:szCs w:val="24"/>
        </w:rPr>
        <w:t>4.1.9.2. _______________________________</w:t>
      </w:r>
      <w:r w:rsidRPr="00690E0A">
        <w:rPr>
          <w:rFonts w:ascii="Arial" w:hAnsi="Arial" w:cs="Arial"/>
          <w:sz w:val="24"/>
          <w:szCs w:val="24"/>
        </w:rPr>
        <w:t>______________________________.</w:t>
      </w:r>
    </w:p>
    <w:p w:rsidR="006C3091" w:rsidRDefault="006C3091" w:rsidP="006C30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ab/>
      </w:r>
      <w:r w:rsidR="00743A8E" w:rsidRPr="006C3091">
        <w:rPr>
          <w:rFonts w:ascii="Arial" w:hAnsi="Arial" w:cs="Arial"/>
          <w:sz w:val="24"/>
          <w:szCs w:val="24"/>
        </w:rPr>
        <w:t>4.2. Учредитель вправе:</w:t>
      </w:r>
    </w:p>
    <w:p w:rsidR="006C3091" w:rsidRDefault="006C3091" w:rsidP="006C309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3A8E" w:rsidRPr="006C3091">
        <w:rPr>
          <w:rFonts w:ascii="Arial" w:hAnsi="Arial" w:cs="Arial"/>
          <w:sz w:val="24"/>
          <w:szCs w:val="24"/>
        </w:rPr>
        <w:t>4.2.1. запрашивать у Учреждения информацию и документы, необходимые для осуществления контроля за выполнением Учреждением муниципального задания;</w:t>
      </w:r>
      <w:bookmarkStart w:id="17" w:name="Par172"/>
      <w:bookmarkEnd w:id="17"/>
    </w:p>
    <w:p w:rsidR="006C3091" w:rsidRDefault="006C3091" w:rsidP="006C309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3A8E" w:rsidRPr="006C3091">
        <w:rPr>
          <w:rFonts w:ascii="Arial" w:hAnsi="Arial" w:cs="Arial"/>
          <w:sz w:val="24"/>
          <w:szCs w:val="24"/>
        </w:rPr>
        <w:t>4.2.2. принимать решение об изменении размера Субсидии:</w:t>
      </w:r>
    </w:p>
    <w:p w:rsidR="006C3091" w:rsidRDefault="006C3091" w:rsidP="006C309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3A8E" w:rsidRPr="006C3091">
        <w:rPr>
          <w:rFonts w:ascii="Arial" w:hAnsi="Arial" w:cs="Arial"/>
          <w:sz w:val="24"/>
          <w:szCs w:val="24"/>
        </w:rPr>
        <w:t>4.2.2.1. при соответствующем изменении показателей, характеризующих объем муниципальных услуг (работ), установленных в муниципальном задании, в случае:</w:t>
      </w:r>
    </w:p>
    <w:p w:rsidR="006C3091" w:rsidRDefault="006C3091" w:rsidP="006C309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3A8E" w:rsidRPr="006C3091">
        <w:rPr>
          <w:rFonts w:ascii="Arial" w:hAnsi="Arial" w:cs="Arial"/>
          <w:sz w:val="24"/>
          <w:szCs w:val="24"/>
        </w:rPr>
        <w:t xml:space="preserve">4.2.2.1.1. уменьшения Учредителю ранее утвержденных лимитов бюджетных обязательств, указанных в </w:t>
      </w:r>
      <w:hyperlink w:anchor="Par113" w:tooltip="2.2. Субсидия предоставляется в пределах лимитов бюджетных обязательств, доведенных Учредителю как получателю средств федерального бюджета по кодам классификации расходов бюджетов Российской Федерации (далее - коды БК), в следующем размере &lt;4&gt;:" w:history="1">
        <w:r w:rsidR="00743A8E" w:rsidRPr="006C3091">
          <w:rPr>
            <w:rFonts w:ascii="Arial" w:hAnsi="Arial" w:cs="Arial"/>
            <w:sz w:val="24"/>
            <w:szCs w:val="24"/>
          </w:rPr>
          <w:t>пункте 2.2</w:t>
        </w:r>
      </w:hyperlink>
      <w:r w:rsidR="00743A8E" w:rsidRPr="006C3091">
        <w:rPr>
          <w:rFonts w:ascii="Arial" w:hAnsi="Arial" w:cs="Arial"/>
          <w:sz w:val="24"/>
          <w:szCs w:val="24"/>
        </w:rPr>
        <w:t xml:space="preserve"> настоящего Соглашения;</w:t>
      </w:r>
    </w:p>
    <w:p w:rsidR="006C3091" w:rsidRDefault="006C3091" w:rsidP="006C309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ab/>
      </w:r>
      <w:r w:rsidR="00743A8E" w:rsidRPr="006C3091">
        <w:rPr>
          <w:rFonts w:ascii="Arial" w:hAnsi="Arial" w:cs="Arial"/>
          <w:sz w:val="24"/>
          <w:szCs w:val="24"/>
        </w:rPr>
        <w:t xml:space="preserve">4.2.2.1.2. увеличения (при наличии у Учредителя лимитов бюджетных обязательств, указанных в </w:t>
      </w:r>
      <w:hyperlink w:anchor="Par113" w:tooltip="2.2. Субсидия предоставляется в пределах лимитов бюджетных обязательств, доведенных Учредителю как получателю средств федерального бюджета по кодам классификации расходов бюджетов Российской Федерации (далее - коды БК), в следующем размере &lt;4&gt;:" w:history="1">
        <w:r w:rsidR="00743A8E" w:rsidRPr="006C3091">
          <w:rPr>
            <w:rFonts w:ascii="Arial" w:hAnsi="Arial" w:cs="Arial"/>
            <w:sz w:val="24"/>
            <w:szCs w:val="24"/>
          </w:rPr>
          <w:t>пункте 2.2</w:t>
        </w:r>
      </w:hyperlink>
      <w:r w:rsidR="00743A8E" w:rsidRPr="006C3091">
        <w:rPr>
          <w:rFonts w:ascii="Arial" w:hAnsi="Arial" w:cs="Arial"/>
          <w:sz w:val="24"/>
          <w:szCs w:val="24"/>
        </w:rPr>
        <w:t xml:space="preserve"> настоящего Соглашения) или уменьшения потребности в оказании муниципальных услуг</w:t>
      </w:r>
      <w:r w:rsidR="00743A8E" w:rsidRPr="006C3091">
        <w:rPr>
          <w:rFonts w:ascii="Times New Roman" w:hAnsi="Times New Roman" w:cs="Times New Roman"/>
        </w:rPr>
        <w:t xml:space="preserve"> </w:t>
      </w:r>
      <w:r w:rsidR="00743A8E" w:rsidRPr="006E696B">
        <w:rPr>
          <w:rFonts w:ascii="Times New Roman" w:hAnsi="Times New Roman" w:cs="Times New Roman"/>
          <w:sz w:val="28"/>
          <w:szCs w:val="28"/>
        </w:rPr>
        <w:t>(выполнении работ);</w:t>
      </w:r>
    </w:p>
    <w:p w:rsidR="00743A8E" w:rsidRPr="00690E0A" w:rsidRDefault="006C3091" w:rsidP="006C309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743A8E" w:rsidRPr="006C3091">
        <w:rPr>
          <w:rFonts w:ascii="Arial" w:hAnsi="Arial" w:cs="Arial"/>
          <w:sz w:val="24"/>
          <w:szCs w:val="24"/>
        </w:rPr>
        <w:t xml:space="preserve">4.2.2.1.3. принятия решения по результатам рассмотрения предложений </w:t>
      </w:r>
      <w:r w:rsidR="00743A8E" w:rsidRPr="00690E0A">
        <w:rPr>
          <w:rFonts w:ascii="Arial" w:hAnsi="Arial" w:cs="Arial"/>
          <w:sz w:val="24"/>
          <w:szCs w:val="24"/>
        </w:rPr>
        <w:t xml:space="preserve">Учреждения, направленных в соответствии с </w:t>
      </w:r>
      <w:hyperlink w:anchor="Par220" w:tooltip="4.4.2. направлять Учредителю предложения по исполнению настоящего Соглашения, в том числе по изменению размера Субсидии;" w:history="1">
        <w:r w:rsidR="00743A8E" w:rsidRPr="00690E0A">
          <w:rPr>
            <w:rFonts w:ascii="Arial" w:hAnsi="Arial" w:cs="Arial"/>
            <w:sz w:val="24"/>
            <w:szCs w:val="24"/>
          </w:rPr>
          <w:t>пунктом 4.4.2</w:t>
        </w:r>
      </w:hyperlink>
      <w:r w:rsidR="00743A8E" w:rsidRPr="00690E0A">
        <w:rPr>
          <w:rFonts w:ascii="Arial" w:hAnsi="Arial" w:cs="Arial"/>
          <w:sz w:val="24"/>
          <w:szCs w:val="24"/>
        </w:rPr>
        <w:t xml:space="preserve"> настоящего Соглашения;</w:t>
      </w:r>
    </w:p>
    <w:p w:rsidR="006C3091" w:rsidRPr="00690E0A" w:rsidRDefault="006C3091" w:rsidP="006C3091">
      <w:pPr>
        <w:jc w:val="both"/>
        <w:rPr>
          <w:rFonts w:ascii="Arial" w:hAnsi="Arial" w:cs="Arial"/>
        </w:rPr>
      </w:pPr>
      <w:r w:rsidRPr="00690E0A">
        <w:rPr>
          <w:rFonts w:ascii="Arial" w:hAnsi="Arial" w:cs="Arial"/>
        </w:rPr>
        <w:lastRenderedPageBreak/>
        <w:tab/>
      </w:r>
      <w:r w:rsidR="00743A8E" w:rsidRPr="00690E0A">
        <w:rPr>
          <w:rFonts w:ascii="Arial" w:hAnsi="Arial" w:cs="Arial"/>
        </w:rPr>
        <w:t>4.2.2.2. без соответствующего изменения показателей, характеризующих объем муниципальных услуг (работ), установленных в муниципальном задании, в связи с внесением изменений в нормативные затраты в течение срока выполнения муниципального задания (при необходимости) в случаях, предусмотренных нормативными правовыми актами Российской Федерации (включая внесение изменений в указанные нормативные правовые акты), приводящих к изменению объема финансового обеспечения выполнения муниципального задания, включая внесение изменений в законодательство Российской Федерации о налогах и сборах, в том числе в случае отмены ранее установленных налоговых льгот;</w:t>
      </w:r>
      <w:bookmarkStart w:id="18" w:name="Par178"/>
      <w:bookmarkEnd w:id="18"/>
    </w:p>
    <w:p w:rsidR="006C3091" w:rsidRPr="00690E0A" w:rsidRDefault="006C3091" w:rsidP="006C3091">
      <w:pPr>
        <w:jc w:val="both"/>
        <w:rPr>
          <w:rFonts w:ascii="Arial" w:hAnsi="Arial" w:cs="Arial"/>
        </w:rPr>
      </w:pPr>
      <w:r w:rsidRPr="00690E0A">
        <w:rPr>
          <w:rFonts w:ascii="Arial" w:hAnsi="Arial" w:cs="Arial"/>
        </w:rPr>
        <w:tab/>
      </w:r>
      <w:r w:rsidR="00743A8E" w:rsidRPr="00690E0A">
        <w:rPr>
          <w:rFonts w:ascii="Arial" w:hAnsi="Arial" w:cs="Arial"/>
        </w:rPr>
        <w:t xml:space="preserve">4.2.3. осуществлять иные права, установленные бюджетным законодательством Российской Федерации, </w:t>
      </w:r>
      <w:hyperlink r:id="rId19" w:history="1">
        <w:r w:rsidR="00743A8E" w:rsidRPr="00690E0A">
          <w:rPr>
            <w:rFonts w:ascii="Arial" w:hAnsi="Arial" w:cs="Arial"/>
          </w:rPr>
          <w:t>По</w:t>
        </w:r>
        <w:r w:rsidR="00EB2418" w:rsidRPr="00690E0A">
          <w:rPr>
            <w:rFonts w:ascii="Arial" w:hAnsi="Arial" w:cs="Arial"/>
          </w:rPr>
          <w:t>рядком</w:t>
        </w:r>
      </w:hyperlink>
      <w:r w:rsidR="00743A8E" w:rsidRPr="00690E0A">
        <w:rPr>
          <w:rFonts w:ascii="Arial" w:hAnsi="Arial" w:cs="Arial"/>
        </w:rPr>
        <w:t xml:space="preserve"> и настоящим Соглашением &lt;</w:t>
      </w:r>
      <w:r w:rsidR="001F1AC7" w:rsidRPr="00690E0A">
        <w:rPr>
          <w:rFonts w:ascii="Arial" w:hAnsi="Arial" w:cs="Arial"/>
        </w:rPr>
        <w:t>10</w:t>
      </w:r>
      <w:r w:rsidRPr="00690E0A">
        <w:rPr>
          <w:rFonts w:ascii="Arial" w:hAnsi="Arial" w:cs="Arial"/>
        </w:rPr>
        <w:t>&gt;:</w:t>
      </w:r>
    </w:p>
    <w:p w:rsidR="006C3091" w:rsidRPr="00690E0A" w:rsidRDefault="006C3091" w:rsidP="006C3091">
      <w:pPr>
        <w:jc w:val="both"/>
        <w:rPr>
          <w:rFonts w:ascii="Arial" w:hAnsi="Arial" w:cs="Arial"/>
        </w:rPr>
      </w:pPr>
      <w:r w:rsidRPr="00690E0A">
        <w:rPr>
          <w:rFonts w:ascii="Arial" w:hAnsi="Arial" w:cs="Arial"/>
        </w:rPr>
        <w:tab/>
      </w:r>
      <w:r w:rsidR="00743A8E" w:rsidRPr="00690E0A">
        <w:rPr>
          <w:rFonts w:ascii="Arial" w:hAnsi="Arial" w:cs="Arial"/>
        </w:rPr>
        <w:t>&lt;</w:t>
      </w:r>
      <w:r w:rsidR="001F1AC7" w:rsidRPr="00690E0A">
        <w:rPr>
          <w:rFonts w:ascii="Arial" w:hAnsi="Arial" w:cs="Arial"/>
        </w:rPr>
        <w:t>10</w:t>
      </w:r>
      <w:r w:rsidR="00743A8E" w:rsidRPr="00690E0A">
        <w:rPr>
          <w:rFonts w:ascii="Arial" w:hAnsi="Arial" w:cs="Arial"/>
        </w:rPr>
        <w:t xml:space="preserve">&gt; Указываются иные </w:t>
      </w:r>
      <w:r w:rsidRPr="00690E0A">
        <w:rPr>
          <w:rFonts w:ascii="Arial" w:hAnsi="Arial" w:cs="Arial"/>
        </w:rPr>
        <w:t>конкретные права (при наличии).</w:t>
      </w:r>
    </w:p>
    <w:p w:rsidR="006C3091" w:rsidRPr="00690E0A" w:rsidRDefault="006C3091" w:rsidP="006C3091">
      <w:pPr>
        <w:jc w:val="both"/>
        <w:rPr>
          <w:rFonts w:ascii="Arial" w:hAnsi="Arial" w:cs="Arial"/>
        </w:rPr>
      </w:pPr>
      <w:r w:rsidRPr="00690E0A">
        <w:rPr>
          <w:rFonts w:ascii="Arial" w:hAnsi="Arial" w:cs="Arial"/>
        </w:rPr>
        <w:tab/>
      </w:r>
      <w:r w:rsidR="00743A8E" w:rsidRPr="00690E0A">
        <w:rPr>
          <w:rFonts w:ascii="Arial" w:hAnsi="Arial" w:cs="Arial"/>
        </w:rPr>
        <w:t>4.2.3.1. _____________________________________________________________;</w:t>
      </w:r>
    </w:p>
    <w:p w:rsidR="006C3091" w:rsidRPr="00690E0A" w:rsidRDefault="006C3091" w:rsidP="006C3091">
      <w:pPr>
        <w:jc w:val="both"/>
        <w:rPr>
          <w:rFonts w:ascii="Arial" w:hAnsi="Arial" w:cs="Arial"/>
        </w:rPr>
      </w:pPr>
      <w:r w:rsidRPr="00690E0A">
        <w:rPr>
          <w:rFonts w:ascii="Arial" w:hAnsi="Arial" w:cs="Arial"/>
        </w:rPr>
        <w:tab/>
      </w:r>
      <w:r w:rsidR="00743A8E" w:rsidRPr="00690E0A">
        <w:rPr>
          <w:rFonts w:ascii="Arial" w:hAnsi="Arial" w:cs="Arial"/>
        </w:rPr>
        <w:t>4.2.3.2. _____________________________________________________________.</w:t>
      </w:r>
    </w:p>
    <w:p w:rsidR="006C3091" w:rsidRPr="00690E0A" w:rsidRDefault="006C3091" w:rsidP="006C3091">
      <w:pPr>
        <w:jc w:val="both"/>
        <w:rPr>
          <w:rFonts w:ascii="Arial" w:hAnsi="Arial" w:cs="Arial"/>
        </w:rPr>
      </w:pPr>
      <w:r w:rsidRPr="00690E0A">
        <w:rPr>
          <w:rFonts w:ascii="Arial" w:hAnsi="Arial" w:cs="Arial"/>
        </w:rPr>
        <w:tab/>
      </w:r>
      <w:r w:rsidR="00743A8E" w:rsidRPr="00690E0A">
        <w:rPr>
          <w:rFonts w:ascii="Arial" w:hAnsi="Arial" w:cs="Arial"/>
        </w:rPr>
        <w:t>4.3. Учреждение обязуется:</w:t>
      </w:r>
      <w:bookmarkStart w:id="19" w:name="Par185"/>
      <w:bookmarkEnd w:id="19"/>
    </w:p>
    <w:p w:rsidR="006C3091" w:rsidRPr="00690E0A" w:rsidRDefault="006C3091" w:rsidP="006C3091">
      <w:pPr>
        <w:jc w:val="both"/>
        <w:rPr>
          <w:rFonts w:ascii="Arial" w:hAnsi="Arial" w:cs="Arial"/>
        </w:rPr>
      </w:pPr>
      <w:r w:rsidRPr="00690E0A">
        <w:rPr>
          <w:rFonts w:ascii="Arial" w:hAnsi="Arial" w:cs="Arial"/>
        </w:rPr>
        <w:tab/>
      </w:r>
      <w:r w:rsidR="00743A8E" w:rsidRPr="00690E0A">
        <w:rPr>
          <w:rFonts w:ascii="Arial" w:hAnsi="Arial" w:cs="Arial"/>
        </w:rPr>
        <w:t xml:space="preserve">4.3.1. предоставлять в течение ___ дней по запросу Учредителя информацию и документы, необходимые для осуществления контроля, предусмотренного </w:t>
      </w:r>
      <w:hyperlink w:anchor="Par151" w:tooltip="4.1.4. осуществлять контроль за выполнением Учреждением государственного задания в порядке, предусмотренном государственным заданием, и соблюдением Учреждением условий, установленных Положением и настоящим Соглашением;" w:history="1">
        <w:r w:rsidR="00743A8E" w:rsidRPr="00690E0A">
          <w:rPr>
            <w:rFonts w:ascii="Arial" w:hAnsi="Arial" w:cs="Arial"/>
          </w:rPr>
          <w:t>пунктом 4.1.4</w:t>
        </w:r>
      </w:hyperlink>
      <w:r w:rsidR="00743A8E" w:rsidRPr="00690E0A">
        <w:rPr>
          <w:rFonts w:ascii="Arial" w:hAnsi="Arial" w:cs="Arial"/>
        </w:rPr>
        <w:t xml:space="preserve"> настоящего Соглашения;</w:t>
      </w:r>
      <w:bookmarkStart w:id="20" w:name="Par186"/>
      <w:bookmarkEnd w:id="20"/>
    </w:p>
    <w:p w:rsidR="006C3091" w:rsidRPr="00690E0A" w:rsidRDefault="006C3091" w:rsidP="006C3091">
      <w:pPr>
        <w:jc w:val="both"/>
        <w:rPr>
          <w:rFonts w:ascii="Arial" w:hAnsi="Arial" w:cs="Arial"/>
        </w:rPr>
      </w:pPr>
      <w:r w:rsidRPr="00690E0A">
        <w:rPr>
          <w:rFonts w:ascii="Arial" w:hAnsi="Arial" w:cs="Arial"/>
        </w:rPr>
        <w:tab/>
      </w:r>
      <w:r w:rsidR="00743A8E" w:rsidRPr="00690E0A">
        <w:rPr>
          <w:rFonts w:ascii="Arial" w:hAnsi="Arial" w:cs="Arial"/>
        </w:rPr>
        <w:t>4.3.2. осуществлять в срок до "__" ____________ 20__ г. &lt;1</w:t>
      </w:r>
      <w:r w:rsidR="001F1AC7" w:rsidRPr="00690E0A">
        <w:rPr>
          <w:rFonts w:ascii="Arial" w:hAnsi="Arial" w:cs="Arial"/>
        </w:rPr>
        <w:t>1</w:t>
      </w:r>
      <w:r w:rsidR="00743A8E" w:rsidRPr="00690E0A">
        <w:rPr>
          <w:rFonts w:ascii="Arial" w:hAnsi="Arial" w:cs="Arial"/>
        </w:rPr>
        <w:t xml:space="preserve">&gt; возврат средств Субсидии, подлежащих возврату в местный бюджет на 1 января 20__ г., в размере, указанном в расчете, представленном Учредителем в соответствии с </w:t>
      </w:r>
      <w:hyperlink w:anchor="Par157" w:tooltip="4.1.7. направлять Учреждению расчет средств Субсидии, подлежащих возврату в федеральный бюджет на 1 января 20__ г. &lt;10&gt;, составленный по форме согласно приложению N ___ к настоящему Соглашению &lt;11&gt;, являющемуся неотъемлемой частью настоящего Соглашения, в срок" w:history="1">
        <w:r w:rsidR="00743A8E" w:rsidRPr="00690E0A">
          <w:rPr>
            <w:rFonts w:ascii="Arial" w:hAnsi="Arial" w:cs="Arial"/>
          </w:rPr>
          <w:t>пунктом 4.1.7</w:t>
        </w:r>
      </w:hyperlink>
      <w:r w:rsidR="00743A8E" w:rsidRPr="00690E0A">
        <w:rPr>
          <w:rFonts w:ascii="Arial" w:hAnsi="Arial" w:cs="Arial"/>
        </w:rPr>
        <w:t xml:space="preserve"> настоящего Соглашения;</w:t>
      </w:r>
    </w:p>
    <w:p w:rsidR="00743A8E" w:rsidRPr="00690E0A" w:rsidRDefault="006C3091" w:rsidP="006C3091">
      <w:pPr>
        <w:jc w:val="both"/>
        <w:rPr>
          <w:rFonts w:ascii="Arial" w:hAnsi="Arial" w:cs="Arial"/>
        </w:rPr>
      </w:pPr>
      <w:r w:rsidRPr="00690E0A">
        <w:rPr>
          <w:rFonts w:ascii="Arial" w:hAnsi="Arial" w:cs="Arial"/>
        </w:rPr>
        <w:tab/>
      </w:r>
      <w:r w:rsidR="00743A8E" w:rsidRPr="00690E0A">
        <w:rPr>
          <w:rFonts w:ascii="Arial" w:hAnsi="Arial" w:cs="Arial"/>
        </w:rPr>
        <w:t xml:space="preserve"> &lt;1</w:t>
      </w:r>
      <w:r w:rsidR="001F1AC7" w:rsidRPr="00690E0A">
        <w:rPr>
          <w:rFonts w:ascii="Arial" w:hAnsi="Arial" w:cs="Arial"/>
        </w:rPr>
        <w:t xml:space="preserve">1&gt; </w:t>
      </w:r>
      <w:r w:rsidR="00743A8E" w:rsidRPr="00690E0A">
        <w:rPr>
          <w:rFonts w:ascii="Arial" w:hAnsi="Arial" w:cs="Arial"/>
        </w:rPr>
        <w:t xml:space="preserve"> Указывается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:rsidR="00743A8E" w:rsidRPr="00690E0A" w:rsidRDefault="006C3091" w:rsidP="00743A8E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1" w:name="Par190"/>
      <w:bookmarkEnd w:id="21"/>
      <w:r w:rsidRPr="00690E0A">
        <w:rPr>
          <w:rFonts w:ascii="Arial" w:hAnsi="Arial" w:cs="Arial"/>
          <w:sz w:val="24"/>
          <w:szCs w:val="24"/>
        </w:rPr>
        <w:tab/>
      </w:r>
      <w:r w:rsidR="00743A8E" w:rsidRPr="00690E0A">
        <w:rPr>
          <w:rFonts w:ascii="Arial" w:hAnsi="Arial" w:cs="Arial"/>
          <w:sz w:val="24"/>
          <w:szCs w:val="24"/>
        </w:rPr>
        <w:t>4.3.3.  направлять  средства  Субсидии на</w:t>
      </w:r>
      <w:r w:rsidRPr="00690E0A">
        <w:rPr>
          <w:rFonts w:ascii="Arial" w:hAnsi="Arial" w:cs="Arial"/>
          <w:sz w:val="24"/>
          <w:szCs w:val="24"/>
        </w:rPr>
        <w:t xml:space="preserve"> выплаты, установленные планом </w:t>
      </w:r>
      <w:r w:rsidR="00743A8E" w:rsidRPr="00690E0A">
        <w:rPr>
          <w:rFonts w:ascii="Arial" w:hAnsi="Arial" w:cs="Arial"/>
          <w:sz w:val="24"/>
          <w:szCs w:val="24"/>
        </w:rPr>
        <w:t>финансово-хозяйственной    деятельности    У</w:t>
      </w:r>
      <w:r w:rsidRPr="00690E0A">
        <w:rPr>
          <w:rFonts w:ascii="Arial" w:hAnsi="Arial" w:cs="Arial"/>
          <w:sz w:val="24"/>
          <w:szCs w:val="24"/>
        </w:rPr>
        <w:t xml:space="preserve">чреждения    (далее    -   план </w:t>
      </w:r>
      <w:r w:rsidR="00743A8E" w:rsidRPr="00690E0A">
        <w:rPr>
          <w:rFonts w:ascii="Arial" w:hAnsi="Arial" w:cs="Arial"/>
          <w:sz w:val="24"/>
          <w:szCs w:val="24"/>
        </w:rPr>
        <w:t>финансово-хозяйственной  деятельности),  сфо</w:t>
      </w:r>
      <w:r w:rsidRPr="00690E0A">
        <w:rPr>
          <w:rFonts w:ascii="Arial" w:hAnsi="Arial" w:cs="Arial"/>
          <w:sz w:val="24"/>
          <w:szCs w:val="24"/>
        </w:rPr>
        <w:t xml:space="preserve">рмированным  и  утвержденным  в </w:t>
      </w:r>
      <w:r w:rsidR="00743A8E" w:rsidRPr="00690E0A">
        <w:rPr>
          <w:rFonts w:ascii="Arial" w:hAnsi="Arial" w:cs="Arial"/>
          <w:sz w:val="24"/>
          <w:szCs w:val="24"/>
        </w:rPr>
        <w:t>порядке, определенном ________________________________________________ &lt;</w:t>
      </w:r>
      <w:r w:rsidR="00EB2418" w:rsidRPr="00690E0A">
        <w:rPr>
          <w:rFonts w:ascii="Arial" w:hAnsi="Arial" w:cs="Arial"/>
          <w:sz w:val="24"/>
          <w:szCs w:val="24"/>
        </w:rPr>
        <w:t>1</w:t>
      </w:r>
      <w:r w:rsidR="001F1AC7" w:rsidRPr="00690E0A">
        <w:rPr>
          <w:rFonts w:ascii="Arial" w:hAnsi="Arial" w:cs="Arial"/>
          <w:sz w:val="24"/>
          <w:szCs w:val="24"/>
        </w:rPr>
        <w:t>2</w:t>
      </w:r>
      <w:r w:rsidR="00743A8E" w:rsidRPr="00690E0A">
        <w:rPr>
          <w:rFonts w:ascii="Arial" w:hAnsi="Arial" w:cs="Arial"/>
          <w:sz w:val="24"/>
          <w:szCs w:val="24"/>
        </w:rPr>
        <w:t>&gt;;</w:t>
      </w:r>
    </w:p>
    <w:p w:rsidR="00743A8E" w:rsidRPr="00690E0A" w:rsidRDefault="00743A8E" w:rsidP="00743A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 xml:space="preserve">                     </w:t>
      </w:r>
      <w:r w:rsidR="006C3091" w:rsidRPr="00690E0A">
        <w:rPr>
          <w:rFonts w:ascii="Arial" w:hAnsi="Arial" w:cs="Arial"/>
          <w:sz w:val="24"/>
          <w:szCs w:val="24"/>
        </w:rPr>
        <w:t xml:space="preserve">    </w:t>
      </w:r>
      <w:r w:rsidRPr="00690E0A">
        <w:rPr>
          <w:rFonts w:ascii="Arial" w:hAnsi="Arial" w:cs="Arial"/>
          <w:sz w:val="24"/>
          <w:szCs w:val="24"/>
        </w:rPr>
        <w:t>(реквизиты нормативного правового акта Учредителя)</w:t>
      </w:r>
    </w:p>
    <w:p w:rsidR="00743A8E" w:rsidRPr="00690E0A" w:rsidRDefault="00743A8E" w:rsidP="006C30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 xml:space="preserve"> &lt;1</w:t>
      </w:r>
      <w:r w:rsidR="001F1AC7" w:rsidRPr="00690E0A">
        <w:rPr>
          <w:rFonts w:ascii="Arial" w:hAnsi="Arial" w:cs="Arial"/>
          <w:sz w:val="24"/>
          <w:szCs w:val="24"/>
        </w:rPr>
        <w:t>2</w:t>
      </w:r>
      <w:r w:rsidRPr="00690E0A">
        <w:rPr>
          <w:rFonts w:ascii="Arial" w:hAnsi="Arial" w:cs="Arial"/>
          <w:sz w:val="24"/>
          <w:szCs w:val="24"/>
        </w:rPr>
        <w:t>&gt; Указываются реквизиты нормативного правового акта Учредителя, определяющего порядок составления и утверждения плана финансово-хозяйст</w:t>
      </w:r>
      <w:r w:rsidR="006C3091" w:rsidRPr="00690E0A">
        <w:rPr>
          <w:rFonts w:ascii="Arial" w:hAnsi="Arial" w:cs="Arial"/>
          <w:sz w:val="24"/>
          <w:szCs w:val="24"/>
        </w:rPr>
        <w:t>венной деятельности Учреждения.</w:t>
      </w:r>
    </w:p>
    <w:p w:rsidR="006C3091" w:rsidRPr="00690E0A" w:rsidRDefault="00743A8E" w:rsidP="006C30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4.3.4. представлять Учредителю в соответствии с По</w:t>
      </w:r>
      <w:r w:rsidR="00EB2418" w:rsidRPr="00690E0A">
        <w:rPr>
          <w:rFonts w:ascii="Arial" w:hAnsi="Arial" w:cs="Arial"/>
          <w:sz w:val="24"/>
          <w:szCs w:val="24"/>
        </w:rPr>
        <w:t>рядком</w:t>
      </w:r>
      <w:r w:rsidR="006C3091" w:rsidRPr="00690E0A">
        <w:rPr>
          <w:rFonts w:ascii="Arial" w:hAnsi="Arial" w:cs="Arial"/>
          <w:sz w:val="24"/>
          <w:szCs w:val="24"/>
        </w:rPr>
        <w:t>:</w:t>
      </w:r>
    </w:p>
    <w:p w:rsidR="006C3091" w:rsidRPr="00690E0A" w:rsidRDefault="00743A8E" w:rsidP="006C30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4.3.4.1. предварительный отчет об исполнении муниципального задания &lt;1</w:t>
      </w:r>
      <w:r w:rsidR="001F1AC7" w:rsidRPr="00690E0A">
        <w:rPr>
          <w:rFonts w:ascii="Arial" w:hAnsi="Arial" w:cs="Arial"/>
          <w:sz w:val="24"/>
          <w:szCs w:val="24"/>
        </w:rPr>
        <w:t>3</w:t>
      </w:r>
      <w:r w:rsidRPr="00690E0A">
        <w:rPr>
          <w:rFonts w:ascii="Arial" w:hAnsi="Arial" w:cs="Arial"/>
          <w:sz w:val="24"/>
          <w:szCs w:val="24"/>
        </w:rPr>
        <w:t xml:space="preserve">&gt;, составленный по </w:t>
      </w:r>
      <w:hyperlink r:id="rId20" w:history="1">
        <w:r w:rsidRPr="00690E0A">
          <w:rPr>
            <w:rFonts w:ascii="Arial" w:hAnsi="Arial" w:cs="Arial"/>
            <w:sz w:val="24"/>
            <w:szCs w:val="24"/>
          </w:rPr>
          <w:t>форме</w:t>
        </w:r>
      </w:hyperlink>
      <w:r w:rsidRPr="00690E0A">
        <w:rPr>
          <w:rFonts w:ascii="Arial" w:hAnsi="Arial" w:cs="Arial"/>
          <w:sz w:val="24"/>
          <w:szCs w:val="24"/>
        </w:rPr>
        <w:t>, предусмотренной для отчета о выполнении муниципального задания (приложение N 2 к Положению), в срок до "__" ______________ 20__ г. &lt;1</w:t>
      </w:r>
      <w:r w:rsidR="001F1AC7" w:rsidRPr="00690E0A">
        <w:rPr>
          <w:rFonts w:ascii="Arial" w:hAnsi="Arial" w:cs="Arial"/>
          <w:sz w:val="24"/>
          <w:szCs w:val="24"/>
        </w:rPr>
        <w:t>4</w:t>
      </w:r>
      <w:r w:rsidR="006C3091" w:rsidRPr="00690E0A">
        <w:rPr>
          <w:rFonts w:ascii="Arial" w:hAnsi="Arial" w:cs="Arial"/>
          <w:sz w:val="24"/>
          <w:szCs w:val="24"/>
        </w:rPr>
        <w:t>&gt;;</w:t>
      </w:r>
    </w:p>
    <w:p w:rsidR="006C3091" w:rsidRPr="00690E0A" w:rsidRDefault="00743A8E" w:rsidP="006C30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&lt;1</w:t>
      </w:r>
      <w:r w:rsidR="001F1AC7" w:rsidRPr="00690E0A">
        <w:rPr>
          <w:rFonts w:ascii="Arial" w:hAnsi="Arial" w:cs="Arial"/>
          <w:sz w:val="24"/>
          <w:szCs w:val="24"/>
        </w:rPr>
        <w:t>3</w:t>
      </w:r>
      <w:r w:rsidRPr="00690E0A">
        <w:rPr>
          <w:rFonts w:ascii="Arial" w:hAnsi="Arial" w:cs="Arial"/>
          <w:sz w:val="24"/>
          <w:szCs w:val="24"/>
        </w:rPr>
        <w:t>&gt; В отношении выполнения работ представляется Учреждением в случае установления Учредителем соответствующего требо</w:t>
      </w:r>
      <w:r w:rsidR="006C3091" w:rsidRPr="00690E0A">
        <w:rPr>
          <w:rFonts w:ascii="Arial" w:hAnsi="Arial" w:cs="Arial"/>
          <w:sz w:val="24"/>
          <w:szCs w:val="24"/>
        </w:rPr>
        <w:t>вания в муниципальном задании.</w:t>
      </w:r>
    </w:p>
    <w:p w:rsidR="00743A8E" w:rsidRPr="00690E0A" w:rsidRDefault="00743A8E" w:rsidP="006C30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&lt;1</w:t>
      </w:r>
      <w:r w:rsidR="001F1AC7" w:rsidRPr="00690E0A">
        <w:rPr>
          <w:rFonts w:ascii="Arial" w:hAnsi="Arial" w:cs="Arial"/>
          <w:sz w:val="24"/>
          <w:szCs w:val="24"/>
        </w:rPr>
        <w:t>4</w:t>
      </w:r>
      <w:r w:rsidRPr="00690E0A">
        <w:rPr>
          <w:rFonts w:ascii="Arial" w:hAnsi="Arial" w:cs="Arial"/>
          <w:sz w:val="24"/>
          <w:szCs w:val="24"/>
        </w:rPr>
        <w:t>&gt; Указывается число и месяц, а также год предоставления Субсидии, соответствующие сроку, установленному Учредителем в муниципальном задании.</w:t>
      </w:r>
    </w:p>
    <w:p w:rsidR="006C3091" w:rsidRPr="00690E0A" w:rsidRDefault="00743A8E" w:rsidP="006C30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2" w:name="Par204"/>
      <w:bookmarkEnd w:id="22"/>
      <w:r w:rsidRPr="00690E0A">
        <w:rPr>
          <w:rFonts w:ascii="Arial" w:hAnsi="Arial" w:cs="Arial"/>
          <w:sz w:val="24"/>
          <w:szCs w:val="24"/>
        </w:rPr>
        <w:t xml:space="preserve">4.3.4.2. отчет о выполнении муниципального задания по </w:t>
      </w:r>
      <w:hyperlink r:id="rId21" w:history="1">
        <w:r w:rsidRPr="00690E0A">
          <w:rPr>
            <w:rFonts w:ascii="Arial" w:hAnsi="Arial" w:cs="Arial"/>
            <w:sz w:val="24"/>
            <w:szCs w:val="24"/>
          </w:rPr>
          <w:t>форме</w:t>
        </w:r>
      </w:hyperlink>
      <w:r w:rsidRPr="00690E0A">
        <w:rPr>
          <w:rFonts w:ascii="Arial" w:hAnsi="Arial" w:cs="Arial"/>
          <w:sz w:val="24"/>
          <w:szCs w:val="24"/>
        </w:rPr>
        <w:t>, согласно приложению N 2 к Положению, в срок до "__" __________ 20__ г. &lt;1</w:t>
      </w:r>
      <w:r w:rsidR="001F1AC7" w:rsidRPr="00690E0A">
        <w:rPr>
          <w:rFonts w:ascii="Arial" w:hAnsi="Arial" w:cs="Arial"/>
          <w:sz w:val="24"/>
          <w:szCs w:val="24"/>
        </w:rPr>
        <w:t>5</w:t>
      </w:r>
      <w:r w:rsidR="006C3091" w:rsidRPr="00690E0A">
        <w:rPr>
          <w:rFonts w:ascii="Arial" w:hAnsi="Arial" w:cs="Arial"/>
          <w:sz w:val="24"/>
          <w:szCs w:val="24"/>
        </w:rPr>
        <w:t>&gt;;</w:t>
      </w:r>
    </w:p>
    <w:p w:rsidR="00743A8E" w:rsidRPr="00690E0A" w:rsidRDefault="00743A8E" w:rsidP="006C30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 xml:space="preserve"> &lt;1</w:t>
      </w:r>
      <w:r w:rsidR="001F1AC7" w:rsidRPr="00690E0A">
        <w:rPr>
          <w:rFonts w:ascii="Arial" w:hAnsi="Arial" w:cs="Arial"/>
          <w:sz w:val="24"/>
          <w:szCs w:val="24"/>
        </w:rPr>
        <w:t>5</w:t>
      </w:r>
      <w:r w:rsidRPr="00690E0A">
        <w:rPr>
          <w:rFonts w:ascii="Arial" w:hAnsi="Arial" w:cs="Arial"/>
          <w:sz w:val="24"/>
          <w:szCs w:val="24"/>
        </w:rPr>
        <w:t>&gt; Указывается число и месяц, а также год, следующий за годом предоставления Субсидии, соответствующие сроку, установленному Учредителем в муниципальном задании, но не позднее 1 марта финансового года, следующего за годом предоставления Субсидии.</w:t>
      </w:r>
    </w:p>
    <w:p w:rsidR="006C3091" w:rsidRPr="00690E0A" w:rsidRDefault="00743A8E" w:rsidP="006C30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3" w:name="Par208"/>
      <w:bookmarkEnd w:id="23"/>
      <w:r w:rsidRPr="00690E0A">
        <w:rPr>
          <w:rFonts w:ascii="Arial" w:hAnsi="Arial" w:cs="Arial"/>
          <w:sz w:val="24"/>
          <w:szCs w:val="24"/>
        </w:rPr>
        <w:t xml:space="preserve">4.3.5. выполнять иные обязательства, установленные бюджетным законодательством Российской Федерации, </w:t>
      </w:r>
      <w:hyperlink r:id="rId22" w:history="1">
        <w:r w:rsidRPr="00690E0A">
          <w:rPr>
            <w:rFonts w:ascii="Arial" w:hAnsi="Arial" w:cs="Arial"/>
            <w:sz w:val="24"/>
            <w:szCs w:val="24"/>
          </w:rPr>
          <w:t>По</w:t>
        </w:r>
        <w:r w:rsidR="00EB2418" w:rsidRPr="00690E0A">
          <w:rPr>
            <w:rFonts w:ascii="Arial" w:hAnsi="Arial" w:cs="Arial"/>
            <w:sz w:val="24"/>
            <w:szCs w:val="24"/>
          </w:rPr>
          <w:t>рядком</w:t>
        </w:r>
      </w:hyperlink>
      <w:r w:rsidRPr="00690E0A">
        <w:rPr>
          <w:rFonts w:ascii="Arial" w:hAnsi="Arial" w:cs="Arial"/>
          <w:sz w:val="24"/>
          <w:szCs w:val="24"/>
        </w:rPr>
        <w:t xml:space="preserve"> и настоящим Соглашением &lt;</w:t>
      </w:r>
      <w:r w:rsidR="00EB2418" w:rsidRPr="00690E0A">
        <w:rPr>
          <w:rFonts w:ascii="Arial" w:hAnsi="Arial" w:cs="Arial"/>
          <w:sz w:val="24"/>
          <w:szCs w:val="24"/>
        </w:rPr>
        <w:t>1</w:t>
      </w:r>
      <w:r w:rsidR="001F1AC7" w:rsidRPr="00690E0A">
        <w:rPr>
          <w:rFonts w:ascii="Arial" w:hAnsi="Arial" w:cs="Arial"/>
          <w:sz w:val="24"/>
          <w:szCs w:val="24"/>
        </w:rPr>
        <w:t>6</w:t>
      </w:r>
      <w:r w:rsidR="006C3091" w:rsidRPr="00690E0A">
        <w:rPr>
          <w:rFonts w:ascii="Arial" w:hAnsi="Arial" w:cs="Arial"/>
          <w:sz w:val="24"/>
          <w:szCs w:val="24"/>
        </w:rPr>
        <w:t>&gt;:</w:t>
      </w:r>
    </w:p>
    <w:p w:rsidR="006C3091" w:rsidRPr="00690E0A" w:rsidRDefault="00743A8E" w:rsidP="006C30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&lt;</w:t>
      </w:r>
      <w:r w:rsidR="00EB2418" w:rsidRPr="00690E0A">
        <w:rPr>
          <w:rFonts w:ascii="Arial" w:hAnsi="Arial" w:cs="Arial"/>
          <w:sz w:val="24"/>
          <w:szCs w:val="24"/>
        </w:rPr>
        <w:t>1</w:t>
      </w:r>
      <w:r w:rsidR="001F1AC7" w:rsidRPr="00690E0A">
        <w:rPr>
          <w:rFonts w:ascii="Arial" w:hAnsi="Arial" w:cs="Arial"/>
          <w:sz w:val="24"/>
          <w:szCs w:val="24"/>
        </w:rPr>
        <w:t>6</w:t>
      </w:r>
      <w:r w:rsidRPr="00690E0A">
        <w:rPr>
          <w:rFonts w:ascii="Arial" w:hAnsi="Arial" w:cs="Arial"/>
          <w:sz w:val="24"/>
          <w:szCs w:val="24"/>
        </w:rPr>
        <w:t>&gt; Указываются иные конкретные обязательства (при наличии).</w:t>
      </w:r>
      <w:bookmarkStart w:id="24" w:name="Par212"/>
      <w:bookmarkEnd w:id="24"/>
    </w:p>
    <w:p w:rsidR="006C3091" w:rsidRPr="00690E0A" w:rsidRDefault="00743A8E" w:rsidP="006C30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 xml:space="preserve"> 4.3.5.1. _____________________________________________________________;</w:t>
      </w:r>
      <w:bookmarkStart w:id="25" w:name="Par213"/>
      <w:bookmarkEnd w:id="25"/>
    </w:p>
    <w:p w:rsidR="00743A8E" w:rsidRPr="00690E0A" w:rsidRDefault="00743A8E" w:rsidP="006C30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4.3.5.2. _____________________________________________________________.</w:t>
      </w:r>
    </w:p>
    <w:p w:rsidR="006C3091" w:rsidRPr="00690E0A" w:rsidRDefault="00743A8E" w:rsidP="006C30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4.4. Учреждение вправе:</w:t>
      </w:r>
      <w:bookmarkStart w:id="26" w:name="Par215"/>
      <w:bookmarkEnd w:id="26"/>
    </w:p>
    <w:p w:rsidR="006C3091" w:rsidRPr="00690E0A" w:rsidRDefault="00743A8E" w:rsidP="006C30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4.4.1. направлять не использованный в 20__ г. &lt;</w:t>
      </w:r>
      <w:r w:rsidR="00EB2418" w:rsidRPr="00690E0A">
        <w:rPr>
          <w:rFonts w:ascii="Arial" w:hAnsi="Arial" w:cs="Arial"/>
          <w:sz w:val="24"/>
          <w:szCs w:val="24"/>
        </w:rPr>
        <w:t>1</w:t>
      </w:r>
      <w:r w:rsidR="001F1AC7" w:rsidRPr="00690E0A">
        <w:rPr>
          <w:rFonts w:ascii="Arial" w:hAnsi="Arial" w:cs="Arial"/>
          <w:sz w:val="24"/>
          <w:szCs w:val="24"/>
        </w:rPr>
        <w:t>7</w:t>
      </w:r>
      <w:r w:rsidRPr="00690E0A">
        <w:rPr>
          <w:rFonts w:ascii="Arial" w:hAnsi="Arial" w:cs="Arial"/>
          <w:sz w:val="24"/>
          <w:szCs w:val="24"/>
        </w:rPr>
        <w:t>&gt; остаток Субсидии на осуществление в 20__ г. &lt;</w:t>
      </w:r>
      <w:r w:rsidR="00EB2418" w:rsidRPr="00690E0A">
        <w:rPr>
          <w:rFonts w:ascii="Arial" w:hAnsi="Arial" w:cs="Arial"/>
          <w:sz w:val="24"/>
          <w:szCs w:val="24"/>
        </w:rPr>
        <w:t>1</w:t>
      </w:r>
      <w:r w:rsidR="001F1AC7" w:rsidRPr="00690E0A">
        <w:rPr>
          <w:rFonts w:ascii="Arial" w:hAnsi="Arial" w:cs="Arial"/>
          <w:sz w:val="24"/>
          <w:szCs w:val="24"/>
        </w:rPr>
        <w:t>8</w:t>
      </w:r>
      <w:r w:rsidRPr="00690E0A">
        <w:rPr>
          <w:rFonts w:ascii="Arial" w:hAnsi="Arial" w:cs="Arial"/>
          <w:sz w:val="24"/>
          <w:szCs w:val="24"/>
        </w:rPr>
        <w:t>&gt; расходов в соответствии с планом финансово-</w:t>
      </w:r>
      <w:r w:rsidRPr="00690E0A">
        <w:rPr>
          <w:rFonts w:ascii="Arial" w:hAnsi="Arial" w:cs="Arial"/>
          <w:sz w:val="24"/>
          <w:szCs w:val="24"/>
        </w:rPr>
        <w:lastRenderedPageBreak/>
        <w:t xml:space="preserve">хозяйственной деятельности для достижения целей, предусмотренных уставом Учреждения, за исключением средств Субсидии, подлежащих возврату в местный бюджет в соответствии с </w:t>
      </w:r>
      <w:hyperlink w:anchor="Par186" w:tooltip="4.3.2. осуществлять в срок до &quot;__&quot; ____________ 20__ г. &lt;15&gt; возврат средств Субсидии, подлежащих возврату в федеральный бюджет на 1 января 20__ г., в размере, указанном в расчете, представленном Учредителем в соответствии с пунктом 4.1.7 настоящего Соглашения" w:history="1">
        <w:r w:rsidRPr="00690E0A">
          <w:rPr>
            <w:rFonts w:ascii="Arial" w:hAnsi="Arial" w:cs="Arial"/>
            <w:sz w:val="24"/>
            <w:szCs w:val="24"/>
          </w:rPr>
          <w:t>пунктом 4.3.2</w:t>
        </w:r>
      </w:hyperlink>
      <w:r w:rsidRPr="00690E0A">
        <w:rPr>
          <w:rFonts w:ascii="Arial" w:hAnsi="Arial" w:cs="Arial"/>
          <w:sz w:val="24"/>
          <w:szCs w:val="24"/>
        </w:rPr>
        <w:t xml:space="preserve"> нас</w:t>
      </w:r>
      <w:r w:rsidR="006C3091" w:rsidRPr="00690E0A">
        <w:rPr>
          <w:rFonts w:ascii="Arial" w:hAnsi="Arial" w:cs="Arial"/>
          <w:sz w:val="24"/>
          <w:szCs w:val="24"/>
        </w:rPr>
        <w:t>тоящего Соглашения;</w:t>
      </w:r>
    </w:p>
    <w:p w:rsidR="006C3091" w:rsidRPr="00690E0A" w:rsidRDefault="00743A8E" w:rsidP="006C30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&lt;</w:t>
      </w:r>
      <w:r w:rsidR="00EB2418" w:rsidRPr="00690E0A">
        <w:rPr>
          <w:rFonts w:ascii="Arial" w:hAnsi="Arial" w:cs="Arial"/>
          <w:sz w:val="24"/>
          <w:szCs w:val="24"/>
        </w:rPr>
        <w:t>1</w:t>
      </w:r>
      <w:r w:rsidR="001F1AC7" w:rsidRPr="00690E0A">
        <w:rPr>
          <w:rFonts w:ascii="Arial" w:hAnsi="Arial" w:cs="Arial"/>
          <w:sz w:val="24"/>
          <w:szCs w:val="24"/>
        </w:rPr>
        <w:t>7</w:t>
      </w:r>
      <w:r w:rsidRPr="00690E0A">
        <w:rPr>
          <w:rFonts w:ascii="Arial" w:hAnsi="Arial" w:cs="Arial"/>
          <w:sz w:val="24"/>
          <w:szCs w:val="24"/>
        </w:rPr>
        <w:t>&gt; Указывает</w:t>
      </w:r>
      <w:r w:rsidR="006C3091" w:rsidRPr="00690E0A">
        <w:rPr>
          <w:rFonts w:ascii="Arial" w:hAnsi="Arial" w:cs="Arial"/>
          <w:sz w:val="24"/>
          <w:szCs w:val="24"/>
        </w:rPr>
        <w:t>ся год предоставления Субсидии.</w:t>
      </w:r>
    </w:p>
    <w:p w:rsidR="00743A8E" w:rsidRPr="00690E0A" w:rsidRDefault="00743A8E" w:rsidP="006C30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&lt;</w:t>
      </w:r>
      <w:r w:rsidR="00EB2418" w:rsidRPr="00690E0A">
        <w:rPr>
          <w:rFonts w:ascii="Arial" w:hAnsi="Arial" w:cs="Arial"/>
          <w:sz w:val="24"/>
          <w:szCs w:val="24"/>
        </w:rPr>
        <w:t>1</w:t>
      </w:r>
      <w:r w:rsidR="001F1AC7" w:rsidRPr="00690E0A">
        <w:rPr>
          <w:rFonts w:ascii="Arial" w:hAnsi="Arial" w:cs="Arial"/>
          <w:sz w:val="24"/>
          <w:szCs w:val="24"/>
        </w:rPr>
        <w:t>8</w:t>
      </w:r>
      <w:r w:rsidRPr="00690E0A">
        <w:rPr>
          <w:rFonts w:ascii="Arial" w:hAnsi="Arial" w:cs="Arial"/>
          <w:sz w:val="24"/>
          <w:szCs w:val="24"/>
        </w:rPr>
        <w:t>&gt; Указывается год, следующий за годом предоставления Субсидии.</w:t>
      </w:r>
    </w:p>
    <w:p w:rsidR="006C3091" w:rsidRPr="00690E0A" w:rsidRDefault="00743A8E" w:rsidP="006C30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7" w:name="Par220"/>
      <w:bookmarkEnd w:id="27"/>
      <w:r w:rsidRPr="00690E0A">
        <w:rPr>
          <w:rFonts w:ascii="Arial" w:hAnsi="Arial" w:cs="Arial"/>
          <w:sz w:val="24"/>
          <w:szCs w:val="24"/>
        </w:rPr>
        <w:t>4.4.2. направлять Учредителю предложения по исполнению настоящего Соглашения, в том числе</w:t>
      </w:r>
      <w:r w:rsidR="006C3091" w:rsidRPr="00690E0A">
        <w:rPr>
          <w:rFonts w:ascii="Arial" w:hAnsi="Arial" w:cs="Arial"/>
          <w:sz w:val="24"/>
          <w:szCs w:val="24"/>
        </w:rPr>
        <w:t xml:space="preserve"> по изменению размера Субсидии;</w:t>
      </w:r>
    </w:p>
    <w:p w:rsidR="006C3091" w:rsidRPr="00690E0A" w:rsidRDefault="00743A8E" w:rsidP="006C30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4.4.3. обращаться к Учредителю в целях получения разъяснений в связи с исп</w:t>
      </w:r>
      <w:r w:rsidR="006C3091" w:rsidRPr="00690E0A">
        <w:rPr>
          <w:rFonts w:ascii="Arial" w:hAnsi="Arial" w:cs="Arial"/>
          <w:sz w:val="24"/>
          <w:szCs w:val="24"/>
        </w:rPr>
        <w:t>олнением настоящего Соглашения;</w:t>
      </w:r>
    </w:p>
    <w:p w:rsidR="006C3091" w:rsidRPr="00690E0A" w:rsidRDefault="00743A8E" w:rsidP="006C30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 xml:space="preserve">4.4.4. осуществлять иные права, установленные бюджетным законодательством Российской Федерации, </w:t>
      </w:r>
      <w:hyperlink r:id="rId23" w:history="1">
        <w:r w:rsidRPr="00690E0A">
          <w:rPr>
            <w:rFonts w:ascii="Arial" w:hAnsi="Arial" w:cs="Arial"/>
            <w:sz w:val="24"/>
            <w:szCs w:val="24"/>
          </w:rPr>
          <w:t>Положением</w:t>
        </w:r>
      </w:hyperlink>
      <w:r w:rsidRPr="00690E0A">
        <w:rPr>
          <w:rFonts w:ascii="Arial" w:hAnsi="Arial" w:cs="Arial"/>
          <w:sz w:val="24"/>
          <w:szCs w:val="24"/>
        </w:rPr>
        <w:t xml:space="preserve"> и настоящим Соглашением &lt;</w:t>
      </w:r>
      <w:r w:rsidR="00EB2418" w:rsidRPr="00690E0A">
        <w:rPr>
          <w:rFonts w:ascii="Arial" w:hAnsi="Arial" w:cs="Arial"/>
          <w:sz w:val="24"/>
          <w:szCs w:val="24"/>
        </w:rPr>
        <w:t>1</w:t>
      </w:r>
      <w:r w:rsidR="001F1AC7" w:rsidRPr="00690E0A">
        <w:rPr>
          <w:rFonts w:ascii="Arial" w:hAnsi="Arial" w:cs="Arial"/>
          <w:sz w:val="24"/>
          <w:szCs w:val="24"/>
        </w:rPr>
        <w:t>9</w:t>
      </w:r>
      <w:r w:rsidR="006C3091" w:rsidRPr="00690E0A">
        <w:rPr>
          <w:rFonts w:ascii="Arial" w:hAnsi="Arial" w:cs="Arial"/>
          <w:sz w:val="24"/>
          <w:szCs w:val="24"/>
        </w:rPr>
        <w:t>&gt;:</w:t>
      </w:r>
    </w:p>
    <w:p w:rsidR="00743A8E" w:rsidRPr="00690E0A" w:rsidRDefault="00743A8E" w:rsidP="006C30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&lt;</w:t>
      </w:r>
      <w:r w:rsidR="00EB2418" w:rsidRPr="00690E0A">
        <w:rPr>
          <w:rFonts w:ascii="Arial" w:hAnsi="Arial" w:cs="Arial"/>
          <w:sz w:val="24"/>
          <w:szCs w:val="24"/>
        </w:rPr>
        <w:t>1</w:t>
      </w:r>
      <w:r w:rsidR="001F1AC7" w:rsidRPr="00690E0A">
        <w:rPr>
          <w:rFonts w:ascii="Arial" w:hAnsi="Arial" w:cs="Arial"/>
          <w:sz w:val="24"/>
          <w:szCs w:val="24"/>
        </w:rPr>
        <w:t>9</w:t>
      </w:r>
      <w:r w:rsidRPr="00690E0A">
        <w:rPr>
          <w:rFonts w:ascii="Arial" w:hAnsi="Arial" w:cs="Arial"/>
          <w:sz w:val="24"/>
          <w:szCs w:val="24"/>
        </w:rPr>
        <w:t xml:space="preserve"> Указываются иные конкретные права (при наличии).</w:t>
      </w:r>
    </w:p>
    <w:p w:rsidR="006C3091" w:rsidRPr="00690E0A" w:rsidRDefault="006C3091" w:rsidP="00743A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eastAsia="Times New Roman" w:hAnsi="Arial" w:cs="Arial"/>
          <w:sz w:val="24"/>
          <w:szCs w:val="24"/>
        </w:rPr>
        <w:tab/>
      </w:r>
      <w:r w:rsidR="00743A8E" w:rsidRPr="00690E0A">
        <w:rPr>
          <w:rFonts w:ascii="Arial" w:hAnsi="Arial" w:cs="Arial"/>
          <w:sz w:val="24"/>
          <w:szCs w:val="24"/>
        </w:rPr>
        <w:t>4.4.4.1. _______________________________</w:t>
      </w:r>
      <w:r w:rsidRPr="00690E0A">
        <w:rPr>
          <w:rFonts w:ascii="Arial" w:hAnsi="Arial" w:cs="Arial"/>
          <w:sz w:val="24"/>
          <w:szCs w:val="24"/>
        </w:rPr>
        <w:t>______________________________;</w:t>
      </w:r>
    </w:p>
    <w:p w:rsidR="00743A8E" w:rsidRPr="00690E0A" w:rsidRDefault="006C3091" w:rsidP="00743A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ab/>
      </w:r>
      <w:r w:rsidR="00743A8E" w:rsidRPr="00690E0A">
        <w:rPr>
          <w:rFonts w:ascii="Arial" w:hAnsi="Arial" w:cs="Arial"/>
          <w:sz w:val="24"/>
          <w:szCs w:val="24"/>
        </w:rPr>
        <w:t>4.4.4.2. _____________________________________________________________.</w:t>
      </w:r>
    </w:p>
    <w:p w:rsidR="00743A8E" w:rsidRPr="00690E0A" w:rsidRDefault="00743A8E" w:rsidP="00743A8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43A8E" w:rsidRPr="006C3091" w:rsidRDefault="00743A8E" w:rsidP="006C3091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C3091">
        <w:rPr>
          <w:rFonts w:ascii="Arial" w:hAnsi="Arial" w:cs="Arial"/>
          <w:sz w:val="24"/>
          <w:szCs w:val="24"/>
        </w:rPr>
        <w:t>V. Ответственность Сторон</w:t>
      </w:r>
    </w:p>
    <w:p w:rsidR="00743A8E" w:rsidRPr="006C3091" w:rsidRDefault="00743A8E" w:rsidP="006C309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3091" w:rsidRDefault="00743A8E" w:rsidP="006C30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091">
        <w:rPr>
          <w:rFonts w:ascii="Arial" w:hAnsi="Arial" w:cs="Arial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</w:t>
      </w:r>
      <w:r w:rsidR="006C3091">
        <w:rPr>
          <w:rFonts w:ascii="Arial" w:hAnsi="Arial" w:cs="Arial"/>
          <w:sz w:val="24"/>
          <w:szCs w:val="24"/>
        </w:rPr>
        <w:t>ции.</w:t>
      </w:r>
    </w:p>
    <w:p w:rsidR="006C3091" w:rsidRDefault="00743A8E" w:rsidP="006C30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091">
        <w:rPr>
          <w:rFonts w:ascii="Arial" w:hAnsi="Arial" w:cs="Arial"/>
          <w:sz w:val="24"/>
          <w:szCs w:val="24"/>
        </w:rPr>
        <w:t>5.2. Иные положения об ответственности за неисполнение или ненадлежащее исполнение Сторонами обязательств по настоящему Соглашению &lt;</w:t>
      </w:r>
      <w:r w:rsidR="001F1AC7" w:rsidRPr="006C3091">
        <w:rPr>
          <w:rFonts w:ascii="Arial" w:hAnsi="Arial" w:cs="Arial"/>
          <w:sz w:val="24"/>
          <w:szCs w:val="24"/>
        </w:rPr>
        <w:t>20</w:t>
      </w:r>
      <w:r w:rsidR="006C3091">
        <w:rPr>
          <w:rFonts w:ascii="Arial" w:hAnsi="Arial" w:cs="Arial"/>
          <w:sz w:val="24"/>
          <w:szCs w:val="24"/>
        </w:rPr>
        <w:t>&gt;:</w:t>
      </w:r>
    </w:p>
    <w:p w:rsidR="006C3091" w:rsidRDefault="00743A8E" w:rsidP="006C30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C3091">
        <w:rPr>
          <w:rFonts w:ascii="Arial" w:hAnsi="Arial" w:cs="Arial"/>
          <w:sz w:val="24"/>
          <w:szCs w:val="24"/>
        </w:rPr>
        <w:t>&lt;</w:t>
      </w:r>
      <w:r w:rsidR="001F1AC7" w:rsidRPr="006C3091">
        <w:rPr>
          <w:rFonts w:ascii="Arial" w:hAnsi="Arial" w:cs="Arial"/>
          <w:sz w:val="24"/>
          <w:szCs w:val="24"/>
        </w:rPr>
        <w:t>20</w:t>
      </w:r>
      <w:r w:rsidRPr="006C3091">
        <w:rPr>
          <w:rFonts w:ascii="Arial" w:hAnsi="Arial" w:cs="Arial"/>
          <w:sz w:val="24"/>
          <w:szCs w:val="24"/>
        </w:rPr>
        <w:t>&gt; Указываются иные конк</w:t>
      </w:r>
      <w:r w:rsidR="006C3091">
        <w:rPr>
          <w:rFonts w:ascii="Arial" w:hAnsi="Arial" w:cs="Arial"/>
          <w:sz w:val="24"/>
          <w:szCs w:val="24"/>
        </w:rPr>
        <w:t>ретные положения (при наличии).</w:t>
      </w:r>
    </w:p>
    <w:p w:rsidR="006C3091" w:rsidRDefault="006C3091" w:rsidP="006C309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3A8E" w:rsidRPr="006C3091">
        <w:rPr>
          <w:rFonts w:ascii="Arial" w:hAnsi="Arial" w:cs="Arial"/>
          <w:sz w:val="24"/>
          <w:szCs w:val="24"/>
        </w:rPr>
        <w:t>5.2.1. _______________________________________________________________;</w:t>
      </w:r>
    </w:p>
    <w:p w:rsidR="00743A8E" w:rsidRPr="006C3091" w:rsidRDefault="006C3091" w:rsidP="006C309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3A8E" w:rsidRPr="006C3091">
        <w:rPr>
          <w:rFonts w:ascii="Arial" w:hAnsi="Arial" w:cs="Arial"/>
          <w:sz w:val="24"/>
          <w:szCs w:val="24"/>
        </w:rPr>
        <w:t>5.2.2. _______________________________________________________________.</w:t>
      </w:r>
    </w:p>
    <w:p w:rsidR="0051012D" w:rsidRPr="006C3091" w:rsidRDefault="0051012D" w:rsidP="00743A8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743A8E" w:rsidRPr="006C3091" w:rsidRDefault="00743A8E" w:rsidP="00743A8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6C3091">
        <w:rPr>
          <w:rFonts w:ascii="Arial" w:hAnsi="Arial" w:cs="Arial"/>
          <w:sz w:val="24"/>
          <w:szCs w:val="24"/>
        </w:rPr>
        <w:t>VI. Иные условия</w:t>
      </w:r>
    </w:p>
    <w:p w:rsidR="00743A8E" w:rsidRPr="006C3091" w:rsidRDefault="00743A8E" w:rsidP="00743A8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3091" w:rsidRDefault="006C3091" w:rsidP="006C3091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28" w:name="Par241"/>
      <w:bookmarkEnd w:id="28"/>
      <w:r>
        <w:rPr>
          <w:rFonts w:ascii="Arial" w:hAnsi="Arial" w:cs="Arial"/>
          <w:sz w:val="24"/>
          <w:szCs w:val="24"/>
        </w:rPr>
        <w:tab/>
      </w:r>
      <w:r w:rsidR="00743A8E" w:rsidRPr="006C3091">
        <w:rPr>
          <w:rFonts w:ascii="Arial" w:hAnsi="Arial" w:cs="Arial"/>
          <w:sz w:val="24"/>
          <w:szCs w:val="24"/>
        </w:rPr>
        <w:t>6.1. Иные условия по настоящему Соглашению &lt;2</w:t>
      </w:r>
      <w:r w:rsidR="001F1AC7" w:rsidRPr="006C309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&gt;:</w:t>
      </w:r>
    </w:p>
    <w:p w:rsidR="00743A8E" w:rsidRPr="006C3091" w:rsidRDefault="006C3091" w:rsidP="006C309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3A8E" w:rsidRPr="006C3091">
        <w:rPr>
          <w:rFonts w:ascii="Arial" w:hAnsi="Arial" w:cs="Arial"/>
          <w:sz w:val="24"/>
          <w:szCs w:val="24"/>
        </w:rPr>
        <w:t>&lt;</w:t>
      </w:r>
      <w:r w:rsidR="00EB2418" w:rsidRPr="006C3091">
        <w:rPr>
          <w:rFonts w:ascii="Arial" w:hAnsi="Arial" w:cs="Arial"/>
          <w:sz w:val="24"/>
          <w:szCs w:val="24"/>
        </w:rPr>
        <w:t>2</w:t>
      </w:r>
      <w:r w:rsidR="001F1AC7" w:rsidRPr="006C3091">
        <w:rPr>
          <w:rFonts w:ascii="Arial" w:hAnsi="Arial" w:cs="Arial"/>
          <w:sz w:val="24"/>
          <w:szCs w:val="24"/>
        </w:rPr>
        <w:t>1</w:t>
      </w:r>
      <w:r w:rsidR="00743A8E" w:rsidRPr="006C3091">
        <w:rPr>
          <w:rFonts w:ascii="Arial" w:hAnsi="Arial" w:cs="Arial"/>
          <w:sz w:val="24"/>
          <w:szCs w:val="24"/>
        </w:rPr>
        <w:t>&gt; Указываются иные конкретные условия помимо условий, установленных настоящей Типовой формой (при наличии).</w:t>
      </w:r>
    </w:p>
    <w:p w:rsidR="00743A8E" w:rsidRPr="006C3091" w:rsidRDefault="006C3091" w:rsidP="006C309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743A8E" w:rsidRPr="006C3091">
        <w:rPr>
          <w:rFonts w:ascii="Arial" w:hAnsi="Arial" w:cs="Arial"/>
          <w:sz w:val="24"/>
          <w:szCs w:val="24"/>
        </w:rPr>
        <w:t>6.1.1. _______________________________________________________________;</w:t>
      </w:r>
    </w:p>
    <w:p w:rsidR="00743A8E" w:rsidRPr="006C3091" w:rsidRDefault="00743A8E" w:rsidP="006C309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C3091">
        <w:rPr>
          <w:rFonts w:ascii="Arial" w:hAnsi="Arial" w:cs="Arial"/>
          <w:sz w:val="24"/>
          <w:szCs w:val="24"/>
        </w:rPr>
        <w:t xml:space="preserve">    </w:t>
      </w:r>
      <w:r w:rsidR="006C3091">
        <w:rPr>
          <w:rFonts w:ascii="Arial" w:hAnsi="Arial" w:cs="Arial"/>
          <w:sz w:val="24"/>
          <w:szCs w:val="24"/>
        </w:rPr>
        <w:tab/>
      </w:r>
      <w:r w:rsidRPr="006C3091">
        <w:rPr>
          <w:rFonts w:ascii="Arial" w:hAnsi="Arial" w:cs="Arial"/>
          <w:sz w:val="24"/>
          <w:szCs w:val="24"/>
        </w:rPr>
        <w:t>6.1.2. _______________________________________________________________.</w:t>
      </w:r>
    </w:p>
    <w:p w:rsidR="00743A8E" w:rsidRPr="002B4223" w:rsidRDefault="00743A8E" w:rsidP="00743A8E">
      <w:pPr>
        <w:pStyle w:val="ConsPlusNormal"/>
        <w:jc w:val="both"/>
        <w:rPr>
          <w:rFonts w:ascii="Times New Roman" w:hAnsi="Times New Roman" w:cs="Times New Roman"/>
        </w:rPr>
      </w:pPr>
    </w:p>
    <w:p w:rsidR="00743A8E" w:rsidRPr="00813F02" w:rsidRDefault="00743A8E" w:rsidP="006C3091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813F02">
        <w:rPr>
          <w:rFonts w:ascii="Arial" w:hAnsi="Arial" w:cs="Arial"/>
          <w:sz w:val="24"/>
          <w:szCs w:val="24"/>
        </w:rPr>
        <w:t>VII. Заключительные положения</w:t>
      </w:r>
    </w:p>
    <w:p w:rsidR="00743A8E" w:rsidRPr="00813F02" w:rsidRDefault="00743A8E" w:rsidP="006C309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13F02" w:rsidRPr="00813F02" w:rsidRDefault="006C3091" w:rsidP="00813F0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13F02">
        <w:rPr>
          <w:rFonts w:ascii="Arial" w:hAnsi="Arial" w:cs="Arial"/>
          <w:sz w:val="24"/>
          <w:szCs w:val="24"/>
        </w:rPr>
        <w:tab/>
      </w:r>
      <w:r w:rsidR="00743A8E" w:rsidRPr="00813F02">
        <w:rPr>
          <w:rFonts w:ascii="Arial" w:hAnsi="Arial" w:cs="Arial"/>
          <w:sz w:val="24"/>
          <w:szCs w:val="24"/>
        </w:rPr>
        <w:t xml:space="preserve">7.1. Расторжение Соглашения осуществляется по соглашению сторон, за исключением расторжения в одностороннем порядке, предусмотренного </w:t>
      </w:r>
      <w:hyperlink w:anchor="Par254" w:tooltip="7.1.1. Расторжение настоящего Соглашения Учредителем в одностороннем порядке возможно в случаях:" w:history="1">
        <w:r w:rsidR="00743A8E" w:rsidRPr="00813F02">
          <w:rPr>
            <w:rFonts w:ascii="Arial" w:hAnsi="Arial" w:cs="Arial"/>
            <w:sz w:val="24"/>
            <w:szCs w:val="24"/>
          </w:rPr>
          <w:t>пунктом 7.1.1</w:t>
        </w:r>
      </w:hyperlink>
      <w:r w:rsidR="00743A8E" w:rsidRPr="00813F02">
        <w:rPr>
          <w:rFonts w:ascii="Arial" w:hAnsi="Arial" w:cs="Arial"/>
          <w:sz w:val="24"/>
          <w:szCs w:val="24"/>
        </w:rPr>
        <w:t xml:space="preserve"> настоящего Соглашения.</w:t>
      </w:r>
    </w:p>
    <w:p w:rsidR="00813F02" w:rsidRDefault="00813F02" w:rsidP="00813F0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13F02">
        <w:rPr>
          <w:rFonts w:ascii="Arial" w:hAnsi="Arial" w:cs="Arial"/>
          <w:sz w:val="24"/>
          <w:szCs w:val="24"/>
        </w:rPr>
        <w:tab/>
      </w:r>
      <w:r w:rsidR="00743A8E" w:rsidRPr="00813F02">
        <w:rPr>
          <w:rFonts w:ascii="Arial" w:hAnsi="Arial" w:cs="Arial"/>
          <w:sz w:val="24"/>
          <w:szCs w:val="24"/>
        </w:rPr>
        <w:t>&lt;2</w:t>
      </w:r>
      <w:r w:rsidR="001F1AC7" w:rsidRPr="00813F02">
        <w:rPr>
          <w:rFonts w:ascii="Arial" w:hAnsi="Arial" w:cs="Arial"/>
          <w:sz w:val="24"/>
          <w:szCs w:val="24"/>
        </w:rPr>
        <w:t>2</w:t>
      </w:r>
      <w:r w:rsidR="00743A8E" w:rsidRPr="00813F02">
        <w:rPr>
          <w:rFonts w:ascii="Arial" w:hAnsi="Arial" w:cs="Arial"/>
          <w:sz w:val="24"/>
          <w:szCs w:val="24"/>
        </w:rPr>
        <w:t xml:space="preserve">&gt; Дополнительное соглашение о расторжении Соглашения оформляется согласно </w:t>
      </w:r>
      <w:hyperlink w:anchor="Par809" w:tooltip="Дополнительное соглашение" w:history="1">
        <w:r w:rsidR="00743A8E" w:rsidRPr="00813F02">
          <w:rPr>
            <w:rFonts w:ascii="Arial" w:hAnsi="Arial" w:cs="Arial"/>
            <w:sz w:val="24"/>
            <w:szCs w:val="24"/>
          </w:rPr>
          <w:t>приложению N 4</w:t>
        </w:r>
      </w:hyperlink>
      <w:r w:rsidR="00743A8E" w:rsidRPr="00813F02">
        <w:rPr>
          <w:rFonts w:ascii="Arial" w:hAnsi="Arial" w:cs="Arial"/>
          <w:sz w:val="24"/>
          <w:szCs w:val="24"/>
        </w:rPr>
        <w:t xml:space="preserve"> к настоящей Типовой форме.</w:t>
      </w:r>
      <w:bookmarkStart w:id="29" w:name="Par254"/>
      <w:bookmarkEnd w:id="29"/>
    </w:p>
    <w:p w:rsidR="00813F02" w:rsidRDefault="00813F02" w:rsidP="00813F0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3A8E" w:rsidRPr="006C3091">
        <w:rPr>
          <w:rFonts w:ascii="Arial" w:hAnsi="Arial" w:cs="Arial"/>
          <w:sz w:val="24"/>
          <w:szCs w:val="24"/>
        </w:rPr>
        <w:t>7.1.1. Расторжение настоящего Соглашения Учредителем в одностороннем порядке возможно</w:t>
      </w:r>
      <w:r>
        <w:rPr>
          <w:rFonts w:ascii="Arial" w:hAnsi="Arial" w:cs="Arial"/>
          <w:sz w:val="24"/>
          <w:szCs w:val="24"/>
        </w:rPr>
        <w:t xml:space="preserve"> в случаях:</w:t>
      </w:r>
    </w:p>
    <w:p w:rsidR="00813F02" w:rsidRDefault="00813F02" w:rsidP="00813F0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3A8E" w:rsidRPr="006C3091">
        <w:rPr>
          <w:rFonts w:ascii="Arial" w:hAnsi="Arial" w:cs="Arial"/>
          <w:sz w:val="24"/>
          <w:szCs w:val="24"/>
        </w:rPr>
        <w:t>7.1.1.1. прекращения деятельности Учреждения пр</w:t>
      </w:r>
      <w:r>
        <w:rPr>
          <w:rFonts w:ascii="Arial" w:hAnsi="Arial" w:cs="Arial"/>
          <w:sz w:val="24"/>
          <w:szCs w:val="24"/>
        </w:rPr>
        <w:t>и реорганизации или ликвидации;</w:t>
      </w:r>
    </w:p>
    <w:p w:rsidR="00813F02" w:rsidRDefault="00813F02" w:rsidP="00813F0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3A8E" w:rsidRPr="006C3091">
        <w:rPr>
          <w:rFonts w:ascii="Arial" w:hAnsi="Arial" w:cs="Arial"/>
          <w:sz w:val="24"/>
          <w:szCs w:val="24"/>
        </w:rPr>
        <w:t>7.1.1.2. нарушения Учреждением условий предоставления субсидии, предусм</w:t>
      </w:r>
      <w:r>
        <w:rPr>
          <w:rFonts w:ascii="Arial" w:hAnsi="Arial" w:cs="Arial"/>
          <w:sz w:val="24"/>
          <w:szCs w:val="24"/>
        </w:rPr>
        <w:t>отренных настоящим Соглашением;</w:t>
      </w:r>
    </w:p>
    <w:p w:rsidR="00813F02" w:rsidRDefault="00813F02" w:rsidP="00813F0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3A8E" w:rsidRPr="006C3091">
        <w:rPr>
          <w:rFonts w:ascii="Arial" w:hAnsi="Arial" w:cs="Arial"/>
          <w:sz w:val="24"/>
          <w:szCs w:val="24"/>
        </w:rPr>
        <w:t>7.1.1.3. ___________________________________________ &lt;2</w:t>
      </w:r>
      <w:r w:rsidR="00ED6EEE" w:rsidRPr="006C309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&gt;.</w:t>
      </w:r>
    </w:p>
    <w:p w:rsidR="00743A8E" w:rsidRPr="00813F02" w:rsidRDefault="00813F02" w:rsidP="00F53D7C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3A8E" w:rsidRPr="006C3091">
        <w:rPr>
          <w:rFonts w:ascii="Arial" w:hAnsi="Arial" w:cs="Arial"/>
          <w:sz w:val="24"/>
          <w:szCs w:val="24"/>
        </w:rPr>
        <w:t>&lt;2</w:t>
      </w:r>
      <w:r w:rsidR="00ED6EEE" w:rsidRPr="006C3091">
        <w:rPr>
          <w:rFonts w:ascii="Arial" w:hAnsi="Arial" w:cs="Arial"/>
          <w:sz w:val="24"/>
          <w:szCs w:val="24"/>
        </w:rPr>
        <w:t>3</w:t>
      </w:r>
      <w:r w:rsidR="00743A8E" w:rsidRPr="006C3091">
        <w:rPr>
          <w:rFonts w:ascii="Arial" w:hAnsi="Arial" w:cs="Arial"/>
          <w:sz w:val="24"/>
          <w:szCs w:val="24"/>
        </w:rPr>
        <w:t>&gt; Указываются иные</w:t>
      </w:r>
      <w:r w:rsidR="00F53D7C">
        <w:rPr>
          <w:rFonts w:ascii="Arial" w:hAnsi="Arial" w:cs="Arial"/>
          <w:sz w:val="24"/>
          <w:szCs w:val="24"/>
        </w:rPr>
        <w:t xml:space="preserve"> случаи расторжения Соглашения.</w:t>
      </w:r>
    </w:p>
    <w:p w:rsidR="00743A8E" w:rsidRPr="00813F02" w:rsidRDefault="00743A8E" w:rsidP="00743A8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0" w:name="Par261"/>
      <w:bookmarkEnd w:id="30"/>
      <w:r w:rsidRPr="00813F02">
        <w:rPr>
          <w:rFonts w:ascii="Arial" w:hAnsi="Arial" w:cs="Arial"/>
          <w:sz w:val="24"/>
          <w:szCs w:val="24"/>
        </w:rPr>
        <w:t xml:space="preserve">7.2. 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813F02">
        <w:rPr>
          <w:rFonts w:ascii="Arial" w:hAnsi="Arial" w:cs="Arial"/>
          <w:sz w:val="24"/>
          <w:szCs w:val="24"/>
        </w:rPr>
        <w:t>неоказанных</w:t>
      </w:r>
      <w:proofErr w:type="spellEnd"/>
      <w:r w:rsidRPr="00813F02">
        <w:rPr>
          <w:rFonts w:ascii="Arial" w:hAnsi="Arial" w:cs="Arial"/>
          <w:sz w:val="24"/>
          <w:szCs w:val="24"/>
        </w:rPr>
        <w:t xml:space="preserve"> муниципальных услуг (невыполненных работ), подлежат перечислению Учреждением в местный бю</w:t>
      </w:r>
      <w:r w:rsidR="00EB2418" w:rsidRPr="00813F02">
        <w:rPr>
          <w:rFonts w:ascii="Arial" w:hAnsi="Arial" w:cs="Arial"/>
          <w:sz w:val="24"/>
          <w:szCs w:val="24"/>
        </w:rPr>
        <w:t>джет в установленном порядке &lt;2</w:t>
      </w:r>
      <w:r w:rsidR="00ED6EEE" w:rsidRPr="00813F02">
        <w:rPr>
          <w:rFonts w:ascii="Arial" w:hAnsi="Arial" w:cs="Arial"/>
          <w:sz w:val="24"/>
          <w:szCs w:val="24"/>
        </w:rPr>
        <w:t>4</w:t>
      </w:r>
      <w:r w:rsidRPr="00813F02">
        <w:rPr>
          <w:rFonts w:ascii="Arial" w:hAnsi="Arial" w:cs="Arial"/>
          <w:sz w:val="24"/>
          <w:szCs w:val="24"/>
        </w:rPr>
        <w:t>&gt;.</w:t>
      </w:r>
    </w:p>
    <w:p w:rsidR="00743A8E" w:rsidRPr="00813F02" w:rsidRDefault="00743A8E" w:rsidP="00813F02">
      <w:pPr>
        <w:pStyle w:val="ConsPlusNormal"/>
        <w:spacing w:before="240"/>
        <w:jc w:val="both"/>
        <w:rPr>
          <w:rFonts w:ascii="Arial" w:hAnsi="Arial" w:cs="Arial"/>
          <w:sz w:val="24"/>
          <w:szCs w:val="24"/>
        </w:rPr>
      </w:pPr>
      <w:r w:rsidRPr="00813F02">
        <w:rPr>
          <w:rFonts w:ascii="Arial" w:hAnsi="Arial" w:cs="Arial"/>
          <w:sz w:val="24"/>
          <w:szCs w:val="24"/>
        </w:rPr>
        <w:lastRenderedPageBreak/>
        <w:t xml:space="preserve"> </w:t>
      </w:r>
      <w:r w:rsidR="00813F02">
        <w:rPr>
          <w:rFonts w:ascii="Arial" w:hAnsi="Arial" w:cs="Arial"/>
          <w:sz w:val="24"/>
          <w:szCs w:val="24"/>
        </w:rPr>
        <w:tab/>
      </w:r>
      <w:r w:rsidRPr="00813F02">
        <w:rPr>
          <w:rFonts w:ascii="Arial" w:hAnsi="Arial" w:cs="Arial"/>
          <w:sz w:val="24"/>
          <w:szCs w:val="24"/>
        </w:rPr>
        <w:t>&lt;2</w:t>
      </w:r>
      <w:r w:rsidR="00ED6EEE" w:rsidRPr="00813F02">
        <w:rPr>
          <w:rFonts w:ascii="Arial" w:hAnsi="Arial" w:cs="Arial"/>
          <w:sz w:val="24"/>
          <w:szCs w:val="24"/>
        </w:rPr>
        <w:t>4</w:t>
      </w:r>
      <w:r w:rsidRPr="00813F02">
        <w:rPr>
          <w:rFonts w:ascii="Arial" w:hAnsi="Arial" w:cs="Arial"/>
          <w:sz w:val="24"/>
          <w:szCs w:val="24"/>
        </w:rPr>
        <w:t xml:space="preserve">&gt; В порядке, установленном для учета возврата дебиторской задолженности финансового года, соответствующего году предоставления Субсидии, в соответствии с </w:t>
      </w:r>
      <w:hyperlink r:id="rId24" w:history="1">
        <w:r w:rsidRPr="00813F02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="00A46BE1" w:rsidRPr="00813F02">
        <w:rPr>
          <w:rFonts w:ascii="Arial" w:hAnsi="Arial" w:cs="Arial"/>
          <w:sz w:val="24"/>
          <w:szCs w:val="24"/>
        </w:rPr>
        <w:t>36</w:t>
      </w:r>
      <w:r w:rsidRPr="00813F02">
        <w:rPr>
          <w:rFonts w:ascii="Arial" w:hAnsi="Arial" w:cs="Arial"/>
          <w:sz w:val="24"/>
          <w:szCs w:val="24"/>
        </w:rPr>
        <w:t xml:space="preserve"> По</w:t>
      </w:r>
      <w:r w:rsidR="00A46BE1" w:rsidRPr="00813F02">
        <w:rPr>
          <w:rFonts w:ascii="Arial" w:hAnsi="Arial" w:cs="Arial"/>
          <w:sz w:val="24"/>
          <w:szCs w:val="24"/>
        </w:rPr>
        <w:t>рядка</w:t>
      </w:r>
      <w:r w:rsidRPr="00813F02">
        <w:rPr>
          <w:rFonts w:ascii="Arial" w:hAnsi="Arial" w:cs="Arial"/>
          <w:sz w:val="24"/>
          <w:szCs w:val="24"/>
        </w:rPr>
        <w:t>.</w:t>
      </w:r>
    </w:p>
    <w:p w:rsidR="00813F02" w:rsidRPr="00813F02" w:rsidRDefault="00813F02" w:rsidP="00813F0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13F02">
        <w:rPr>
          <w:rFonts w:ascii="Arial" w:hAnsi="Arial" w:cs="Arial"/>
          <w:sz w:val="24"/>
          <w:szCs w:val="24"/>
        </w:rPr>
        <w:tab/>
      </w:r>
      <w:r w:rsidR="00743A8E" w:rsidRPr="00813F02">
        <w:rPr>
          <w:rFonts w:ascii="Arial" w:hAnsi="Arial" w:cs="Arial"/>
          <w:sz w:val="24"/>
          <w:szCs w:val="24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743A8E" w:rsidRPr="00813F02">
        <w:rPr>
          <w:rFonts w:ascii="Arial" w:hAnsi="Arial" w:cs="Arial"/>
          <w:sz w:val="24"/>
          <w:szCs w:val="24"/>
        </w:rPr>
        <w:t>недостижении</w:t>
      </w:r>
      <w:proofErr w:type="spellEnd"/>
      <w:r w:rsidR="00743A8E" w:rsidRPr="00813F02">
        <w:rPr>
          <w:rFonts w:ascii="Arial" w:hAnsi="Arial" w:cs="Arial"/>
          <w:sz w:val="24"/>
          <w:szCs w:val="24"/>
        </w:rPr>
        <w:t xml:space="preserve"> согласия споры между Сторона</w:t>
      </w:r>
      <w:r w:rsidRPr="00813F02">
        <w:rPr>
          <w:rFonts w:ascii="Arial" w:hAnsi="Arial" w:cs="Arial"/>
          <w:sz w:val="24"/>
          <w:szCs w:val="24"/>
        </w:rPr>
        <w:t>ми решаются в судебном порядке.</w:t>
      </w:r>
      <w:r w:rsidRPr="00813F02">
        <w:rPr>
          <w:rFonts w:ascii="Arial" w:hAnsi="Arial" w:cs="Arial"/>
          <w:sz w:val="24"/>
          <w:szCs w:val="24"/>
        </w:rPr>
        <w:tab/>
      </w:r>
    </w:p>
    <w:p w:rsidR="00813F02" w:rsidRPr="00813F02" w:rsidRDefault="00813F02" w:rsidP="00813F0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13F02">
        <w:rPr>
          <w:rFonts w:ascii="Arial" w:hAnsi="Arial" w:cs="Arial"/>
          <w:sz w:val="24"/>
          <w:szCs w:val="24"/>
        </w:rPr>
        <w:tab/>
      </w:r>
      <w:r w:rsidR="00743A8E" w:rsidRPr="00813F02">
        <w:rPr>
          <w:rFonts w:ascii="Arial" w:hAnsi="Arial" w:cs="Arial"/>
          <w:sz w:val="24"/>
          <w:szCs w:val="24"/>
        </w:rPr>
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113" w:tooltip="2.2. Субсидия предоставляется в пределах лимитов бюджетных обязательств, доведенных Учредителю как получателю средств федерального бюджета по кодам классификации расходов бюджетов Российской Федерации (далее - коды БК), в следующем размере &lt;4&gt;:" w:history="1">
        <w:r w:rsidR="00743A8E" w:rsidRPr="00813F02">
          <w:rPr>
            <w:rFonts w:ascii="Arial" w:hAnsi="Arial" w:cs="Arial"/>
            <w:sz w:val="24"/>
            <w:szCs w:val="24"/>
          </w:rPr>
          <w:t>пункте 2.2</w:t>
        </w:r>
      </w:hyperlink>
      <w:r w:rsidR="00743A8E" w:rsidRPr="00813F02">
        <w:rPr>
          <w:rFonts w:ascii="Arial" w:hAnsi="Arial" w:cs="Arial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  <w:bookmarkStart w:id="31" w:name="Par267"/>
      <w:bookmarkEnd w:id="31"/>
    </w:p>
    <w:p w:rsidR="00813F02" w:rsidRDefault="00813F02" w:rsidP="00813F0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13F02">
        <w:rPr>
          <w:rFonts w:ascii="Arial" w:hAnsi="Arial" w:cs="Arial"/>
          <w:sz w:val="24"/>
          <w:szCs w:val="24"/>
        </w:rPr>
        <w:tab/>
      </w:r>
      <w:r w:rsidR="00743A8E" w:rsidRPr="00813F02">
        <w:rPr>
          <w:rFonts w:ascii="Arial" w:hAnsi="Arial" w:cs="Arial"/>
          <w:sz w:val="24"/>
          <w:szCs w:val="24"/>
        </w:rPr>
        <w:t xml:space="preserve">7.5. Изменение настоящего Соглашения, в том числе в соответствии с положениями </w:t>
      </w:r>
      <w:hyperlink w:anchor="Par172" w:tooltip="4.2.2. принимать решение об изменении размера Субсидии:" w:history="1">
        <w:r w:rsidR="00743A8E" w:rsidRPr="00813F02">
          <w:rPr>
            <w:rFonts w:ascii="Arial" w:hAnsi="Arial" w:cs="Arial"/>
            <w:sz w:val="24"/>
            <w:szCs w:val="24"/>
          </w:rPr>
          <w:t>пункта 4.2.2</w:t>
        </w:r>
      </w:hyperlink>
      <w:r w:rsidR="00743A8E" w:rsidRPr="00813F02">
        <w:rPr>
          <w:rFonts w:ascii="Arial" w:hAnsi="Arial" w:cs="Arial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 &lt;2</w:t>
      </w:r>
      <w:r w:rsidR="00ED6EEE" w:rsidRPr="00813F0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&gt;.</w:t>
      </w:r>
    </w:p>
    <w:p w:rsidR="00743A8E" w:rsidRPr="00813F02" w:rsidRDefault="00813F02" w:rsidP="00813F0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B2418" w:rsidRPr="00813F02">
        <w:rPr>
          <w:rFonts w:ascii="Arial" w:hAnsi="Arial" w:cs="Arial"/>
          <w:sz w:val="24"/>
          <w:szCs w:val="24"/>
        </w:rPr>
        <w:t>&lt;2</w:t>
      </w:r>
      <w:r w:rsidR="00ED6EEE" w:rsidRPr="00813F02">
        <w:rPr>
          <w:rFonts w:ascii="Arial" w:hAnsi="Arial" w:cs="Arial"/>
          <w:sz w:val="24"/>
          <w:szCs w:val="24"/>
        </w:rPr>
        <w:t>5</w:t>
      </w:r>
      <w:r w:rsidR="00743A8E" w:rsidRPr="00813F02">
        <w:rPr>
          <w:rFonts w:ascii="Arial" w:hAnsi="Arial" w:cs="Arial"/>
          <w:sz w:val="24"/>
          <w:szCs w:val="24"/>
        </w:rPr>
        <w:t xml:space="preserve">&gt; Дополнительное соглашение, указанное в </w:t>
      </w:r>
      <w:hyperlink w:anchor="Par267" w:tooltip="7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 &lt;29&gt;." w:history="1">
        <w:r w:rsidR="00743A8E" w:rsidRPr="00813F02">
          <w:rPr>
            <w:rFonts w:ascii="Arial" w:hAnsi="Arial" w:cs="Arial"/>
            <w:sz w:val="24"/>
            <w:szCs w:val="24"/>
          </w:rPr>
          <w:t>пункте 7.5</w:t>
        </w:r>
      </w:hyperlink>
      <w:r w:rsidR="00743A8E" w:rsidRPr="00813F02">
        <w:rPr>
          <w:rFonts w:ascii="Arial" w:hAnsi="Arial" w:cs="Arial"/>
          <w:sz w:val="24"/>
          <w:szCs w:val="24"/>
        </w:rPr>
        <w:t xml:space="preserve">, оформляется согласно </w:t>
      </w:r>
      <w:hyperlink w:anchor="Par617" w:tooltip="Дополнительное соглашение" w:history="1">
        <w:r w:rsidR="00743A8E" w:rsidRPr="00813F02">
          <w:rPr>
            <w:rFonts w:ascii="Arial" w:hAnsi="Arial" w:cs="Arial"/>
            <w:sz w:val="24"/>
            <w:szCs w:val="24"/>
          </w:rPr>
          <w:t>приложению N 3</w:t>
        </w:r>
      </w:hyperlink>
      <w:r w:rsidR="00743A8E" w:rsidRPr="00813F02">
        <w:rPr>
          <w:rFonts w:ascii="Arial" w:hAnsi="Arial" w:cs="Arial"/>
          <w:sz w:val="24"/>
          <w:szCs w:val="24"/>
        </w:rPr>
        <w:t xml:space="preserve"> к настоящей Типовой форме.</w:t>
      </w:r>
    </w:p>
    <w:p w:rsidR="00813F02" w:rsidRDefault="00813F02" w:rsidP="00813F0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13F02">
        <w:rPr>
          <w:rFonts w:ascii="Arial" w:hAnsi="Arial" w:cs="Arial"/>
          <w:sz w:val="24"/>
          <w:szCs w:val="24"/>
        </w:rPr>
        <w:tab/>
      </w:r>
      <w:r w:rsidR="00743A8E" w:rsidRPr="00813F02">
        <w:rPr>
          <w:rFonts w:ascii="Arial" w:hAnsi="Arial" w:cs="Arial"/>
          <w:sz w:val="24"/>
          <w:szCs w:val="24"/>
        </w:rPr>
        <w:t>7.6. Документы и иная информация, предусмотренные настоящим Соглашением, могут направляться Сторонами следующим(ми) способом(</w:t>
      </w:r>
      <w:proofErr w:type="spellStart"/>
      <w:r w:rsidR="00743A8E" w:rsidRPr="00813F02">
        <w:rPr>
          <w:rFonts w:ascii="Arial" w:hAnsi="Arial" w:cs="Arial"/>
          <w:sz w:val="24"/>
          <w:szCs w:val="24"/>
        </w:rPr>
        <w:t>ами</w:t>
      </w:r>
      <w:proofErr w:type="spellEnd"/>
      <w:r w:rsidR="00743A8E" w:rsidRPr="00813F02">
        <w:rPr>
          <w:rFonts w:ascii="Arial" w:hAnsi="Arial" w:cs="Arial"/>
          <w:sz w:val="24"/>
          <w:szCs w:val="24"/>
        </w:rPr>
        <w:t>) &lt;</w:t>
      </w:r>
      <w:r w:rsidR="00EB2418" w:rsidRPr="00813F02">
        <w:rPr>
          <w:rFonts w:ascii="Arial" w:hAnsi="Arial" w:cs="Arial"/>
          <w:sz w:val="24"/>
          <w:szCs w:val="24"/>
        </w:rPr>
        <w:t>2</w:t>
      </w:r>
      <w:r w:rsidR="00ED6EEE" w:rsidRPr="00813F0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&gt;:</w:t>
      </w:r>
    </w:p>
    <w:p w:rsidR="00743A8E" w:rsidRPr="00813F02" w:rsidRDefault="00813F02" w:rsidP="00743A8E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3A8E" w:rsidRPr="00813F02">
        <w:rPr>
          <w:rFonts w:ascii="Arial" w:hAnsi="Arial" w:cs="Arial"/>
          <w:sz w:val="24"/>
          <w:szCs w:val="24"/>
        </w:rPr>
        <w:t>&lt;</w:t>
      </w:r>
      <w:r w:rsidR="00EB2418" w:rsidRPr="00813F02">
        <w:rPr>
          <w:rFonts w:ascii="Arial" w:hAnsi="Arial" w:cs="Arial"/>
          <w:sz w:val="24"/>
          <w:szCs w:val="24"/>
        </w:rPr>
        <w:t>2</w:t>
      </w:r>
      <w:r w:rsidR="00ED6EEE" w:rsidRPr="00813F02">
        <w:rPr>
          <w:rFonts w:ascii="Arial" w:hAnsi="Arial" w:cs="Arial"/>
          <w:sz w:val="24"/>
          <w:szCs w:val="24"/>
        </w:rPr>
        <w:t>6</w:t>
      </w:r>
      <w:r w:rsidR="00743A8E" w:rsidRPr="00813F02">
        <w:rPr>
          <w:rFonts w:ascii="Arial" w:hAnsi="Arial" w:cs="Arial"/>
          <w:sz w:val="24"/>
          <w:szCs w:val="24"/>
        </w:rPr>
        <w:t>&gt; Указывается способ направления документов по выбору Сторон</w:t>
      </w:r>
      <w:r>
        <w:rPr>
          <w:rFonts w:ascii="Arial" w:hAnsi="Arial" w:cs="Arial"/>
          <w:sz w:val="24"/>
          <w:szCs w:val="24"/>
        </w:rPr>
        <w:t>.</w:t>
      </w:r>
    </w:p>
    <w:p w:rsidR="00813F02" w:rsidRDefault="00813F02" w:rsidP="00813F0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3A8E" w:rsidRPr="00813F02">
        <w:rPr>
          <w:rFonts w:ascii="Arial" w:hAnsi="Arial" w:cs="Arial"/>
          <w:sz w:val="24"/>
          <w:szCs w:val="24"/>
        </w:rPr>
        <w:t>7.6.</w:t>
      </w:r>
      <w:r w:rsidR="006E696B">
        <w:rPr>
          <w:rFonts w:ascii="Arial" w:hAnsi="Arial" w:cs="Arial"/>
          <w:sz w:val="24"/>
          <w:szCs w:val="24"/>
        </w:rPr>
        <w:t>1</w:t>
      </w:r>
      <w:r w:rsidR="00743A8E" w:rsidRPr="00813F02">
        <w:rPr>
          <w:rFonts w:ascii="Arial" w:hAnsi="Arial" w:cs="Arial"/>
          <w:sz w:val="24"/>
          <w:szCs w:val="24"/>
        </w:rPr>
        <w:t>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813F02" w:rsidRDefault="00813F02" w:rsidP="00813F0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3A8E" w:rsidRPr="00813F02">
        <w:rPr>
          <w:rFonts w:ascii="Arial" w:hAnsi="Arial" w:cs="Arial"/>
          <w:sz w:val="24"/>
          <w:szCs w:val="24"/>
        </w:rPr>
        <w:t>7.6.</w:t>
      </w:r>
      <w:r w:rsidR="006E696B">
        <w:rPr>
          <w:rFonts w:ascii="Arial" w:hAnsi="Arial" w:cs="Arial"/>
          <w:sz w:val="24"/>
          <w:szCs w:val="24"/>
        </w:rPr>
        <w:t>2</w:t>
      </w:r>
      <w:r w:rsidR="00743A8E" w:rsidRPr="00813F02">
        <w:rPr>
          <w:rFonts w:ascii="Arial" w:hAnsi="Arial" w:cs="Arial"/>
          <w:sz w:val="24"/>
          <w:szCs w:val="24"/>
        </w:rPr>
        <w:t>. __________________________________________________________ &lt;</w:t>
      </w:r>
      <w:r w:rsidR="00EB2418" w:rsidRPr="00813F02">
        <w:rPr>
          <w:rFonts w:ascii="Arial" w:hAnsi="Arial" w:cs="Arial"/>
          <w:sz w:val="24"/>
          <w:szCs w:val="24"/>
        </w:rPr>
        <w:t>2</w:t>
      </w:r>
      <w:r w:rsidR="00ED6EEE" w:rsidRPr="00813F02">
        <w:rPr>
          <w:rFonts w:ascii="Arial" w:hAnsi="Arial" w:cs="Arial"/>
          <w:sz w:val="24"/>
          <w:szCs w:val="24"/>
        </w:rPr>
        <w:t>7</w:t>
      </w:r>
      <w:r w:rsidR="00743A8E" w:rsidRPr="00813F02">
        <w:rPr>
          <w:rFonts w:ascii="Arial" w:hAnsi="Arial" w:cs="Arial"/>
          <w:sz w:val="24"/>
          <w:szCs w:val="24"/>
        </w:rPr>
        <w:t>&gt;.</w:t>
      </w:r>
    </w:p>
    <w:p w:rsidR="00743A8E" w:rsidRPr="00813F02" w:rsidRDefault="00813F02" w:rsidP="00813F0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3A8E" w:rsidRPr="00813F02">
        <w:rPr>
          <w:rFonts w:ascii="Arial" w:hAnsi="Arial" w:cs="Arial"/>
          <w:sz w:val="24"/>
          <w:szCs w:val="24"/>
        </w:rPr>
        <w:t>&lt;</w:t>
      </w:r>
      <w:r w:rsidR="00EB2418" w:rsidRPr="00813F02">
        <w:rPr>
          <w:rFonts w:ascii="Arial" w:hAnsi="Arial" w:cs="Arial"/>
          <w:sz w:val="24"/>
          <w:szCs w:val="24"/>
        </w:rPr>
        <w:t>2</w:t>
      </w:r>
      <w:r w:rsidR="00ED6EEE" w:rsidRPr="00813F02">
        <w:rPr>
          <w:rFonts w:ascii="Arial" w:hAnsi="Arial" w:cs="Arial"/>
          <w:sz w:val="24"/>
          <w:szCs w:val="24"/>
        </w:rPr>
        <w:t>7</w:t>
      </w:r>
      <w:r w:rsidR="00743A8E" w:rsidRPr="00813F02">
        <w:rPr>
          <w:rFonts w:ascii="Arial" w:hAnsi="Arial" w:cs="Arial"/>
          <w:sz w:val="24"/>
          <w:szCs w:val="24"/>
        </w:rPr>
        <w:t>&gt; Указывается иной способ направления документов (при наличии).</w:t>
      </w:r>
    </w:p>
    <w:p w:rsidR="00743A8E" w:rsidRDefault="00813F02" w:rsidP="00743A8E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3A8E" w:rsidRPr="00813F02">
        <w:rPr>
          <w:rFonts w:ascii="Arial" w:hAnsi="Arial" w:cs="Arial"/>
          <w:sz w:val="24"/>
          <w:szCs w:val="24"/>
        </w:rPr>
        <w:t>7.7. Настоящее Соглашение заключено Сторонами в форме</w:t>
      </w:r>
      <w:r w:rsidR="00A46BE1" w:rsidRPr="00813F02">
        <w:rPr>
          <w:rFonts w:ascii="Arial" w:hAnsi="Arial" w:cs="Arial"/>
          <w:sz w:val="24"/>
          <w:szCs w:val="24"/>
        </w:rPr>
        <w:t xml:space="preserve"> </w:t>
      </w:r>
      <w:bookmarkStart w:id="32" w:name="Par285"/>
      <w:bookmarkStart w:id="33" w:name="Par289"/>
      <w:bookmarkEnd w:id="32"/>
      <w:bookmarkEnd w:id="33"/>
      <w:r w:rsidR="00743A8E" w:rsidRPr="00813F02">
        <w:rPr>
          <w:rFonts w:ascii="Arial" w:hAnsi="Arial" w:cs="Arial"/>
          <w:sz w:val="24"/>
          <w:szCs w:val="24"/>
        </w:rPr>
        <w:t>бумажного документа в двух экземплярах, по одному экземпляру для каждой из Сторон.</w:t>
      </w:r>
    </w:p>
    <w:p w:rsidR="00813F02" w:rsidRPr="00813F02" w:rsidRDefault="00813F02" w:rsidP="00743A8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43A8E" w:rsidRPr="00813F02" w:rsidRDefault="00743A8E" w:rsidP="00743A8E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bookmarkStart w:id="34" w:name="Par293"/>
      <w:bookmarkEnd w:id="34"/>
      <w:r w:rsidRPr="00813F02">
        <w:rPr>
          <w:rFonts w:ascii="Arial" w:hAnsi="Arial" w:cs="Arial"/>
          <w:sz w:val="24"/>
          <w:szCs w:val="24"/>
        </w:rPr>
        <w:t>VIII. Платежные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8"/>
      </w:tblGrid>
      <w:tr w:rsidR="00811270" w:rsidRPr="00690E0A" w:rsidTr="004D495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F53D7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F53D7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811270" w:rsidRPr="00690E0A" w:rsidTr="004D495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F53D7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Наименование Учредителя</w:t>
            </w:r>
          </w:p>
          <w:p w:rsidR="00811270" w:rsidRPr="00690E0A" w:rsidRDefault="00811270" w:rsidP="00F53D7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 xml:space="preserve">ОГРН, </w:t>
            </w:r>
            <w:hyperlink r:id="rId25" w:history="1">
              <w:r w:rsidRPr="00690E0A">
                <w:rPr>
                  <w:rFonts w:ascii="Arial" w:hAnsi="Arial" w:cs="Arial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F53D7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  <w:p w:rsidR="00811270" w:rsidRPr="00690E0A" w:rsidRDefault="00811270" w:rsidP="00F53D7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 xml:space="preserve">ОГРН, </w:t>
            </w:r>
            <w:hyperlink r:id="rId26" w:history="1">
              <w:r w:rsidRPr="00690E0A">
                <w:rPr>
                  <w:rFonts w:ascii="Arial" w:hAnsi="Arial" w:cs="Arial"/>
                  <w:sz w:val="24"/>
                  <w:szCs w:val="24"/>
                </w:rPr>
                <w:t>ОКТМО</w:t>
              </w:r>
            </w:hyperlink>
          </w:p>
        </w:tc>
      </w:tr>
      <w:tr w:rsidR="00811270" w:rsidRPr="00690E0A" w:rsidTr="004D4950">
        <w:tc>
          <w:tcPr>
            <w:tcW w:w="4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270" w:rsidRPr="00690E0A" w:rsidRDefault="00811270" w:rsidP="00F53D7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270" w:rsidRPr="00690E0A" w:rsidRDefault="00811270" w:rsidP="00F53D7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</w:tc>
      </w:tr>
      <w:tr w:rsidR="00813F02" w:rsidRPr="00690E0A" w:rsidTr="00813F02">
        <w:trPr>
          <w:trHeight w:val="90"/>
        </w:trPr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F53D7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F53D7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270" w:rsidRPr="00690E0A" w:rsidTr="004D495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F53D7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ИНН/КПП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F53D7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ИНН/КПП</w:t>
            </w:r>
          </w:p>
        </w:tc>
      </w:tr>
    </w:tbl>
    <w:p w:rsidR="00743A8E" w:rsidRPr="00690E0A" w:rsidRDefault="00743A8E" w:rsidP="00F53D7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8"/>
      </w:tblGrid>
      <w:tr w:rsidR="00811270" w:rsidRPr="00690E0A" w:rsidTr="004D495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F53D7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  <w:p w:rsidR="00811270" w:rsidRPr="00690E0A" w:rsidRDefault="00811270" w:rsidP="00F53D7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Наименование учреждения Банка России,</w:t>
            </w:r>
          </w:p>
          <w:p w:rsidR="00811270" w:rsidRPr="00690E0A" w:rsidRDefault="00811270" w:rsidP="00F53D7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БИК,</w:t>
            </w:r>
          </w:p>
          <w:p w:rsidR="00811270" w:rsidRPr="00690E0A" w:rsidRDefault="00811270" w:rsidP="00F53D7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Расчетный счет,</w:t>
            </w:r>
          </w:p>
          <w:p w:rsidR="00811270" w:rsidRPr="00690E0A" w:rsidRDefault="00811270" w:rsidP="00F53D7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811270" w:rsidRPr="00690E0A" w:rsidRDefault="00811270" w:rsidP="00F53D7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Лицевой счет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F53D7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  <w:p w:rsidR="00811270" w:rsidRPr="00690E0A" w:rsidRDefault="00811270" w:rsidP="00F53D7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Наименование учреждения Банка России, (наименование кредитной организации),</w:t>
            </w:r>
          </w:p>
          <w:p w:rsidR="00811270" w:rsidRPr="00690E0A" w:rsidRDefault="00811270" w:rsidP="00F53D7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БИК, корреспондентский счет,</w:t>
            </w:r>
          </w:p>
          <w:p w:rsidR="00811270" w:rsidRPr="00690E0A" w:rsidRDefault="00811270" w:rsidP="00F53D7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Расчетный счет,</w:t>
            </w:r>
          </w:p>
          <w:p w:rsidR="00811270" w:rsidRPr="00690E0A" w:rsidRDefault="00811270" w:rsidP="00F53D7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счет,</w:t>
            </w:r>
          </w:p>
          <w:p w:rsidR="00811270" w:rsidRPr="00690E0A" w:rsidRDefault="00811270" w:rsidP="00F53D7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Лицевой счет</w:t>
            </w:r>
          </w:p>
        </w:tc>
      </w:tr>
    </w:tbl>
    <w:p w:rsidR="00E62893" w:rsidRPr="002B4223" w:rsidRDefault="00E62893" w:rsidP="00A914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1270" w:rsidRPr="00813F02" w:rsidRDefault="00811270" w:rsidP="00813F0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53D7C" w:rsidRDefault="00F53D7C" w:rsidP="00813F02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F53D7C" w:rsidRDefault="00F53D7C" w:rsidP="00813F02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811270" w:rsidRPr="00813F02" w:rsidRDefault="00811270" w:rsidP="00813F02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813F02">
        <w:rPr>
          <w:rFonts w:ascii="Arial" w:hAnsi="Arial" w:cs="Arial"/>
          <w:sz w:val="24"/>
          <w:szCs w:val="24"/>
        </w:rPr>
        <w:t>IX. Подписи Сторон</w:t>
      </w:r>
    </w:p>
    <w:p w:rsidR="00811270" w:rsidRPr="00813F02" w:rsidRDefault="00811270" w:rsidP="00813F0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2"/>
        <w:gridCol w:w="2098"/>
        <w:gridCol w:w="2257"/>
        <w:gridCol w:w="2494"/>
      </w:tblGrid>
      <w:tr w:rsidR="00811270" w:rsidRPr="00813F02" w:rsidTr="004D4950"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813F02" w:rsidRDefault="00811270" w:rsidP="00813F0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F02">
              <w:rPr>
                <w:rFonts w:ascii="Arial" w:hAnsi="Arial" w:cs="Arial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813F02" w:rsidRDefault="00811270" w:rsidP="00813F0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F02">
              <w:rPr>
                <w:rFonts w:ascii="Arial" w:hAnsi="Arial" w:cs="Arial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811270" w:rsidRPr="00813F02" w:rsidTr="004D4950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270" w:rsidRPr="00813F02" w:rsidRDefault="00811270" w:rsidP="00813F0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F02">
              <w:rPr>
                <w:rFonts w:ascii="Arial" w:hAnsi="Arial" w:cs="Arial"/>
                <w:sz w:val="24"/>
                <w:szCs w:val="24"/>
              </w:rPr>
              <w:t>_______________/</w:t>
            </w:r>
          </w:p>
          <w:p w:rsidR="00811270" w:rsidRPr="00813F02" w:rsidRDefault="00811270" w:rsidP="00813F0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F02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813F02" w:rsidRDefault="00811270" w:rsidP="00813F0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F02">
              <w:rPr>
                <w:rFonts w:ascii="Arial" w:hAnsi="Arial" w:cs="Arial"/>
                <w:sz w:val="24"/>
                <w:szCs w:val="24"/>
              </w:rPr>
              <w:t>________________</w:t>
            </w:r>
          </w:p>
          <w:p w:rsidR="00811270" w:rsidRPr="00813F02" w:rsidRDefault="00811270" w:rsidP="00813F0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F02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270" w:rsidRPr="00813F02" w:rsidRDefault="00811270" w:rsidP="00813F0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F02">
              <w:rPr>
                <w:rFonts w:ascii="Arial" w:hAnsi="Arial" w:cs="Arial"/>
                <w:sz w:val="24"/>
                <w:szCs w:val="24"/>
              </w:rPr>
              <w:t>________________/</w:t>
            </w:r>
          </w:p>
          <w:p w:rsidR="00811270" w:rsidRPr="00813F02" w:rsidRDefault="00811270" w:rsidP="00813F0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F02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813F02" w:rsidRDefault="00811270" w:rsidP="00813F0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F02"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:rsidR="00811270" w:rsidRPr="00813F02" w:rsidRDefault="00811270" w:rsidP="00813F0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3F02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</w:tr>
    </w:tbl>
    <w:p w:rsidR="00811270" w:rsidRPr="00813F02" w:rsidRDefault="00811270" w:rsidP="00813F02">
      <w:pPr>
        <w:pStyle w:val="ConsPlusTitle"/>
        <w:jc w:val="both"/>
        <w:rPr>
          <w:b w:val="0"/>
          <w:sz w:val="24"/>
          <w:szCs w:val="24"/>
        </w:rPr>
      </w:pPr>
    </w:p>
    <w:p w:rsidR="00811270" w:rsidRPr="00813F02" w:rsidRDefault="00811270" w:rsidP="00813F02">
      <w:pPr>
        <w:pStyle w:val="ConsPlusTitle"/>
        <w:jc w:val="both"/>
        <w:rPr>
          <w:b w:val="0"/>
          <w:sz w:val="24"/>
          <w:szCs w:val="24"/>
        </w:rPr>
      </w:pPr>
    </w:p>
    <w:p w:rsidR="00811270" w:rsidRPr="00813F02" w:rsidRDefault="00811270" w:rsidP="00813F02">
      <w:pPr>
        <w:pStyle w:val="ConsPlusTitle"/>
        <w:jc w:val="both"/>
        <w:rPr>
          <w:b w:val="0"/>
          <w:sz w:val="24"/>
          <w:szCs w:val="24"/>
        </w:rPr>
      </w:pPr>
    </w:p>
    <w:p w:rsidR="0077019C" w:rsidRDefault="0077019C" w:rsidP="00A914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019C" w:rsidRDefault="0077019C" w:rsidP="00A914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019C" w:rsidRDefault="0077019C" w:rsidP="00A914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019C" w:rsidRDefault="0077019C" w:rsidP="00A914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019C" w:rsidRDefault="0077019C" w:rsidP="00A914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019C" w:rsidRDefault="0077019C" w:rsidP="00A914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019C" w:rsidRDefault="0077019C" w:rsidP="00A914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019C" w:rsidRDefault="0077019C" w:rsidP="00A914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019C" w:rsidRDefault="0077019C" w:rsidP="00A914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019C" w:rsidRDefault="0077019C" w:rsidP="00A914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019C" w:rsidRDefault="0077019C" w:rsidP="00A914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019C" w:rsidRDefault="0077019C" w:rsidP="00A914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019C" w:rsidRDefault="0077019C" w:rsidP="00A914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019C" w:rsidRDefault="0077019C" w:rsidP="00A914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019C" w:rsidRDefault="0077019C" w:rsidP="00A914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019C" w:rsidRDefault="0077019C" w:rsidP="00A914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019C" w:rsidRDefault="0077019C" w:rsidP="00A914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019C" w:rsidRDefault="0077019C" w:rsidP="00A914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019C" w:rsidRDefault="0077019C" w:rsidP="00A914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019C" w:rsidRDefault="0077019C" w:rsidP="00A914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019C" w:rsidRDefault="0077019C" w:rsidP="00A914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019C" w:rsidRDefault="0077019C" w:rsidP="00A914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019C" w:rsidRDefault="0077019C" w:rsidP="00A914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019C" w:rsidRDefault="0077019C" w:rsidP="00A914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019C" w:rsidRDefault="0077019C" w:rsidP="00A914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019C" w:rsidRDefault="0077019C" w:rsidP="00A914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019C" w:rsidRDefault="0077019C" w:rsidP="00A914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019C" w:rsidRDefault="0077019C" w:rsidP="00A914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019C" w:rsidRDefault="0077019C" w:rsidP="00A914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3F02" w:rsidRDefault="00813F02" w:rsidP="00A914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3F02" w:rsidRDefault="00813F02" w:rsidP="00A914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3F02" w:rsidRDefault="00813F02" w:rsidP="00A914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3F02" w:rsidRDefault="00813F02" w:rsidP="00A914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3F02" w:rsidRDefault="00813F02" w:rsidP="00A914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3F02" w:rsidRDefault="00813F02" w:rsidP="00A914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3F02" w:rsidRDefault="00813F02" w:rsidP="00A914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3F02" w:rsidRDefault="00813F02" w:rsidP="00A914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3F02" w:rsidRDefault="00813F02" w:rsidP="00A914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3F02" w:rsidRDefault="00813F02" w:rsidP="00A914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3F02" w:rsidRDefault="00813F02" w:rsidP="00A914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3F02" w:rsidRDefault="00813F02" w:rsidP="00A914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1270" w:rsidRPr="00F53D7C" w:rsidRDefault="00F53D7C" w:rsidP="0081127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</w:t>
      </w:r>
      <w:r w:rsidR="00811270" w:rsidRPr="00F53D7C">
        <w:rPr>
          <w:rFonts w:ascii="Arial" w:hAnsi="Arial" w:cs="Arial"/>
          <w:sz w:val="24"/>
          <w:szCs w:val="24"/>
        </w:rPr>
        <w:t xml:space="preserve"> 1</w:t>
      </w:r>
    </w:p>
    <w:p w:rsidR="00811270" w:rsidRPr="00F53D7C" w:rsidRDefault="00811270" w:rsidP="0081127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53D7C">
        <w:rPr>
          <w:rFonts w:ascii="Arial" w:hAnsi="Arial" w:cs="Arial"/>
          <w:sz w:val="24"/>
          <w:szCs w:val="24"/>
        </w:rPr>
        <w:t>к Типовой форме соглашения о предоставлении</w:t>
      </w:r>
    </w:p>
    <w:p w:rsidR="00811270" w:rsidRPr="00F53D7C" w:rsidRDefault="00811270" w:rsidP="0081127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53D7C">
        <w:rPr>
          <w:rFonts w:ascii="Arial" w:hAnsi="Arial" w:cs="Arial"/>
          <w:sz w:val="24"/>
          <w:szCs w:val="24"/>
        </w:rPr>
        <w:t>субсидии муниципальному учреждению на финансовое</w:t>
      </w:r>
    </w:p>
    <w:p w:rsidR="00811270" w:rsidRPr="00F53D7C" w:rsidRDefault="00811270" w:rsidP="0081127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53D7C">
        <w:rPr>
          <w:rFonts w:ascii="Arial" w:hAnsi="Arial" w:cs="Arial"/>
          <w:sz w:val="24"/>
          <w:szCs w:val="24"/>
        </w:rPr>
        <w:t>обеспечение выполнения муниципального</w:t>
      </w:r>
    </w:p>
    <w:p w:rsidR="00811270" w:rsidRPr="00F53D7C" w:rsidRDefault="00811270" w:rsidP="0081127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53D7C">
        <w:rPr>
          <w:rFonts w:ascii="Arial" w:hAnsi="Arial" w:cs="Arial"/>
          <w:sz w:val="24"/>
          <w:szCs w:val="24"/>
        </w:rPr>
        <w:t>задания на оказание муниципальных услуг</w:t>
      </w:r>
    </w:p>
    <w:p w:rsidR="00811270" w:rsidRPr="00F53D7C" w:rsidRDefault="00811270" w:rsidP="0081127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53D7C">
        <w:rPr>
          <w:rFonts w:ascii="Arial" w:hAnsi="Arial" w:cs="Arial"/>
          <w:sz w:val="24"/>
          <w:szCs w:val="24"/>
        </w:rPr>
        <w:t>(выполнение работ), утвержденное Постановлением главы</w:t>
      </w:r>
      <w:r w:rsidR="00F53D7C">
        <w:rPr>
          <w:rFonts w:ascii="Arial" w:hAnsi="Arial" w:cs="Arial"/>
          <w:sz w:val="24"/>
          <w:szCs w:val="24"/>
        </w:rPr>
        <w:t xml:space="preserve"> МО</w:t>
      </w:r>
    </w:p>
    <w:p w:rsidR="00811270" w:rsidRPr="00F53D7C" w:rsidRDefault="00811270" w:rsidP="0081127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53D7C"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811270" w:rsidRPr="00F53D7C" w:rsidRDefault="00F53D7C" w:rsidP="00811270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811270" w:rsidRPr="00F53D7C">
        <w:rPr>
          <w:rFonts w:ascii="Arial" w:hAnsi="Arial" w:cs="Arial"/>
          <w:sz w:val="24"/>
          <w:szCs w:val="24"/>
        </w:rPr>
        <w:t>т 1</w:t>
      </w:r>
      <w:r w:rsidR="00FA2032" w:rsidRPr="00F53D7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.01.2020 </w:t>
      </w:r>
      <w:r w:rsidR="00811270" w:rsidRPr="00F53D7C">
        <w:rPr>
          <w:rFonts w:ascii="Arial" w:hAnsi="Arial" w:cs="Arial"/>
          <w:sz w:val="24"/>
          <w:szCs w:val="24"/>
        </w:rPr>
        <w:t xml:space="preserve"> № </w:t>
      </w:r>
      <w:r w:rsidR="00FA2032" w:rsidRPr="00F53D7C">
        <w:rPr>
          <w:rFonts w:ascii="Arial" w:hAnsi="Arial" w:cs="Arial"/>
          <w:sz w:val="24"/>
          <w:szCs w:val="24"/>
        </w:rPr>
        <w:t>3</w:t>
      </w:r>
      <w:r w:rsidR="00811270" w:rsidRPr="00F53D7C">
        <w:rPr>
          <w:rFonts w:ascii="Arial" w:hAnsi="Arial" w:cs="Arial"/>
          <w:sz w:val="24"/>
          <w:szCs w:val="24"/>
        </w:rPr>
        <w:t xml:space="preserve"> </w:t>
      </w:r>
    </w:p>
    <w:p w:rsidR="00811270" w:rsidRPr="00F53D7C" w:rsidRDefault="00811270" w:rsidP="0081127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11270" w:rsidRPr="00F53D7C" w:rsidRDefault="00F53D7C" w:rsidP="00690E0A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</w:t>
      </w:r>
      <w:r w:rsidR="00811270" w:rsidRPr="00F53D7C">
        <w:rPr>
          <w:rFonts w:ascii="Arial" w:hAnsi="Arial" w:cs="Arial"/>
          <w:sz w:val="24"/>
          <w:szCs w:val="24"/>
        </w:rPr>
        <w:t xml:space="preserve"> ___</w:t>
      </w:r>
    </w:p>
    <w:p w:rsidR="00811270" w:rsidRPr="00F53D7C" w:rsidRDefault="00811270" w:rsidP="00690E0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53D7C">
        <w:rPr>
          <w:rFonts w:ascii="Arial" w:hAnsi="Arial" w:cs="Arial"/>
          <w:sz w:val="24"/>
          <w:szCs w:val="24"/>
        </w:rPr>
        <w:t>к Соглашению</w:t>
      </w:r>
    </w:p>
    <w:p w:rsidR="00F53D7C" w:rsidRDefault="00F53D7C" w:rsidP="00690E0A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 № ____</w:t>
      </w:r>
    </w:p>
    <w:p w:rsidR="00F53D7C" w:rsidRDefault="00F53D7C" w:rsidP="00690E0A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811270" w:rsidRPr="00F53D7C" w:rsidRDefault="00F53D7C" w:rsidP="00690E0A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(Приложение №</w:t>
      </w:r>
      <w:r w:rsidR="00811270" w:rsidRPr="00F53D7C">
        <w:rPr>
          <w:rFonts w:ascii="Arial" w:hAnsi="Arial" w:cs="Arial"/>
          <w:sz w:val="24"/>
          <w:szCs w:val="24"/>
        </w:rPr>
        <w:t xml:space="preserve"> ____</w:t>
      </w:r>
    </w:p>
    <w:p w:rsidR="00811270" w:rsidRPr="00F53D7C" w:rsidRDefault="00811270" w:rsidP="00690E0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53D7C">
        <w:rPr>
          <w:rFonts w:ascii="Arial" w:hAnsi="Arial" w:cs="Arial"/>
          <w:sz w:val="24"/>
          <w:szCs w:val="24"/>
        </w:rPr>
        <w:t>к Дополнительному соглашению</w:t>
      </w:r>
    </w:p>
    <w:p w:rsidR="00811270" w:rsidRPr="00F53D7C" w:rsidRDefault="00811270" w:rsidP="00690E0A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53D7C">
        <w:rPr>
          <w:rFonts w:ascii="Arial" w:hAnsi="Arial" w:cs="Arial"/>
          <w:sz w:val="24"/>
          <w:szCs w:val="24"/>
        </w:rPr>
        <w:t>от ______</w:t>
      </w:r>
      <w:r w:rsidR="00F53D7C">
        <w:rPr>
          <w:rFonts w:ascii="Arial" w:hAnsi="Arial" w:cs="Arial"/>
          <w:sz w:val="24"/>
          <w:szCs w:val="24"/>
        </w:rPr>
        <w:t>_____ №</w:t>
      </w:r>
      <w:r w:rsidRPr="00F53D7C">
        <w:rPr>
          <w:rFonts w:ascii="Arial" w:hAnsi="Arial" w:cs="Arial"/>
          <w:sz w:val="24"/>
          <w:szCs w:val="24"/>
        </w:rPr>
        <w:t xml:space="preserve"> _______) </w:t>
      </w:r>
      <w:hyperlink w:anchor="Par460" w:tooltip="&lt;1&gt; Указывается в случае заключения Дополнительного соглашения к Соглашению." w:history="1">
        <w:r w:rsidRPr="00F53D7C">
          <w:rPr>
            <w:rFonts w:ascii="Arial" w:hAnsi="Arial" w:cs="Arial"/>
            <w:color w:val="0000FF"/>
            <w:sz w:val="24"/>
            <w:szCs w:val="24"/>
          </w:rPr>
          <w:t>&lt;1&gt;</w:t>
        </w:r>
      </w:hyperlink>
    </w:p>
    <w:p w:rsidR="00811270" w:rsidRPr="002B4223" w:rsidRDefault="00811270" w:rsidP="00811270">
      <w:pPr>
        <w:pStyle w:val="ConsPlusNonformat"/>
        <w:jc w:val="both"/>
        <w:rPr>
          <w:rFonts w:ascii="Times New Roman" w:hAnsi="Times New Roman" w:cs="Times New Roman"/>
        </w:rPr>
      </w:pPr>
    </w:p>
    <w:p w:rsidR="00811270" w:rsidRPr="00F53D7C" w:rsidRDefault="00811270" w:rsidP="00F53D7C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35" w:name="Par357"/>
      <w:bookmarkEnd w:id="35"/>
      <w:r w:rsidRPr="00F53D7C">
        <w:rPr>
          <w:rFonts w:ascii="Arial" w:hAnsi="Arial" w:cs="Arial"/>
          <w:sz w:val="24"/>
          <w:szCs w:val="24"/>
        </w:rPr>
        <w:t>График</w:t>
      </w:r>
    </w:p>
    <w:p w:rsidR="00811270" w:rsidRPr="00F53D7C" w:rsidRDefault="00811270" w:rsidP="00F53D7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53D7C">
        <w:rPr>
          <w:rFonts w:ascii="Arial" w:hAnsi="Arial" w:cs="Arial"/>
          <w:sz w:val="24"/>
          <w:szCs w:val="24"/>
        </w:rPr>
        <w:t>перечисления Субсидии (Изменения в график</w:t>
      </w:r>
    </w:p>
    <w:p w:rsidR="00811270" w:rsidRPr="00F53D7C" w:rsidRDefault="00811270" w:rsidP="00F53D7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53D7C">
        <w:rPr>
          <w:rFonts w:ascii="Arial" w:hAnsi="Arial" w:cs="Arial"/>
          <w:sz w:val="24"/>
          <w:szCs w:val="24"/>
        </w:rPr>
        <w:t xml:space="preserve">перечисления Субсидии) </w:t>
      </w:r>
      <w:hyperlink w:anchor="Par461" w:tooltip="&lt;2&gt; Указывается в случае внесения изменения в график перечисления Субсидии, при этом в графах 6 - 8 настоящего графика указываются изменения сумм, подлежащих перечислению: со знаком &quot;плюс&quot; при их увеличении и со знаком &quot;минус&quot; при их уменьшении." w:history="1">
        <w:r w:rsidRPr="00F53D7C">
          <w:rPr>
            <w:rFonts w:ascii="Arial" w:hAnsi="Arial" w:cs="Arial"/>
            <w:color w:val="0000FF"/>
            <w:sz w:val="24"/>
            <w:szCs w:val="24"/>
          </w:rPr>
          <w:t>&lt;2&gt;</w:t>
        </w:r>
      </w:hyperlink>
    </w:p>
    <w:p w:rsidR="00811270" w:rsidRPr="00F53D7C" w:rsidRDefault="00811270" w:rsidP="00F53D7C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11270" w:rsidRPr="00F53D7C" w:rsidRDefault="00811270" w:rsidP="008112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53D7C">
        <w:rPr>
          <w:rFonts w:ascii="Arial" w:hAnsi="Arial" w:cs="Arial"/>
          <w:sz w:val="24"/>
          <w:szCs w:val="24"/>
        </w:rPr>
        <w:t>Наименование Учредителя ___________________________________________________</w:t>
      </w:r>
    </w:p>
    <w:p w:rsidR="00811270" w:rsidRPr="00F53D7C" w:rsidRDefault="00811270" w:rsidP="008112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53D7C">
        <w:rPr>
          <w:rFonts w:ascii="Arial" w:hAnsi="Arial" w:cs="Arial"/>
          <w:sz w:val="24"/>
          <w:szCs w:val="24"/>
        </w:rPr>
        <w:t>Наименование Учреждения ___________________________________________________</w:t>
      </w:r>
    </w:p>
    <w:p w:rsidR="00811270" w:rsidRPr="002B4223" w:rsidRDefault="00811270" w:rsidP="0081127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22"/>
        <w:gridCol w:w="907"/>
        <w:gridCol w:w="622"/>
        <w:gridCol w:w="623"/>
        <w:gridCol w:w="3118"/>
        <w:gridCol w:w="737"/>
        <w:gridCol w:w="1472"/>
      </w:tblGrid>
      <w:tr w:rsidR="00811270" w:rsidRPr="002B4223" w:rsidTr="004D4950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C364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 xml:space="preserve">Код по бюджетной классификации Российской Федерации (по расходам </w:t>
            </w:r>
            <w:r w:rsidR="00C364DC" w:rsidRPr="00690E0A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690E0A">
              <w:rPr>
                <w:rFonts w:ascii="Arial" w:hAnsi="Arial" w:cs="Arial"/>
                <w:sz w:val="24"/>
                <w:szCs w:val="24"/>
              </w:rPr>
              <w:t xml:space="preserve"> бюджета на предоставление Субсидии) </w:t>
            </w:r>
            <w:hyperlink w:anchor="Par462" w:tooltip="&lt;3&gt; Указывается в соответствии с пунктом 2.1 Соглашения." w:history="1">
              <w:r w:rsidRPr="00690E0A">
                <w:rPr>
                  <w:rFonts w:ascii="Arial" w:hAnsi="Arial" w:cs="Arial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 xml:space="preserve">Сроки перечисления Субсидии </w:t>
            </w:r>
            <w:hyperlink w:anchor="Par463" w:tooltip="&lt;4&gt; Указываются конкретные сроки перечисления Субсидии Учреждению, при этом перечисление Субсидии должно осуществляться в соответствии с требованиями, установленными пунктами 45 и 46 Положения, а перечисление платежа, завершающего выплату Субсидии, в IV кварта" w:history="1">
              <w:r w:rsidRPr="00690E0A">
                <w:rPr>
                  <w:rFonts w:ascii="Arial" w:hAnsi="Arial" w:cs="Arial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Сумма, подлежащая перечислению, рублей</w:t>
            </w:r>
          </w:p>
        </w:tc>
      </w:tr>
      <w:tr w:rsidR="00811270" w:rsidRPr="002B4223" w:rsidTr="004D4950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код главы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690E0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690E0A">
              <w:rPr>
                <w:rFonts w:ascii="Arial" w:hAnsi="Arial" w:cs="Arial"/>
                <w:sz w:val="24"/>
                <w:szCs w:val="24"/>
              </w:rPr>
              <w:t xml:space="preserve">. </w:t>
            </w:r>
            <w:hyperlink w:anchor="Par464" w:tooltip="&lt;5&gt; З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" w:history="1">
              <w:r w:rsidRPr="00690E0A">
                <w:rPr>
                  <w:rFonts w:ascii="Arial" w:hAnsi="Arial" w:cs="Arial"/>
                  <w:color w:val="0000FF"/>
                  <w:sz w:val="24"/>
                  <w:szCs w:val="24"/>
                </w:rPr>
                <w:t>&lt;5&gt;</w:t>
              </w:r>
            </w:hyperlink>
          </w:p>
          <w:p w:rsidR="00811270" w:rsidRPr="00690E0A" w:rsidRDefault="00811270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_________</w:t>
            </w:r>
          </w:p>
        </w:tc>
      </w:tr>
      <w:tr w:rsidR="00811270" w:rsidRPr="002B4223" w:rsidTr="004D495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6" w:name="Par380"/>
            <w:bookmarkEnd w:id="36"/>
            <w:r w:rsidRPr="00690E0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7" w:name="Par382"/>
            <w:bookmarkEnd w:id="37"/>
            <w:r w:rsidRPr="00690E0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11270" w:rsidRPr="002B4223" w:rsidTr="004D495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- до "__"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270" w:rsidRPr="002B4223" w:rsidTr="004D495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- до "__"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270" w:rsidRPr="002B4223" w:rsidTr="004D495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- до "__"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270" w:rsidRPr="002B4223" w:rsidTr="004D495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Итого по КБК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70" w:rsidRPr="00690E0A" w:rsidRDefault="00811270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270" w:rsidRPr="002B4223" w:rsidTr="004D495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- до "__"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270" w:rsidRPr="002B4223" w:rsidTr="004D495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- до "__"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270" w:rsidRPr="002B4223" w:rsidTr="004D495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- до "__" ________ 20__ 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270" w:rsidRPr="002B4223" w:rsidTr="004D495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270" w:rsidRPr="002B4223" w:rsidTr="004D495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lastRenderedPageBreak/>
              <w:t>Итого по КБК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70" w:rsidRPr="00690E0A" w:rsidRDefault="00811270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270" w:rsidRPr="002B4223" w:rsidTr="004D4950">
        <w:tc>
          <w:tcPr>
            <w:tcW w:w="685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70" w:rsidRPr="00690E0A" w:rsidRDefault="0081127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1270" w:rsidRPr="002B4223" w:rsidRDefault="00811270" w:rsidP="00811270">
      <w:pPr>
        <w:pStyle w:val="ConsPlusNormal"/>
        <w:jc w:val="both"/>
        <w:rPr>
          <w:rFonts w:ascii="Times New Roman" w:hAnsi="Times New Roman" w:cs="Times New Roman"/>
        </w:rPr>
      </w:pPr>
    </w:p>
    <w:p w:rsidR="00811270" w:rsidRPr="00690E0A" w:rsidRDefault="00690E0A" w:rsidP="00690E0A">
      <w:pPr>
        <w:pStyle w:val="aa"/>
        <w:jc w:val="both"/>
        <w:rPr>
          <w:rFonts w:ascii="Arial" w:hAnsi="Arial" w:cs="Arial"/>
        </w:rPr>
      </w:pPr>
      <w:bookmarkStart w:id="38" w:name="Par460"/>
      <w:bookmarkEnd w:id="38"/>
      <w:r>
        <w:rPr>
          <w:sz w:val="22"/>
          <w:szCs w:val="20"/>
          <w:lang w:eastAsia="ru-RU"/>
        </w:rPr>
        <w:tab/>
      </w:r>
      <w:r w:rsidR="00811270" w:rsidRPr="00690E0A">
        <w:rPr>
          <w:rFonts w:ascii="Arial" w:hAnsi="Arial" w:cs="Arial"/>
        </w:rPr>
        <w:t>&lt;1&gt; Указывается в случае заключения Дополнительного соглашения к Соглашению.</w:t>
      </w:r>
    </w:p>
    <w:p w:rsidR="00690E0A" w:rsidRPr="00690E0A" w:rsidRDefault="00690E0A" w:rsidP="00690E0A">
      <w:pPr>
        <w:pStyle w:val="aa"/>
        <w:jc w:val="both"/>
        <w:rPr>
          <w:rFonts w:ascii="Arial" w:hAnsi="Arial" w:cs="Arial"/>
        </w:rPr>
      </w:pPr>
      <w:bookmarkStart w:id="39" w:name="Par461"/>
      <w:bookmarkEnd w:id="39"/>
      <w:r>
        <w:rPr>
          <w:rFonts w:ascii="Arial" w:hAnsi="Arial" w:cs="Arial"/>
        </w:rPr>
        <w:tab/>
      </w:r>
      <w:r w:rsidR="00811270" w:rsidRPr="00690E0A">
        <w:rPr>
          <w:rFonts w:ascii="Arial" w:hAnsi="Arial" w:cs="Arial"/>
        </w:rPr>
        <w:t xml:space="preserve">&lt;2&gt; Указывается в случае внесения изменения в график перечисления Субсидии, при этом в </w:t>
      </w:r>
      <w:hyperlink w:anchor="Par380" w:tooltip="6" w:history="1">
        <w:r w:rsidR="00811270" w:rsidRPr="00690E0A">
          <w:rPr>
            <w:rFonts w:ascii="Arial" w:hAnsi="Arial" w:cs="Arial"/>
          </w:rPr>
          <w:t>графах 6</w:t>
        </w:r>
      </w:hyperlink>
      <w:r w:rsidR="00811270" w:rsidRPr="00690E0A">
        <w:rPr>
          <w:rFonts w:ascii="Arial" w:hAnsi="Arial" w:cs="Arial"/>
        </w:rPr>
        <w:t xml:space="preserve"> - </w:t>
      </w:r>
      <w:hyperlink w:anchor="Par382" w:tooltip="8" w:history="1">
        <w:r w:rsidR="00811270" w:rsidRPr="00690E0A">
          <w:rPr>
            <w:rFonts w:ascii="Arial" w:hAnsi="Arial" w:cs="Arial"/>
          </w:rPr>
          <w:t>8</w:t>
        </w:r>
      </w:hyperlink>
      <w:r w:rsidR="00811270" w:rsidRPr="00690E0A">
        <w:rPr>
          <w:rFonts w:ascii="Arial" w:hAnsi="Arial" w:cs="Arial"/>
        </w:rPr>
        <w:t xml:space="preserve"> настоящего графика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811270" w:rsidRPr="00690E0A" w:rsidRDefault="00690E0A" w:rsidP="00690E0A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11270" w:rsidRPr="00690E0A">
        <w:rPr>
          <w:rFonts w:ascii="Arial" w:hAnsi="Arial" w:cs="Arial"/>
        </w:rPr>
        <w:t xml:space="preserve">&lt;3&gt; Указывается в соответствии с </w:t>
      </w:r>
      <w:hyperlink w:anchor="Par112" w:tooltip="2.1. Субсидия предоставляется Учреждению на оказание государственных услуг (выполнение работ), установленных в государственном задании." w:history="1">
        <w:r w:rsidR="00811270" w:rsidRPr="00690E0A">
          <w:rPr>
            <w:rFonts w:ascii="Arial" w:hAnsi="Arial" w:cs="Arial"/>
          </w:rPr>
          <w:t>пунктом 2.1</w:t>
        </w:r>
      </w:hyperlink>
      <w:r w:rsidR="00811270" w:rsidRPr="00690E0A">
        <w:rPr>
          <w:rFonts w:ascii="Arial" w:hAnsi="Arial" w:cs="Arial"/>
        </w:rPr>
        <w:t xml:space="preserve"> Соглашения.</w:t>
      </w:r>
    </w:p>
    <w:p w:rsidR="00811270" w:rsidRPr="00690E0A" w:rsidRDefault="00690E0A" w:rsidP="00690E0A">
      <w:pPr>
        <w:pStyle w:val="aa"/>
        <w:jc w:val="both"/>
        <w:rPr>
          <w:rFonts w:ascii="Arial" w:hAnsi="Arial" w:cs="Arial"/>
        </w:rPr>
      </w:pPr>
      <w:bookmarkStart w:id="40" w:name="Par463"/>
      <w:bookmarkEnd w:id="40"/>
      <w:r>
        <w:rPr>
          <w:rFonts w:ascii="Arial" w:hAnsi="Arial" w:cs="Arial"/>
        </w:rPr>
        <w:tab/>
      </w:r>
      <w:r w:rsidR="00811270" w:rsidRPr="00690E0A">
        <w:rPr>
          <w:rFonts w:ascii="Arial" w:hAnsi="Arial" w:cs="Arial"/>
        </w:rPr>
        <w:t xml:space="preserve">&lt;4&gt; Указываются конкретные сроки перечисления Субсидии Учреждению, при этом перечисление Субсидии должно осуществляться в соответствии с требованиями, установленными </w:t>
      </w:r>
      <w:hyperlink r:id="rId27" w:history="1">
        <w:r w:rsidR="00811270" w:rsidRPr="00690E0A">
          <w:rPr>
            <w:rFonts w:ascii="Arial" w:hAnsi="Arial" w:cs="Arial"/>
          </w:rPr>
          <w:t xml:space="preserve">пунктами </w:t>
        </w:r>
      </w:hyperlink>
      <w:r w:rsidR="00A46BE1" w:rsidRPr="00690E0A">
        <w:rPr>
          <w:rFonts w:ascii="Arial" w:hAnsi="Arial" w:cs="Arial"/>
        </w:rPr>
        <w:t>39</w:t>
      </w:r>
      <w:r w:rsidR="00811270" w:rsidRPr="00690E0A">
        <w:rPr>
          <w:rFonts w:ascii="Arial" w:hAnsi="Arial" w:cs="Arial"/>
        </w:rPr>
        <w:t xml:space="preserve"> и </w:t>
      </w:r>
      <w:r w:rsidR="00A46BE1" w:rsidRPr="00690E0A">
        <w:rPr>
          <w:rFonts w:ascii="Arial" w:hAnsi="Arial" w:cs="Arial"/>
        </w:rPr>
        <w:t>40</w:t>
      </w:r>
      <w:r w:rsidR="00811270" w:rsidRPr="00690E0A">
        <w:rPr>
          <w:rFonts w:ascii="Arial" w:hAnsi="Arial" w:cs="Arial"/>
        </w:rPr>
        <w:t xml:space="preserve"> Положения, а перечисление платежа, завершающего выплату Субсидии, в IV квартале - после предоставления Учреждением предварительного отчета об исполнении муниципального задания за соответствующий финансовый год в соответствии с </w:t>
      </w:r>
      <w:hyperlink w:anchor="Par212" w:tooltip="    4.3.5.1. _____________________________________________________________;" w:history="1">
        <w:r w:rsidR="00811270" w:rsidRPr="00690E0A">
          <w:rPr>
            <w:rFonts w:ascii="Arial" w:hAnsi="Arial" w:cs="Arial"/>
          </w:rPr>
          <w:t>пунктом 4.3.5.1</w:t>
        </w:r>
      </w:hyperlink>
      <w:r w:rsidR="00811270" w:rsidRPr="00690E0A">
        <w:rPr>
          <w:rFonts w:ascii="Arial" w:hAnsi="Arial" w:cs="Arial"/>
        </w:rPr>
        <w:t xml:space="preserve"> Соглашения и его рассмотрения Учредителем в соответствии с </w:t>
      </w:r>
      <w:hyperlink w:anchor="Par152" w:tooltip="4.1.5. 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___ рабочих дней после получения предложений;" w:history="1">
        <w:r w:rsidR="00811270" w:rsidRPr="00690E0A">
          <w:rPr>
            <w:rFonts w:ascii="Arial" w:hAnsi="Arial" w:cs="Arial"/>
          </w:rPr>
          <w:t>пунктом 4.1.5</w:t>
        </w:r>
      </w:hyperlink>
      <w:r w:rsidR="00811270" w:rsidRPr="00690E0A">
        <w:rPr>
          <w:rFonts w:ascii="Arial" w:hAnsi="Arial" w:cs="Arial"/>
        </w:rPr>
        <w:t xml:space="preserve"> Соглашения.</w:t>
      </w:r>
    </w:p>
    <w:p w:rsidR="00811270" w:rsidRPr="00690E0A" w:rsidRDefault="00690E0A" w:rsidP="00690E0A">
      <w:pPr>
        <w:pStyle w:val="aa"/>
        <w:jc w:val="both"/>
        <w:rPr>
          <w:rFonts w:ascii="Arial" w:hAnsi="Arial" w:cs="Arial"/>
        </w:rPr>
      </w:pPr>
      <w:bookmarkStart w:id="41" w:name="Par464"/>
      <w:bookmarkEnd w:id="41"/>
      <w:r>
        <w:rPr>
          <w:rFonts w:ascii="Arial" w:hAnsi="Arial" w:cs="Arial"/>
        </w:rPr>
        <w:tab/>
      </w:r>
      <w:r w:rsidR="00811270" w:rsidRPr="00690E0A">
        <w:rPr>
          <w:rFonts w:ascii="Arial" w:hAnsi="Arial" w:cs="Arial"/>
        </w:rPr>
        <w:t>&lt;5&gt; Заполняется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:rsidR="00811270" w:rsidRPr="00690E0A" w:rsidRDefault="00811270" w:rsidP="00690E0A">
      <w:pPr>
        <w:pStyle w:val="aa"/>
        <w:jc w:val="both"/>
        <w:rPr>
          <w:rFonts w:ascii="Arial" w:hAnsi="Arial" w:cs="Arial"/>
          <w:b/>
        </w:rPr>
      </w:pPr>
    </w:p>
    <w:p w:rsidR="00EB4012" w:rsidRPr="00690E0A" w:rsidRDefault="00EB4012" w:rsidP="00A914FD">
      <w:pPr>
        <w:pStyle w:val="ConsPlusTitle"/>
        <w:jc w:val="center"/>
        <w:rPr>
          <w:b w:val="0"/>
          <w:sz w:val="24"/>
          <w:szCs w:val="24"/>
        </w:rPr>
        <w:sectPr w:rsidR="00EB4012" w:rsidRPr="00690E0A" w:rsidSect="00811669">
          <w:pgSz w:w="11906" w:h="16838"/>
          <w:pgMar w:top="567" w:right="566" w:bottom="964" w:left="1134" w:header="709" w:footer="709" w:gutter="0"/>
          <w:cols w:space="708"/>
          <w:titlePg/>
          <w:docGrid w:linePitch="360"/>
        </w:sectPr>
      </w:pPr>
    </w:p>
    <w:p w:rsidR="00811270" w:rsidRPr="00690E0A" w:rsidRDefault="00811270" w:rsidP="0081127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lastRenderedPageBreak/>
        <w:t>Приложение N</w:t>
      </w:r>
      <w:r w:rsidR="00EB4012" w:rsidRPr="00690E0A">
        <w:rPr>
          <w:rFonts w:ascii="Arial" w:hAnsi="Arial" w:cs="Arial"/>
          <w:sz w:val="24"/>
          <w:szCs w:val="24"/>
        </w:rPr>
        <w:t xml:space="preserve"> 2</w:t>
      </w:r>
    </w:p>
    <w:p w:rsidR="00811270" w:rsidRPr="00690E0A" w:rsidRDefault="00811270" w:rsidP="0081127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к Типовой форме соглашения о предоставлении</w:t>
      </w:r>
    </w:p>
    <w:p w:rsidR="00811270" w:rsidRPr="00690E0A" w:rsidRDefault="00811270" w:rsidP="0081127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субсидии муниципальному учреждению на финансовое</w:t>
      </w:r>
    </w:p>
    <w:p w:rsidR="00811270" w:rsidRPr="00690E0A" w:rsidRDefault="00811270" w:rsidP="0081127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обеспечение выполнения муниципального</w:t>
      </w:r>
    </w:p>
    <w:p w:rsidR="00811270" w:rsidRPr="00690E0A" w:rsidRDefault="00811270" w:rsidP="0081127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задания на оказание муниципальных услуг</w:t>
      </w:r>
    </w:p>
    <w:p w:rsidR="00811270" w:rsidRPr="00690E0A" w:rsidRDefault="00811270" w:rsidP="0081127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(выполнение работ), утвержденное Постановлением главы</w:t>
      </w:r>
      <w:r w:rsidR="00690E0A" w:rsidRPr="00690E0A">
        <w:rPr>
          <w:rFonts w:ascii="Arial" w:hAnsi="Arial" w:cs="Arial"/>
          <w:sz w:val="24"/>
          <w:szCs w:val="24"/>
        </w:rPr>
        <w:t xml:space="preserve"> МО</w:t>
      </w:r>
    </w:p>
    <w:p w:rsidR="00811270" w:rsidRPr="00690E0A" w:rsidRDefault="00811270" w:rsidP="0081127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811270" w:rsidRPr="00690E0A" w:rsidRDefault="00811270" w:rsidP="00811270">
      <w:pPr>
        <w:pStyle w:val="ConsPlusTitle"/>
        <w:jc w:val="right"/>
        <w:rPr>
          <w:b w:val="0"/>
          <w:sz w:val="24"/>
          <w:szCs w:val="24"/>
        </w:rPr>
      </w:pPr>
      <w:r w:rsidRPr="00690E0A">
        <w:rPr>
          <w:b w:val="0"/>
          <w:sz w:val="24"/>
          <w:szCs w:val="24"/>
        </w:rPr>
        <w:t>от 1</w:t>
      </w:r>
      <w:r w:rsidR="00FA2032" w:rsidRPr="00690E0A">
        <w:rPr>
          <w:b w:val="0"/>
          <w:sz w:val="24"/>
          <w:szCs w:val="24"/>
        </w:rPr>
        <w:t>3</w:t>
      </w:r>
      <w:r w:rsidRPr="00690E0A">
        <w:rPr>
          <w:b w:val="0"/>
          <w:sz w:val="24"/>
          <w:szCs w:val="24"/>
        </w:rPr>
        <w:t>.01.2020 г. №</w:t>
      </w:r>
      <w:r w:rsidR="00FA2032" w:rsidRPr="00690E0A">
        <w:rPr>
          <w:b w:val="0"/>
          <w:sz w:val="24"/>
          <w:szCs w:val="24"/>
        </w:rPr>
        <w:t xml:space="preserve"> 3</w:t>
      </w:r>
      <w:r w:rsidRPr="00690E0A">
        <w:rPr>
          <w:b w:val="0"/>
          <w:sz w:val="24"/>
          <w:szCs w:val="24"/>
        </w:rPr>
        <w:t xml:space="preserve">  </w:t>
      </w:r>
    </w:p>
    <w:p w:rsidR="00690E0A" w:rsidRDefault="00690E0A" w:rsidP="00811270">
      <w:pPr>
        <w:pStyle w:val="ConsPlusNonforma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1270" w:rsidRPr="00690E0A" w:rsidRDefault="00811270" w:rsidP="0081127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Приложение N ___</w:t>
      </w:r>
    </w:p>
    <w:p w:rsidR="00811270" w:rsidRPr="00690E0A" w:rsidRDefault="00811270" w:rsidP="0081127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 xml:space="preserve">                               </w:t>
      </w:r>
      <w:r w:rsidR="00690E0A" w:rsidRPr="00690E0A">
        <w:rPr>
          <w:rFonts w:ascii="Arial" w:hAnsi="Arial" w:cs="Arial"/>
          <w:sz w:val="24"/>
          <w:szCs w:val="24"/>
        </w:rPr>
        <w:t xml:space="preserve">                               </w:t>
      </w:r>
      <w:r w:rsidRPr="00690E0A">
        <w:rPr>
          <w:rFonts w:ascii="Arial" w:hAnsi="Arial" w:cs="Arial"/>
          <w:sz w:val="24"/>
          <w:szCs w:val="24"/>
        </w:rPr>
        <w:t>к Соглашению</w:t>
      </w:r>
    </w:p>
    <w:p w:rsidR="00811270" w:rsidRPr="00690E0A" w:rsidRDefault="00811270" w:rsidP="0081127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 xml:space="preserve">                                                    от ____________ N _____</w:t>
      </w:r>
    </w:p>
    <w:p w:rsidR="00811270" w:rsidRPr="00690E0A" w:rsidRDefault="00811270" w:rsidP="0081127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11270" w:rsidRPr="00690E0A" w:rsidRDefault="00811270" w:rsidP="002B4223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42" w:name="Par484"/>
      <w:bookmarkEnd w:id="42"/>
      <w:r w:rsidRPr="00690E0A">
        <w:rPr>
          <w:rFonts w:ascii="Arial" w:hAnsi="Arial" w:cs="Arial"/>
          <w:sz w:val="24"/>
          <w:szCs w:val="24"/>
        </w:rPr>
        <w:t>Расчет</w:t>
      </w:r>
    </w:p>
    <w:p w:rsidR="00811270" w:rsidRPr="00690E0A" w:rsidRDefault="00811270" w:rsidP="002B422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 xml:space="preserve">средств Субсидии, подлежащих возврату в </w:t>
      </w:r>
      <w:r w:rsidR="00C364DC" w:rsidRPr="00690E0A">
        <w:rPr>
          <w:rFonts w:ascii="Arial" w:hAnsi="Arial" w:cs="Arial"/>
          <w:sz w:val="24"/>
          <w:szCs w:val="24"/>
        </w:rPr>
        <w:t>местный</w:t>
      </w:r>
      <w:r w:rsidRPr="00690E0A">
        <w:rPr>
          <w:rFonts w:ascii="Arial" w:hAnsi="Arial" w:cs="Arial"/>
          <w:sz w:val="24"/>
          <w:szCs w:val="24"/>
        </w:rPr>
        <w:t xml:space="preserve"> бюджет</w:t>
      </w:r>
    </w:p>
    <w:p w:rsidR="00811270" w:rsidRPr="00690E0A" w:rsidRDefault="00811270" w:rsidP="002B422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 xml:space="preserve">на 1 января 20__ г. </w:t>
      </w:r>
      <w:hyperlink w:anchor="Par595" w:tooltip="&lt;1&gt; Указывается финансовый год, следующий за годом предоставления Субсидии." w:history="1">
        <w:r w:rsidRPr="00690E0A">
          <w:rPr>
            <w:rFonts w:ascii="Arial" w:hAnsi="Arial" w:cs="Arial"/>
            <w:color w:val="0000FF"/>
            <w:sz w:val="24"/>
            <w:szCs w:val="24"/>
          </w:rPr>
          <w:t>&lt;1&gt;</w:t>
        </w:r>
      </w:hyperlink>
      <w:r w:rsidRPr="00690E0A">
        <w:rPr>
          <w:rFonts w:ascii="Arial" w:hAnsi="Arial" w:cs="Arial"/>
          <w:sz w:val="24"/>
          <w:szCs w:val="24"/>
        </w:rPr>
        <w:t>,</w:t>
      </w:r>
    </w:p>
    <w:p w:rsidR="00811270" w:rsidRPr="00690E0A" w:rsidRDefault="00811270" w:rsidP="0081127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11270" w:rsidRPr="00690E0A" w:rsidRDefault="00811270" w:rsidP="008112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Наименование Учредителя ___________________________________________________</w:t>
      </w:r>
    </w:p>
    <w:p w:rsidR="00811270" w:rsidRPr="00690E0A" w:rsidRDefault="00811270" w:rsidP="0081127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Наименование Учреждения ___________________________________________________</w:t>
      </w:r>
    </w:p>
    <w:p w:rsidR="00811270" w:rsidRPr="002B4223" w:rsidRDefault="00811270" w:rsidP="00A914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1270" w:rsidRPr="002B4223" w:rsidRDefault="00811270" w:rsidP="00A914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080"/>
        <w:gridCol w:w="1070"/>
        <w:gridCol w:w="1070"/>
        <w:gridCol w:w="936"/>
        <w:gridCol w:w="941"/>
        <w:gridCol w:w="1070"/>
        <w:gridCol w:w="941"/>
        <w:gridCol w:w="802"/>
        <w:gridCol w:w="802"/>
        <w:gridCol w:w="672"/>
        <w:gridCol w:w="1205"/>
        <w:gridCol w:w="1474"/>
        <w:gridCol w:w="1358"/>
      </w:tblGrid>
      <w:tr w:rsidR="00690E0A" w:rsidRPr="00690E0A" w:rsidTr="004D495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7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C364DC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EB4012" w:rsidRPr="00690E0A">
              <w:rPr>
                <w:rFonts w:ascii="Arial" w:hAnsi="Arial" w:cs="Arial"/>
                <w:sz w:val="24"/>
                <w:szCs w:val="24"/>
              </w:rPr>
              <w:t xml:space="preserve"> услуга или работа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C364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 xml:space="preserve">Показатель, характеризующий объем </w:t>
            </w:r>
            <w:proofErr w:type="spellStart"/>
            <w:r w:rsidRPr="00690E0A">
              <w:rPr>
                <w:rFonts w:ascii="Arial" w:hAnsi="Arial" w:cs="Arial"/>
                <w:sz w:val="24"/>
                <w:szCs w:val="24"/>
              </w:rPr>
              <w:t>неоказанных</w:t>
            </w:r>
            <w:proofErr w:type="spellEnd"/>
            <w:r w:rsidRPr="00690E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64DC" w:rsidRPr="00690E0A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690E0A">
              <w:rPr>
                <w:rFonts w:ascii="Arial" w:hAnsi="Arial" w:cs="Arial"/>
                <w:sz w:val="24"/>
                <w:szCs w:val="24"/>
              </w:rPr>
              <w:t xml:space="preserve"> услуг и невыполненных работ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C364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 xml:space="preserve">Нормативные затраты на оказание единицы показателя, характеризующего объем </w:t>
            </w:r>
            <w:r w:rsidR="00C364DC" w:rsidRPr="00690E0A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690E0A">
              <w:rPr>
                <w:rFonts w:ascii="Arial" w:hAnsi="Arial" w:cs="Arial"/>
                <w:sz w:val="24"/>
                <w:szCs w:val="24"/>
              </w:rPr>
              <w:t xml:space="preserve"> услуги или работы, рублей </w:t>
            </w:r>
            <w:hyperlink w:anchor="Par598" w:tooltip="&lt;4&gt; Указываются нормативные затраты, рассчитанные в соответствии с пунктом 2.2 Соглашения." w:history="1">
              <w:r w:rsidRPr="00690E0A">
                <w:rPr>
                  <w:rFonts w:ascii="Arial" w:hAnsi="Arial" w:cs="Arial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C364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 xml:space="preserve">Объем остатка Субсидии, подлежащий возврату в </w:t>
            </w:r>
            <w:r w:rsidR="00C364DC" w:rsidRPr="00690E0A">
              <w:rPr>
                <w:rFonts w:ascii="Arial" w:hAnsi="Arial" w:cs="Arial"/>
                <w:sz w:val="24"/>
                <w:szCs w:val="24"/>
              </w:rPr>
              <w:t>местный</w:t>
            </w:r>
            <w:r w:rsidRPr="00690E0A">
              <w:rPr>
                <w:rFonts w:ascii="Arial" w:hAnsi="Arial" w:cs="Arial"/>
                <w:sz w:val="24"/>
                <w:szCs w:val="24"/>
              </w:rPr>
              <w:t xml:space="preserve"> бюджет, рублей </w:t>
            </w:r>
            <w:hyperlink w:anchor="Par599" w:tooltip="&lt;5&gt; Рассчитывается как произведение значений в графах 12 и 13 настоящего Расчета." w:history="1">
              <w:r w:rsidRPr="00690E0A">
                <w:rPr>
                  <w:rFonts w:ascii="Arial" w:hAnsi="Arial" w:cs="Arial"/>
                  <w:sz w:val="24"/>
                  <w:szCs w:val="24"/>
                </w:rPr>
                <w:t>&lt;5&gt;</w:t>
              </w:r>
            </w:hyperlink>
          </w:p>
        </w:tc>
      </w:tr>
      <w:tr w:rsidR="00690E0A" w:rsidRPr="00690E0A" w:rsidTr="004D495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 xml:space="preserve">уникальный номер реестровой записи </w:t>
            </w:r>
            <w:hyperlink w:anchor="Par596" w:tooltip="&lt;2&gt; Указывается в соответствии с государственным заданием." w:history="1">
              <w:r w:rsidRPr="00690E0A">
                <w:rPr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hyperlink w:anchor="Par596" w:tooltip="&lt;2&gt; Указывается в соответствии с государственным заданием." w:history="1">
              <w:r w:rsidRPr="00690E0A">
                <w:rPr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C364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 xml:space="preserve">показатель, характеризующий содержание </w:t>
            </w:r>
            <w:r w:rsidR="00C364DC" w:rsidRPr="00690E0A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690E0A">
              <w:rPr>
                <w:rFonts w:ascii="Arial" w:hAnsi="Arial" w:cs="Arial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C364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C364DC" w:rsidRPr="00690E0A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690E0A">
              <w:rPr>
                <w:rFonts w:ascii="Arial" w:hAnsi="Arial" w:cs="Arial"/>
                <w:sz w:val="24"/>
                <w:szCs w:val="24"/>
              </w:rPr>
              <w:t xml:space="preserve"> услуги (выполнения работы)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hyperlink w:anchor="Par596" w:tooltip="&lt;2&gt; Указывается в соответствии с государственным заданием." w:history="1">
              <w:r w:rsidRPr="00690E0A">
                <w:rPr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ar597" w:tooltip="&lt;3&gt; Указывается в соответствии с данными из графы 13 пунктов 3.2 частей 1 и 2 отчета о выполнении государственного задания, представляемого в соответствии с пунктом 4.3.5.2 Соглашения." w:history="1">
              <w:r w:rsidRPr="00690E0A">
                <w:rPr>
                  <w:rFonts w:ascii="Arial" w:hAnsi="Arial" w:cs="Arial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E0A" w:rsidRPr="00690E0A" w:rsidTr="004D495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EB4012" w:rsidRPr="00690E0A" w:rsidRDefault="00EB4012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 xml:space="preserve">(наименование показателя) </w:t>
            </w:r>
            <w:hyperlink w:anchor="Par596" w:tooltip="&lt;2&gt; Указывается в соответствии с государственным заданием." w:history="1">
              <w:r w:rsidRPr="00690E0A">
                <w:rPr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EB4012" w:rsidRPr="00690E0A" w:rsidRDefault="00EB4012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 xml:space="preserve">(наименование показателя) </w:t>
            </w:r>
            <w:hyperlink w:anchor="Par596" w:tooltip="&lt;2&gt; Указывается в соответствии с государственным заданием." w:history="1">
              <w:r w:rsidRPr="00690E0A">
                <w:rPr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EB4012" w:rsidRPr="00690E0A" w:rsidRDefault="00EB4012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 xml:space="preserve">(наименование показателя) </w:t>
            </w:r>
            <w:hyperlink w:anchor="Par596" w:tooltip="&lt;2&gt; Указывается в соответствии с государственным заданием." w:history="1">
              <w:r w:rsidRPr="00690E0A">
                <w:rPr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EB4012" w:rsidRPr="00690E0A" w:rsidRDefault="00EB4012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 xml:space="preserve">(наименование показателя) </w:t>
            </w:r>
            <w:hyperlink w:anchor="Par596" w:tooltip="&lt;2&gt; Указывается в соответствии с государственным заданием." w:history="1">
              <w:r w:rsidRPr="00690E0A">
                <w:rPr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EB4012" w:rsidRPr="00690E0A" w:rsidRDefault="00EB4012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 xml:space="preserve">(наименование показателя) </w:t>
            </w:r>
            <w:hyperlink w:anchor="Par596" w:tooltip="&lt;2&gt; Указывается в соответствии с государственным заданием." w:history="1">
              <w:r w:rsidRPr="00690E0A">
                <w:rPr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hyperlink w:anchor="Par596" w:tooltip="&lt;2&gt; Указывается в соответствии с государственным заданием." w:history="1">
              <w:r w:rsidRPr="00690E0A">
                <w:rPr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28" w:history="1">
              <w:r w:rsidRPr="00690E0A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  <w:r w:rsidRPr="00690E0A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w:anchor="Par596" w:tooltip="&lt;2&gt; Указывается в соответствии с государственным заданием." w:history="1">
              <w:r w:rsidRPr="00690E0A">
                <w:rPr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E0A" w:rsidRPr="00690E0A" w:rsidTr="004D49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3" w:name="Par526"/>
            <w:bookmarkEnd w:id="43"/>
            <w:r w:rsidRPr="00690E0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4" w:name="Par527"/>
            <w:bookmarkEnd w:id="44"/>
            <w:r w:rsidRPr="00690E0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690E0A" w:rsidRPr="00690E0A" w:rsidTr="004D4950">
        <w:tc>
          <w:tcPr>
            <w:tcW w:w="14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F4694F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муниципальные</w:t>
            </w:r>
            <w:r w:rsidR="00EB4012" w:rsidRPr="00690E0A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</w:tr>
      <w:tr w:rsidR="00690E0A" w:rsidRPr="00690E0A" w:rsidTr="004D49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E0A" w:rsidRPr="00690E0A" w:rsidTr="004D49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E0A" w:rsidRPr="00690E0A" w:rsidTr="004D4950">
        <w:tc>
          <w:tcPr>
            <w:tcW w:w="14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Работы</w:t>
            </w:r>
          </w:p>
        </w:tc>
      </w:tr>
      <w:tr w:rsidR="00690E0A" w:rsidRPr="00690E0A" w:rsidTr="004D495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E0A" w:rsidRPr="00690E0A" w:rsidTr="00EB40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E0A" w:rsidRPr="00690E0A" w:rsidTr="004D4950">
        <w:tc>
          <w:tcPr>
            <w:tcW w:w="12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90E0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12" w:rsidRPr="00690E0A" w:rsidRDefault="00EB4012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4012" w:rsidRPr="00690E0A" w:rsidRDefault="00EB4012" w:rsidP="00EB40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Руководитель</w:t>
      </w:r>
    </w:p>
    <w:p w:rsidR="00EB4012" w:rsidRPr="00690E0A" w:rsidRDefault="00EB4012" w:rsidP="00EB40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(уполномоченное лицо) _____________ ___________ ___________________________</w:t>
      </w:r>
    </w:p>
    <w:p w:rsidR="00EB4012" w:rsidRPr="00690E0A" w:rsidRDefault="00EB4012" w:rsidP="00EB40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 xml:space="preserve">                       </w:t>
      </w:r>
      <w:r w:rsidR="00690E0A">
        <w:rPr>
          <w:rFonts w:ascii="Arial" w:hAnsi="Arial" w:cs="Arial"/>
          <w:sz w:val="24"/>
          <w:szCs w:val="24"/>
        </w:rPr>
        <w:t xml:space="preserve">                   </w:t>
      </w:r>
      <w:r w:rsidRPr="00690E0A">
        <w:rPr>
          <w:rFonts w:ascii="Arial" w:hAnsi="Arial" w:cs="Arial"/>
          <w:sz w:val="24"/>
          <w:szCs w:val="24"/>
        </w:rPr>
        <w:t>(должность)   (подпись)     (расшифровка подписи)</w:t>
      </w:r>
    </w:p>
    <w:p w:rsidR="00EB4012" w:rsidRPr="00690E0A" w:rsidRDefault="00EB4012" w:rsidP="00EB401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B4012" w:rsidRPr="00690E0A" w:rsidRDefault="00EB4012" w:rsidP="00EB40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"__" ____________ 20__ г.</w:t>
      </w:r>
    </w:p>
    <w:p w:rsidR="00690E0A" w:rsidRDefault="00690E0A" w:rsidP="00690E0A">
      <w:pPr>
        <w:rPr>
          <w:rFonts w:ascii="Arial" w:hAnsi="Arial" w:cs="Arial"/>
        </w:rPr>
      </w:pPr>
      <w:bookmarkStart w:id="45" w:name="Par595"/>
      <w:bookmarkEnd w:id="45"/>
    </w:p>
    <w:p w:rsidR="00690E0A" w:rsidRPr="00690E0A" w:rsidRDefault="00EB4012" w:rsidP="00690E0A">
      <w:pPr>
        <w:rPr>
          <w:rFonts w:ascii="Arial" w:hAnsi="Arial" w:cs="Arial"/>
        </w:rPr>
      </w:pPr>
      <w:r w:rsidRPr="00690E0A">
        <w:rPr>
          <w:rFonts w:ascii="Arial" w:hAnsi="Arial" w:cs="Arial"/>
        </w:rPr>
        <w:t>&lt;1&gt; Указывается финансовый год, следующий за годом предоставления Субсидии.</w:t>
      </w:r>
      <w:bookmarkStart w:id="46" w:name="Par596"/>
      <w:bookmarkEnd w:id="46"/>
    </w:p>
    <w:p w:rsidR="00EB4012" w:rsidRPr="00690E0A" w:rsidRDefault="00EB4012" w:rsidP="00690E0A">
      <w:pPr>
        <w:rPr>
          <w:rFonts w:ascii="Arial" w:hAnsi="Arial" w:cs="Arial"/>
        </w:rPr>
      </w:pPr>
      <w:r w:rsidRPr="00690E0A">
        <w:rPr>
          <w:rFonts w:ascii="Arial" w:hAnsi="Arial" w:cs="Arial"/>
        </w:rPr>
        <w:t xml:space="preserve">&lt;2&gt; Указывается в соответствии с </w:t>
      </w:r>
      <w:r w:rsidR="00C364DC" w:rsidRPr="00690E0A">
        <w:rPr>
          <w:rFonts w:ascii="Arial" w:hAnsi="Arial" w:cs="Arial"/>
        </w:rPr>
        <w:t>муниципальным</w:t>
      </w:r>
      <w:r w:rsidRPr="00690E0A">
        <w:rPr>
          <w:rFonts w:ascii="Arial" w:hAnsi="Arial" w:cs="Arial"/>
        </w:rPr>
        <w:t xml:space="preserve"> заданием.</w:t>
      </w:r>
    </w:p>
    <w:p w:rsidR="00EB4012" w:rsidRPr="00690E0A" w:rsidRDefault="00EB4012" w:rsidP="00690E0A">
      <w:pPr>
        <w:rPr>
          <w:rFonts w:ascii="Arial" w:hAnsi="Arial" w:cs="Arial"/>
        </w:rPr>
      </w:pPr>
      <w:bookmarkStart w:id="47" w:name="Par597"/>
      <w:bookmarkEnd w:id="47"/>
      <w:r w:rsidRPr="00690E0A">
        <w:rPr>
          <w:rFonts w:ascii="Arial" w:hAnsi="Arial" w:cs="Arial"/>
        </w:rPr>
        <w:t xml:space="preserve">&lt;3&gt; Указывается в соответствии с данными из </w:t>
      </w:r>
      <w:hyperlink r:id="rId29" w:history="1">
        <w:r w:rsidRPr="00690E0A">
          <w:rPr>
            <w:rFonts w:ascii="Arial" w:hAnsi="Arial" w:cs="Arial"/>
            <w:color w:val="0000FF"/>
          </w:rPr>
          <w:t>графы 13 пунктов 3.2 частей 1</w:t>
        </w:r>
      </w:hyperlink>
      <w:r w:rsidRPr="00690E0A">
        <w:rPr>
          <w:rFonts w:ascii="Arial" w:hAnsi="Arial" w:cs="Arial"/>
        </w:rPr>
        <w:t xml:space="preserve"> и </w:t>
      </w:r>
      <w:hyperlink r:id="rId30" w:history="1">
        <w:r w:rsidRPr="00690E0A">
          <w:rPr>
            <w:rFonts w:ascii="Arial" w:hAnsi="Arial" w:cs="Arial"/>
            <w:color w:val="0000FF"/>
          </w:rPr>
          <w:t>2</w:t>
        </w:r>
      </w:hyperlink>
      <w:r w:rsidRPr="00690E0A">
        <w:rPr>
          <w:rFonts w:ascii="Arial" w:hAnsi="Arial" w:cs="Arial"/>
        </w:rPr>
        <w:t xml:space="preserve"> отчета о выполнении муниципального задания, представляемого в соответствии с </w:t>
      </w:r>
      <w:hyperlink w:anchor="Par213" w:tooltip="    4.3.5.2. _____________________________________________________________." w:history="1">
        <w:r w:rsidRPr="00690E0A">
          <w:rPr>
            <w:rFonts w:ascii="Arial" w:hAnsi="Arial" w:cs="Arial"/>
            <w:color w:val="0000FF"/>
          </w:rPr>
          <w:t>пунктом 4.3.5.2</w:t>
        </w:r>
      </w:hyperlink>
      <w:r w:rsidRPr="00690E0A">
        <w:rPr>
          <w:rFonts w:ascii="Arial" w:hAnsi="Arial" w:cs="Arial"/>
        </w:rPr>
        <w:t xml:space="preserve"> Соглашения.</w:t>
      </w:r>
    </w:p>
    <w:p w:rsidR="00EB4012" w:rsidRPr="00690E0A" w:rsidRDefault="00EB4012" w:rsidP="00690E0A">
      <w:pPr>
        <w:rPr>
          <w:rFonts w:ascii="Arial" w:hAnsi="Arial" w:cs="Arial"/>
        </w:rPr>
      </w:pPr>
      <w:bookmarkStart w:id="48" w:name="Par598"/>
      <w:bookmarkEnd w:id="48"/>
      <w:r w:rsidRPr="00690E0A">
        <w:rPr>
          <w:rFonts w:ascii="Arial" w:hAnsi="Arial" w:cs="Arial"/>
        </w:rPr>
        <w:t xml:space="preserve">&lt;4&gt; Указываются нормативные затраты, рассчитанные в соответствии с </w:t>
      </w:r>
      <w:hyperlink w:anchor="Par113" w:tooltip="2.2. Субсидия предоставляется в пределах лимитов бюджетных обязательств, доведенных Учредителю как получателю средств федерального бюджета по кодам классификации расходов бюджетов Российской Федерации (далее - коды БК), в следующем размере &lt;4&gt;:" w:history="1">
        <w:r w:rsidRPr="00690E0A">
          <w:rPr>
            <w:rFonts w:ascii="Arial" w:hAnsi="Arial" w:cs="Arial"/>
            <w:color w:val="0000FF"/>
          </w:rPr>
          <w:t>пунктом 2.2</w:t>
        </w:r>
      </w:hyperlink>
      <w:r w:rsidRPr="00690E0A">
        <w:rPr>
          <w:rFonts w:ascii="Arial" w:hAnsi="Arial" w:cs="Arial"/>
        </w:rPr>
        <w:t xml:space="preserve"> Соглашения.</w:t>
      </w:r>
    </w:p>
    <w:p w:rsidR="00EB4012" w:rsidRPr="00690E0A" w:rsidRDefault="00EB4012" w:rsidP="00690E0A">
      <w:pPr>
        <w:rPr>
          <w:rFonts w:ascii="Arial" w:hAnsi="Arial" w:cs="Arial"/>
        </w:rPr>
        <w:sectPr w:rsidR="00EB4012" w:rsidRPr="00690E0A" w:rsidSect="00EB4012">
          <w:pgSz w:w="16838" w:h="11906" w:orient="landscape"/>
          <w:pgMar w:top="1134" w:right="567" w:bottom="567" w:left="964" w:header="709" w:footer="709" w:gutter="0"/>
          <w:cols w:space="708"/>
          <w:titlePg/>
          <w:docGrid w:linePitch="360"/>
        </w:sectPr>
      </w:pPr>
      <w:bookmarkStart w:id="49" w:name="Par599"/>
      <w:bookmarkEnd w:id="49"/>
      <w:r w:rsidRPr="00690E0A">
        <w:rPr>
          <w:rFonts w:ascii="Arial" w:hAnsi="Arial" w:cs="Arial"/>
        </w:rPr>
        <w:t xml:space="preserve">&lt;5&gt; Рассчитывается как произведение значений в </w:t>
      </w:r>
      <w:hyperlink w:anchor="Par526" w:tooltip="12" w:history="1">
        <w:r w:rsidRPr="00690E0A">
          <w:rPr>
            <w:rFonts w:ascii="Arial" w:hAnsi="Arial" w:cs="Arial"/>
            <w:color w:val="0000FF"/>
          </w:rPr>
          <w:t>графах 12</w:t>
        </w:r>
      </w:hyperlink>
      <w:r w:rsidRPr="00690E0A">
        <w:rPr>
          <w:rFonts w:ascii="Arial" w:hAnsi="Arial" w:cs="Arial"/>
        </w:rPr>
        <w:t xml:space="preserve"> и </w:t>
      </w:r>
      <w:hyperlink w:anchor="Par527" w:tooltip="13" w:history="1">
        <w:r w:rsidRPr="00690E0A">
          <w:rPr>
            <w:rFonts w:ascii="Arial" w:hAnsi="Arial" w:cs="Arial"/>
            <w:color w:val="0000FF"/>
          </w:rPr>
          <w:t>13</w:t>
        </w:r>
      </w:hyperlink>
      <w:r w:rsidRPr="00690E0A">
        <w:rPr>
          <w:rFonts w:ascii="Arial" w:hAnsi="Arial" w:cs="Arial"/>
        </w:rPr>
        <w:t xml:space="preserve"> настоящего Расчета.</w:t>
      </w:r>
    </w:p>
    <w:p w:rsidR="00EB4012" w:rsidRPr="002B4223" w:rsidRDefault="00EB4012" w:rsidP="00EB401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</w:p>
    <w:p w:rsidR="00EB4012" w:rsidRPr="002B4223" w:rsidRDefault="00EB4012" w:rsidP="00EB4012">
      <w:pPr>
        <w:pStyle w:val="ConsPlusNormal"/>
        <w:jc w:val="both"/>
        <w:rPr>
          <w:rFonts w:ascii="Times New Roman" w:hAnsi="Times New Roman" w:cs="Times New Roman"/>
        </w:rPr>
      </w:pPr>
    </w:p>
    <w:p w:rsidR="00EB4012" w:rsidRPr="00690E0A" w:rsidRDefault="00EB4012" w:rsidP="00EB4012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Приложение N 3</w:t>
      </w:r>
    </w:p>
    <w:p w:rsidR="00EB4012" w:rsidRPr="00690E0A" w:rsidRDefault="00EB4012" w:rsidP="00EB401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к Типовой форме соглашения о предоставлении</w:t>
      </w:r>
    </w:p>
    <w:p w:rsidR="00EB4012" w:rsidRPr="00690E0A" w:rsidRDefault="00EB4012" w:rsidP="00EB401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субсидии муниципальному учреждению на финансовое</w:t>
      </w:r>
    </w:p>
    <w:p w:rsidR="00EB4012" w:rsidRPr="00690E0A" w:rsidRDefault="00EB4012" w:rsidP="00EB401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обеспечение выполнения муниципального</w:t>
      </w:r>
    </w:p>
    <w:p w:rsidR="00EB4012" w:rsidRPr="00690E0A" w:rsidRDefault="00EB4012" w:rsidP="00EB401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задания на оказание муниципальных услуг</w:t>
      </w:r>
    </w:p>
    <w:p w:rsidR="00EB4012" w:rsidRPr="00690E0A" w:rsidRDefault="00EB4012" w:rsidP="00EB401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(выполнение работ), утвержденное Постановлением главы</w:t>
      </w:r>
      <w:r w:rsidR="00690E0A">
        <w:rPr>
          <w:rFonts w:ascii="Arial" w:hAnsi="Arial" w:cs="Arial"/>
          <w:sz w:val="24"/>
          <w:szCs w:val="24"/>
        </w:rPr>
        <w:t xml:space="preserve"> МО</w:t>
      </w:r>
    </w:p>
    <w:p w:rsidR="00EB4012" w:rsidRPr="00690E0A" w:rsidRDefault="00EB4012" w:rsidP="00EB401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811270" w:rsidRPr="00690E0A" w:rsidRDefault="00EB4012" w:rsidP="00EB4012">
      <w:pPr>
        <w:pStyle w:val="ConsPlusTitle"/>
        <w:jc w:val="right"/>
        <w:rPr>
          <w:b w:val="0"/>
          <w:sz w:val="24"/>
          <w:szCs w:val="24"/>
        </w:rPr>
      </w:pPr>
      <w:r w:rsidRPr="00690E0A">
        <w:rPr>
          <w:b w:val="0"/>
          <w:sz w:val="24"/>
          <w:szCs w:val="24"/>
        </w:rPr>
        <w:t>от 1</w:t>
      </w:r>
      <w:r w:rsidR="00FA2032" w:rsidRPr="00690E0A">
        <w:rPr>
          <w:b w:val="0"/>
          <w:sz w:val="24"/>
          <w:szCs w:val="24"/>
        </w:rPr>
        <w:t>3</w:t>
      </w:r>
      <w:r w:rsidRPr="00690E0A">
        <w:rPr>
          <w:b w:val="0"/>
          <w:sz w:val="24"/>
          <w:szCs w:val="24"/>
        </w:rPr>
        <w:t>.01.2020 №</w:t>
      </w:r>
      <w:r w:rsidR="00FA2032" w:rsidRPr="00690E0A">
        <w:rPr>
          <w:b w:val="0"/>
          <w:sz w:val="24"/>
          <w:szCs w:val="24"/>
        </w:rPr>
        <w:t xml:space="preserve"> 3</w:t>
      </w:r>
      <w:r w:rsidRPr="00690E0A">
        <w:rPr>
          <w:b w:val="0"/>
          <w:sz w:val="24"/>
          <w:szCs w:val="24"/>
        </w:rPr>
        <w:t xml:space="preserve">  </w:t>
      </w:r>
    </w:p>
    <w:p w:rsidR="00D708C9" w:rsidRPr="00690E0A" w:rsidRDefault="00EB4012" w:rsidP="00690E0A">
      <w:pPr>
        <w:pStyle w:val="ConsPlusNormal"/>
        <w:spacing w:before="24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B4223">
        <w:t xml:space="preserve"> </w:t>
      </w:r>
    </w:p>
    <w:p w:rsidR="00811669" w:rsidRPr="002B4223" w:rsidRDefault="00811669" w:rsidP="00D70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right"/>
        <w:rPr>
          <w:lang w:eastAsia="ru-RU"/>
        </w:rPr>
      </w:pPr>
      <w:r w:rsidRPr="002B4223">
        <w:rPr>
          <w:lang w:eastAsia="ru-RU"/>
        </w:rPr>
        <w:t> </w:t>
      </w:r>
    </w:p>
    <w:p w:rsidR="00811669" w:rsidRPr="002B4223" w:rsidRDefault="00811669" w:rsidP="00811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eastAsia="ru-RU"/>
        </w:rPr>
      </w:pPr>
    </w:p>
    <w:p w:rsidR="00EB4012" w:rsidRPr="00690E0A" w:rsidRDefault="00EB4012" w:rsidP="00EB401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 xml:space="preserve"> Дополнительное соглашение</w:t>
      </w:r>
    </w:p>
    <w:p w:rsidR="00EB4012" w:rsidRPr="00690E0A" w:rsidRDefault="00EB4012" w:rsidP="00EB401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к Соглашению о предоставлении субсидии из местного</w:t>
      </w:r>
    </w:p>
    <w:p w:rsidR="00EB4012" w:rsidRPr="00690E0A" w:rsidRDefault="00EB4012" w:rsidP="00EB401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бюджета муниципальному учреждению</w:t>
      </w:r>
    </w:p>
    <w:p w:rsidR="00EB4012" w:rsidRPr="00690E0A" w:rsidRDefault="00EB4012" w:rsidP="00EB401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на финансовое обеспечение выполнения муниципального</w:t>
      </w:r>
    </w:p>
    <w:p w:rsidR="00EB4012" w:rsidRPr="00690E0A" w:rsidRDefault="00EB4012" w:rsidP="00EB401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задания на оказание муниципальных услуг</w:t>
      </w:r>
    </w:p>
    <w:p w:rsidR="00EB4012" w:rsidRPr="00690E0A" w:rsidRDefault="00EB4012" w:rsidP="00EB401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 xml:space="preserve">(выполнение работ) </w:t>
      </w:r>
      <w:hyperlink w:anchor="Par673" w:tooltip="&lt;1&gt; В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" w:history="1"/>
      <w:r w:rsidR="00B57945" w:rsidRPr="00690E0A">
        <w:rPr>
          <w:rFonts w:ascii="Arial" w:hAnsi="Arial" w:cs="Arial"/>
          <w:color w:val="0000FF"/>
          <w:sz w:val="24"/>
          <w:szCs w:val="24"/>
        </w:rPr>
        <w:t xml:space="preserve"> </w:t>
      </w:r>
    </w:p>
    <w:p w:rsidR="00EB4012" w:rsidRPr="00690E0A" w:rsidRDefault="00EB4012" w:rsidP="00EB401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от "__" _______ N ___</w:t>
      </w:r>
    </w:p>
    <w:p w:rsidR="00EB4012" w:rsidRPr="00690E0A" w:rsidRDefault="00EB4012" w:rsidP="00EB401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B4012" w:rsidRPr="00690E0A" w:rsidRDefault="00690E0A" w:rsidP="00690E0A">
      <w:pPr>
        <w:pStyle w:val="ConsPlusNonformat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 xml:space="preserve">            с</w:t>
      </w:r>
      <w:r w:rsidR="00EB4012" w:rsidRPr="00690E0A">
        <w:rPr>
          <w:rFonts w:ascii="Arial" w:hAnsi="Arial" w:cs="Arial"/>
          <w:sz w:val="24"/>
          <w:szCs w:val="24"/>
        </w:rPr>
        <w:t>. _______________________________________________</w:t>
      </w:r>
    </w:p>
    <w:p w:rsidR="00EB4012" w:rsidRPr="00690E0A" w:rsidRDefault="00EB4012" w:rsidP="00690E0A">
      <w:pPr>
        <w:pStyle w:val="ConsPlusNonformat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 xml:space="preserve">                (место заключения дополнительного соглашения)</w:t>
      </w:r>
    </w:p>
    <w:p w:rsidR="00EB4012" w:rsidRPr="00690E0A" w:rsidRDefault="00EB4012" w:rsidP="00690E0A">
      <w:pPr>
        <w:pStyle w:val="ConsPlusNonformat"/>
        <w:rPr>
          <w:rFonts w:ascii="Arial" w:hAnsi="Arial" w:cs="Arial"/>
          <w:sz w:val="24"/>
          <w:szCs w:val="24"/>
        </w:rPr>
      </w:pPr>
    </w:p>
    <w:p w:rsidR="00EB4012" w:rsidRPr="00690E0A" w:rsidRDefault="00EB4012" w:rsidP="00EB40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 xml:space="preserve">"__" ___________________ 20__ г.                   </w:t>
      </w:r>
      <w:r w:rsidR="00690E0A">
        <w:rPr>
          <w:rFonts w:ascii="Arial" w:hAnsi="Arial" w:cs="Arial"/>
          <w:sz w:val="24"/>
          <w:szCs w:val="24"/>
        </w:rPr>
        <w:t xml:space="preserve">    </w:t>
      </w:r>
      <w:r w:rsidRPr="00690E0A">
        <w:rPr>
          <w:rFonts w:ascii="Arial" w:hAnsi="Arial" w:cs="Arial"/>
          <w:sz w:val="24"/>
          <w:szCs w:val="24"/>
        </w:rPr>
        <w:t>N ______________________</w:t>
      </w:r>
    </w:p>
    <w:p w:rsidR="00EB4012" w:rsidRPr="00690E0A" w:rsidRDefault="00EB4012" w:rsidP="00EB40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(дата заключения дополнительного                     (номер дополнительного</w:t>
      </w:r>
    </w:p>
    <w:p w:rsidR="00EB4012" w:rsidRPr="00690E0A" w:rsidRDefault="00EB4012" w:rsidP="00EB40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 xml:space="preserve">           </w:t>
      </w:r>
      <w:r w:rsidR="00690E0A">
        <w:rPr>
          <w:rFonts w:ascii="Arial" w:hAnsi="Arial" w:cs="Arial"/>
          <w:sz w:val="24"/>
          <w:szCs w:val="24"/>
        </w:rPr>
        <w:t xml:space="preserve"> </w:t>
      </w:r>
      <w:r w:rsidRPr="00690E0A">
        <w:rPr>
          <w:rFonts w:ascii="Arial" w:hAnsi="Arial" w:cs="Arial"/>
          <w:sz w:val="24"/>
          <w:szCs w:val="24"/>
        </w:rPr>
        <w:t xml:space="preserve">соглашения)   </w:t>
      </w:r>
      <w:r w:rsidR="00690E0A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690E0A">
        <w:rPr>
          <w:rFonts w:ascii="Arial" w:hAnsi="Arial" w:cs="Arial"/>
          <w:sz w:val="24"/>
          <w:szCs w:val="24"/>
        </w:rPr>
        <w:t>соглашения)</w:t>
      </w:r>
    </w:p>
    <w:p w:rsidR="00EB4012" w:rsidRPr="00690E0A" w:rsidRDefault="00EB4012" w:rsidP="00EB401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B4012" w:rsidRPr="00690E0A" w:rsidRDefault="00C26A82" w:rsidP="00EB401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EB4012" w:rsidRPr="00690E0A">
        <w:rPr>
          <w:rFonts w:ascii="Arial" w:hAnsi="Arial" w:cs="Arial"/>
          <w:sz w:val="24"/>
          <w:szCs w:val="24"/>
        </w:rPr>
        <w:t>______________________________________________________________________,</w:t>
      </w:r>
    </w:p>
    <w:p w:rsidR="00FF43CB" w:rsidRPr="00690E0A" w:rsidRDefault="00EB4012" w:rsidP="00EB40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 xml:space="preserve">           (</w:t>
      </w:r>
      <w:r w:rsidR="00BA37C6" w:rsidRPr="00690E0A">
        <w:rPr>
          <w:rFonts w:ascii="Arial" w:hAnsi="Arial" w:cs="Arial"/>
          <w:sz w:val="24"/>
          <w:szCs w:val="24"/>
        </w:rPr>
        <w:t xml:space="preserve">наименование </w:t>
      </w:r>
      <w:r w:rsidR="00810643" w:rsidRPr="00690E0A">
        <w:rPr>
          <w:rFonts w:ascii="Arial" w:hAnsi="Arial" w:cs="Arial"/>
          <w:sz w:val="24"/>
          <w:szCs w:val="24"/>
        </w:rPr>
        <w:t>орган</w:t>
      </w:r>
      <w:r w:rsidR="00BA37C6" w:rsidRPr="00690E0A">
        <w:rPr>
          <w:rFonts w:ascii="Arial" w:hAnsi="Arial" w:cs="Arial"/>
          <w:sz w:val="24"/>
          <w:szCs w:val="24"/>
        </w:rPr>
        <w:t>а</w:t>
      </w:r>
      <w:r w:rsidR="00810643" w:rsidRPr="00690E0A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Pr="00690E0A">
        <w:rPr>
          <w:rFonts w:ascii="Arial" w:hAnsi="Arial" w:cs="Arial"/>
          <w:sz w:val="24"/>
          <w:szCs w:val="24"/>
        </w:rPr>
        <w:t xml:space="preserve">) </w:t>
      </w:r>
      <w:hyperlink w:anchor="Par674" w:tooltip="&lt;2&gt;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." w:history="1">
        <w:r w:rsidRPr="00690E0A">
          <w:rPr>
            <w:rFonts w:ascii="Arial" w:hAnsi="Arial" w:cs="Arial"/>
            <w:sz w:val="24"/>
            <w:szCs w:val="24"/>
          </w:rPr>
          <w:t>&lt;</w:t>
        </w:r>
        <w:r w:rsidR="00B57945" w:rsidRPr="00690E0A">
          <w:rPr>
            <w:rFonts w:ascii="Arial" w:hAnsi="Arial" w:cs="Arial"/>
            <w:sz w:val="24"/>
            <w:szCs w:val="24"/>
          </w:rPr>
          <w:t>1</w:t>
        </w:r>
        <w:r w:rsidRPr="00690E0A">
          <w:rPr>
            <w:rFonts w:ascii="Arial" w:hAnsi="Arial" w:cs="Arial"/>
            <w:sz w:val="24"/>
            <w:szCs w:val="24"/>
          </w:rPr>
          <w:t>&gt;</w:t>
        </w:r>
      </w:hyperlink>
      <w:r w:rsidRPr="00690E0A">
        <w:rPr>
          <w:rFonts w:ascii="Arial" w:hAnsi="Arial" w:cs="Arial"/>
          <w:sz w:val="24"/>
          <w:szCs w:val="24"/>
        </w:rPr>
        <w:t>, осуществляющего</w:t>
      </w:r>
    </w:p>
    <w:p w:rsidR="00EB4012" w:rsidRPr="00690E0A" w:rsidRDefault="00EB4012" w:rsidP="00EB40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 xml:space="preserve">функции и </w:t>
      </w:r>
      <w:r w:rsidR="00810643" w:rsidRPr="00690E0A">
        <w:rPr>
          <w:rFonts w:ascii="Arial" w:hAnsi="Arial" w:cs="Arial"/>
          <w:sz w:val="24"/>
          <w:szCs w:val="24"/>
        </w:rPr>
        <w:t>П</w:t>
      </w:r>
      <w:r w:rsidRPr="00690E0A">
        <w:rPr>
          <w:rFonts w:ascii="Arial" w:hAnsi="Arial" w:cs="Arial"/>
          <w:sz w:val="24"/>
          <w:szCs w:val="24"/>
        </w:rPr>
        <w:t>олномочия</w:t>
      </w:r>
      <w:r w:rsidR="00810643" w:rsidRPr="00690E0A">
        <w:rPr>
          <w:rFonts w:ascii="Arial" w:hAnsi="Arial" w:cs="Arial"/>
          <w:sz w:val="24"/>
          <w:szCs w:val="24"/>
        </w:rPr>
        <w:t xml:space="preserve"> </w:t>
      </w:r>
      <w:r w:rsidRPr="00690E0A">
        <w:rPr>
          <w:rFonts w:ascii="Arial" w:hAnsi="Arial" w:cs="Arial"/>
          <w:sz w:val="24"/>
          <w:szCs w:val="24"/>
        </w:rPr>
        <w:t>учредителя в отношении федерального бюджетного или автономного</w:t>
      </w:r>
      <w:r w:rsidR="00B57945" w:rsidRPr="00690E0A">
        <w:rPr>
          <w:rFonts w:ascii="Arial" w:hAnsi="Arial" w:cs="Arial"/>
          <w:sz w:val="24"/>
          <w:szCs w:val="24"/>
        </w:rPr>
        <w:t xml:space="preserve"> </w:t>
      </w:r>
      <w:r w:rsidRPr="00690E0A">
        <w:rPr>
          <w:rFonts w:ascii="Arial" w:hAnsi="Arial" w:cs="Arial"/>
          <w:sz w:val="24"/>
          <w:szCs w:val="24"/>
        </w:rPr>
        <w:t>учреждения)</w:t>
      </w:r>
      <w:r w:rsidR="00810643" w:rsidRPr="00690E0A">
        <w:rPr>
          <w:rFonts w:ascii="Arial" w:hAnsi="Arial" w:cs="Arial"/>
          <w:sz w:val="24"/>
          <w:szCs w:val="24"/>
        </w:rPr>
        <w:t xml:space="preserve"> </w:t>
      </w:r>
      <w:r w:rsidRPr="00690E0A">
        <w:rPr>
          <w:rFonts w:ascii="Arial" w:hAnsi="Arial" w:cs="Arial"/>
          <w:sz w:val="24"/>
          <w:szCs w:val="24"/>
        </w:rPr>
        <w:t>которому(ой) как получателю средств местного</w:t>
      </w:r>
      <w:r w:rsidR="00690E0A">
        <w:rPr>
          <w:rFonts w:ascii="Arial" w:hAnsi="Arial" w:cs="Arial"/>
          <w:sz w:val="24"/>
          <w:szCs w:val="24"/>
        </w:rPr>
        <w:t xml:space="preserve"> </w:t>
      </w:r>
      <w:r w:rsidRPr="00690E0A">
        <w:rPr>
          <w:rFonts w:ascii="Arial" w:hAnsi="Arial" w:cs="Arial"/>
          <w:sz w:val="24"/>
          <w:szCs w:val="24"/>
        </w:rPr>
        <w:t>бюджета  доведены</w:t>
      </w:r>
      <w:r w:rsidR="00B57945" w:rsidRPr="00690E0A">
        <w:rPr>
          <w:rFonts w:ascii="Arial" w:hAnsi="Arial" w:cs="Arial"/>
          <w:sz w:val="24"/>
          <w:szCs w:val="24"/>
        </w:rPr>
        <w:t xml:space="preserve"> </w:t>
      </w:r>
      <w:r w:rsidRPr="00690E0A">
        <w:rPr>
          <w:rFonts w:ascii="Arial" w:hAnsi="Arial" w:cs="Arial"/>
          <w:sz w:val="24"/>
          <w:szCs w:val="24"/>
        </w:rPr>
        <w:t>лимиты</w:t>
      </w:r>
      <w:r w:rsidR="00810643" w:rsidRPr="00690E0A">
        <w:rPr>
          <w:rFonts w:ascii="Arial" w:hAnsi="Arial" w:cs="Arial"/>
          <w:sz w:val="24"/>
          <w:szCs w:val="24"/>
        </w:rPr>
        <w:t xml:space="preserve"> </w:t>
      </w:r>
      <w:r w:rsidRPr="00690E0A">
        <w:rPr>
          <w:rFonts w:ascii="Arial" w:hAnsi="Arial" w:cs="Arial"/>
          <w:sz w:val="24"/>
          <w:szCs w:val="24"/>
        </w:rPr>
        <w:t>бюджетных  обязательств  на предоставление субсидий муниципальн</w:t>
      </w:r>
      <w:r w:rsidR="00B57945" w:rsidRPr="00690E0A">
        <w:rPr>
          <w:rFonts w:ascii="Arial" w:hAnsi="Arial" w:cs="Arial"/>
          <w:sz w:val="24"/>
          <w:szCs w:val="24"/>
        </w:rPr>
        <w:t xml:space="preserve">ому </w:t>
      </w:r>
      <w:r w:rsidRPr="00690E0A">
        <w:rPr>
          <w:rFonts w:ascii="Arial" w:hAnsi="Arial" w:cs="Arial"/>
          <w:sz w:val="24"/>
          <w:szCs w:val="24"/>
        </w:rPr>
        <w:t>учреждени</w:t>
      </w:r>
      <w:r w:rsidR="00B57945" w:rsidRPr="00690E0A">
        <w:rPr>
          <w:rFonts w:ascii="Arial" w:hAnsi="Arial" w:cs="Arial"/>
          <w:sz w:val="24"/>
          <w:szCs w:val="24"/>
        </w:rPr>
        <w:t>ю</w:t>
      </w:r>
      <w:r w:rsidR="00810643" w:rsidRPr="00690E0A">
        <w:rPr>
          <w:rFonts w:ascii="Arial" w:hAnsi="Arial" w:cs="Arial"/>
          <w:sz w:val="24"/>
          <w:szCs w:val="24"/>
        </w:rPr>
        <w:t xml:space="preserve"> </w:t>
      </w:r>
      <w:r w:rsidRPr="00690E0A">
        <w:rPr>
          <w:rFonts w:ascii="Arial" w:hAnsi="Arial" w:cs="Arial"/>
          <w:sz w:val="24"/>
          <w:szCs w:val="24"/>
        </w:rPr>
        <w:t>на   финансовое   обеспечение   выполнения ими</w:t>
      </w:r>
      <w:r w:rsidR="00B57945" w:rsidRPr="00690E0A">
        <w:rPr>
          <w:rFonts w:ascii="Arial" w:hAnsi="Arial" w:cs="Arial"/>
          <w:sz w:val="24"/>
          <w:szCs w:val="24"/>
        </w:rPr>
        <w:t xml:space="preserve"> </w:t>
      </w:r>
      <w:r w:rsidRPr="00690E0A">
        <w:rPr>
          <w:rFonts w:ascii="Arial" w:hAnsi="Arial" w:cs="Arial"/>
          <w:sz w:val="24"/>
          <w:szCs w:val="24"/>
        </w:rPr>
        <w:t>муниципального  задания  на  оказание  муниципальных услуг (выполнение</w:t>
      </w:r>
      <w:r w:rsidR="00690E0A">
        <w:rPr>
          <w:rFonts w:ascii="Arial" w:hAnsi="Arial" w:cs="Arial"/>
          <w:sz w:val="24"/>
          <w:szCs w:val="24"/>
        </w:rPr>
        <w:t xml:space="preserve"> </w:t>
      </w:r>
      <w:r w:rsidRPr="00690E0A">
        <w:rPr>
          <w:rFonts w:ascii="Arial" w:hAnsi="Arial" w:cs="Arial"/>
          <w:sz w:val="24"/>
          <w:szCs w:val="24"/>
        </w:rPr>
        <w:t>работ),     именуемый     в     дальнейшем     "Учредитель",     в     лице</w:t>
      </w:r>
    </w:p>
    <w:p w:rsidR="00EB4012" w:rsidRPr="00690E0A" w:rsidRDefault="00EB4012" w:rsidP="00EB40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B4012" w:rsidRPr="00690E0A" w:rsidRDefault="00690E0A" w:rsidP="00EB401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B4012" w:rsidRPr="00690E0A">
        <w:rPr>
          <w:rFonts w:ascii="Arial" w:hAnsi="Arial" w:cs="Arial"/>
          <w:sz w:val="24"/>
          <w:szCs w:val="24"/>
        </w:rPr>
        <w:t xml:space="preserve"> (наименование должности руководителя Учредителя или уполномоченного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EB4012" w:rsidRPr="00690E0A">
        <w:rPr>
          <w:rFonts w:ascii="Arial" w:hAnsi="Arial" w:cs="Arial"/>
          <w:sz w:val="24"/>
          <w:szCs w:val="24"/>
        </w:rPr>
        <w:t>им лица)</w:t>
      </w:r>
    </w:p>
    <w:p w:rsidR="00EB4012" w:rsidRPr="00690E0A" w:rsidRDefault="00EB4012" w:rsidP="00EB40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_________________________________________________________, действующего(ей)</w:t>
      </w:r>
    </w:p>
    <w:p w:rsidR="00EB4012" w:rsidRPr="00690E0A" w:rsidRDefault="00EB4012" w:rsidP="00EB40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 xml:space="preserve">     (фамилия, имя, отчество (при наличии) руководителя</w:t>
      </w:r>
      <w:r w:rsidR="00690E0A">
        <w:rPr>
          <w:rFonts w:ascii="Arial" w:hAnsi="Arial" w:cs="Arial"/>
          <w:sz w:val="24"/>
          <w:szCs w:val="24"/>
        </w:rPr>
        <w:t xml:space="preserve"> </w:t>
      </w:r>
      <w:r w:rsidRPr="00690E0A">
        <w:rPr>
          <w:rFonts w:ascii="Arial" w:hAnsi="Arial" w:cs="Arial"/>
          <w:sz w:val="24"/>
          <w:szCs w:val="24"/>
        </w:rPr>
        <w:t>Учредителя или уполномоченного им лица)</w:t>
      </w:r>
    </w:p>
    <w:p w:rsidR="00EB4012" w:rsidRPr="00690E0A" w:rsidRDefault="00EB4012" w:rsidP="00EB40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на основании __________________</w:t>
      </w:r>
      <w:r w:rsidR="00C26A82">
        <w:rPr>
          <w:rFonts w:ascii="Arial" w:hAnsi="Arial" w:cs="Arial"/>
          <w:sz w:val="24"/>
          <w:szCs w:val="24"/>
        </w:rPr>
        <w:t>__</w:t>
      </w:r>
      <w:r w:rsidRPr="00690E0A">
        <w:rPr>
          <w:rFonts w:ascii="Arial" w:hAnsi="Arial" w:cs="Arial"/>
          <w:sz w:val="24"/>
          <w:szCs w:val="24"/>
        </w:rPr>
        <w:t>___________________________________________,</w:t>
      </w:r>
    </w:p>
    <w:p w:rsidR="00EB4012" w:rsidRPr="00690E0A" w:rsidRDefault="00EB4012" w:rsidP="00B5794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 xml:space="preserve">                </w:t>
      </w:r>
      <w:r w:rsidR="00690E0A">
        <w:rPr>
          <w:rFonts w:ascii="Arial" w:hAnsi="Arial" w:cs="Arial"/>
          <w:sz w:val="24"/>
          <w:szCs w:val="24"/>
        </w:rPr>
        <w:t xml:space="preserve"> </w:t>
      </w:r>
      <w:r w:rsidRPr="00690E0A">
        <w:rPr>
          <w:rFonts w:ascii="Arial" w:hAnsi="Arial" w:cs="Arial"/>
          <w:sz w:val="24"/>
          <w:szCs w:val="24"/>
        </w:rPr>
        <w:t>(</w:t>
      </w:r>
      <w:r w:rsidR="00B57945" w:rsidRPr="00690E0A">
        <w:rPr>
          <w:rFonts w:ascii="Arial" w:hAnsi="Arial" w:cs="Arial"/>
          <w:sz w:val="24"/>
          <w:szCs w:val="24"/>
        </w:rPr>
        <w:t>Устава органа местного самоуправления</w:t>
      </w:r>
      <w:r w:rsidRPr="00690E0A">
        <w:rPr>
          <w:rFonts w:ascii="Arial" w:hAnsi="Arial" w:cs="Arial"/>
          <w:sz w:val="24"/>
          <w:szCs w:val="24"/>
        </w:rPr>
        <w:t>), доверенность, приказ или иной</w:t>
      </w:r>
    </w:p>
    <w:p w:rsidR="00EB4012" w:rsidRPr="00690E0A" w:rsidRDefault="00EB4012" w:rsidP="00EB40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 xml:space="preserve">                        документ, удостоверяющий полномочия)</w:t>
      </w:r>
    </w:p>
    <w:p w:rsidR="00EB4012" w:rsidRPr="00690E0A" w:rsidRDefault="00EB4012" w:rsidP="00EB40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с одной стороны, и _________</w:t>
      </w:r>
      <w:r w:rsidR="00C26A82">
        <w:rPr>
          <w:rFonts w:ascii="Arial" w:hAnsi="Arial" w:cs="Arial"/>
          <w:sz w:val="24"/>
          <w:szCs w:val="24"/>
        </w:rPr>
        <w:t>____</w:t>
      </w:r>
      <w:r w:rsidRPr="00690E0A">
        <w:rPr>
          <w:rFonts w:ascii="Arial" w:hAnsi="Arial" w:cs="Arial"/>
          <w:sz w:val="24"/>
          <w:szCs w:val="24"/>
        </w:rPr>
        <w:t>______________________________________________,</w:t>
      </w:r>
    </w:p>
    <w:p w:rsidR="00EB4012" w:rsidRPr="00690E0A" w:rsidRDefault="00EB4012" w:rsidP="00EB40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 xml:space="preserve">                </w:t>
      </w:r>
      <w:r w:rsidR="00690E0A">
        <w:rPr>
          <w:rFonts w:ascii="Arial" w:hAnsi="Arial" w:cs="Arial"/>
          <w:sz w:val="24"/>
          <w:szCs w:val="24"/>
        </w:rPr>
        <w:t xml:space="preserve">                         </w:t>
      </w:r>
      <w:r w:rsidRPr="00690E0A">
        <w:rPr>
          <w:rFonts w:ascii="Arial" w:hAnsi="Arial" w:cs="Arial"/>
          <w:sz w:val="24"/>
          <w:szCs w:val="24"/>
        </w:rPr>
        <w:t xml:space="preserve"> (наименование муниципального учреждения)</w:t>
      </w:r>
    </w:p>
    <w:p w:rsidR="00EB4012" w:rsidRPr="00690E0A" w:rsidRDefault="00EB4012" w:rsidP="00EB40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именуемое        в        дальнейшем      "Учреждение",        в       лице</w:t>
      </w:r>
    </w:p>
    <w:p w:rsidR="00EB4012" w:rsidRPr="00690E0A" w:rsidRDefault="00EB4012" w:rsidP="00EB40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B4012" w:rsidRPr="00690E0A" w:rsidRDefault="00EB4012" w:rsidP="00EB40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 xml:space="preserve">    (наименование должности руководителя Учреждения или уполномоченного</w:t>
      </w:r>
    </w:p>
    <w:p w:rsidR="00EB4012" w:rsidRPr="00690E0A" w:rsidRDefault="00EB4012" w:rsidP="00EB40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 xml:space="preserve">                                 им лица)</w:t>
      </w:r>
    </w:p>
    <w:p w:rsidR="00EB4012" w:rsidRPr="00690E0A" w:rsidRDefault="00EB4012" w:rsidP="00EB40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_____________________________________________________________, действующего</w:t>
      </w:r>
    </w:p>
    <w:p w:rsidR="00EB4012" w:rsidRPr="00690E0A" w:rsidRDefault="00EB4012" w:rsidP="00EB40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 xml:space="preserve">      (фамилия, имя, отчество (при наличии) руководителя</w:t>
      </w:r>
      <w:r w:rsidR="00690E0A">
        <w:rPr>
          <w:rFonts w:ascii="Arial" w:hAnsi="Arial" w:cs="Arial"/>
          <w:sz w:val="24"/>
          <w:szCs w:val="24"/>
        </w:rPr>
        <w:t xml:space="preserve"> </w:t>
      </w:r>
      <w:r w:rsidRPr="00690E0A">
        <w:rPr>
          <w:rFonts w:ascii="Arial" w:hAnsi="Arial" w:cs="Arial"/>
          <w:sz w:val="24"/>
          <w:szCs w:val="24"/>
        </w:rPr>
        <w:t>Учреждения или уполномоченного им лица)</w:t>
      </w:r>
    </w:p>
    <w:p w:rsidR="00EB4012" w:rsidRPr="00690E0A" w:rsidRDefault="00EB4012" w:rsidP="00EB40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lastRenderedPageBreak/>
        <w:t>на основании ________________________________________</w:t>
      </w:r>
      <w:r w:rsidR="00C26A82">
        <w:rPr>
          <w:rFonts w:ascii="Arial" w:hAnsi="Arial" w:cs="Arial"/>
          <w:sz w:val="24"/>
          <w:szCs w:val="24"/>
        </w:rPr>
        <w:t>__</w:t>
      </w:r>
      <w:r w:rsidRPr="00690E0A">
        <w:rPr>
          <w:rFonts w:ascii="Arial" w:hAnsi="Arial" w:cs="Arial"/>
          <w:sz w:val="24"/>
          <w:szCs w:val="24"/>
        </w:rPr>
        <w:t>_____________________,</w:t>
      </w:r>
    </w:p>
    <w:p w:rsidR="00EB4012" w:rsidRPr="00690E0A" w:rsidRDefault="00EB4012" w:rsidP="00EB40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 xml:space="preserve">                </w:t>
      </w:r>
      <w:r w:rsidR="00690E0A">
        <w:rPr>
          <w:rFonts w:ascii="Arial" w:hAnsi="Arial" w:cs="Arial"/>
          <w:sz w:val="24"/>
          <w:szCs w:val="24"/>
        </w:rPr>
        <w:t xml:space="preserve">        </w:t>
      </w:r>
      <w:r w:rsidRPr="00690E0A">
        <w:rPr>
          <w:rFonts w:ascii="Arial" w:hAnsi="Arial" w:cs="Arial"/>
          <w:sz w:val="24"/>
          <w:szCs w:val="24"/>
        </w:rPr>
        <w:t xml:space="preserve"> (устав Учреждения или иной уполномочивающий документ)</w:t>
      </w:r>
    </w:p>
    <w:p w:rsidR="00EB4012" w:rsidRPr="00690E0A" w:rsidRDefault="00EB4012" w:rsidP="00EB40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 xml:space="preserve">с  другой  стороны, далее именуемые "Стороны", в соответствии с </w:t>
      </w:r>
      <w:hyperlink w:anchor="Par267" w:tooltip="7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 &lt;29&gt;." w:history="1">
        <w:r w:rsidRPr="00690E0A">
          <w:rPr>
            <w:rFonts w:ascii="Arial" w:hAnsi="Arial" w:cs="Arial"/>
            <w:sz w:val="24"/>
            <w:szCs w:val="24"/>
          </w:rPr>
          <w:t>пунктом 7.5</w:t>
        </w:r>
      </w:hyperlink>
      <w:r w:rsidR="00690E0A">
        <w:rPr>
          <w:rFonts w:ascii="Arial" w:hAnsi="Arial" w:cs="Arial"/>
          <w:sz w:val="24"/>
          <w:szCs w:val="24"/>
        </w:rPr>
        <w:t xml:space="preserve"> </w:t>
      </w:r>
      <w:r w:rsidRPr="00690E0A">
        <w:rPr>
          <w:rFonts w:ascii="Arial" w:hAnsi="Arial" w:cs="Arial"/>
          <w:sz w:val="24"/>
          <w:szCs w:val="24"/>
        </w:rPr>
        <w:t xml:space="preserve">Соглашения  о  предоставлении субсидии из местного бюджета муниципальному </w:t>
      </w:r>
      <w:r w:rsidR="00690E0A">
        <w:rPr>
          <w:rFonts w:ascii="Arial" w:hAnsi="Arial" w:cs="Arial"/>
          <w:sz w:val="24"/>
          <w:szCs w:val="24"/>
        </w:rPr>
        <w:t xml:space="preserve"> </w:t>
      </w:r>
      <w:r w:rsidRPr="00690E0A">
        <w:rPr>
          <w:rFonts w:ascii="Arial" w:hAnsi="Arial" w:cs="Arial"/>
          <w:sz w:val="24"/>
          <w:szCs w:val="24"/>
        </w:rPr>
        <w:t>учреждению на финансовое обеспечение выполнения муниципального задания  на</w:t>
      </w:r>
      <w:r w:rsidR="00690E0A">
        <w:rPr>
          <w:rFonts w:ascii="Arial" w:hAnsi="Arial" w:cs="Arial"/>
          <w:sz w:val="24"/>
          <w:szCs w:val="24"/>
        </w:rPr>
        <w:t xml:space="preserve"> </w:t>
      </w:r>
      <w:r w:rsidRPr="00690E0A">
        <w:rPr>
          <w:rFonts w:ascii="Arial" w:hAnsi="Arial" w:cs="Arial"/>
          <w:sz w:val="24"/>
          <w:szCs w:val="24"/>
        </w:rPr>
        <w:t xml:space="preserve">оказание  муниципальных  услуг (выполнение работ) от "__" __ N __________  </w:t>
      </w:r>
      <w:r w:rsidR="00690E0A">
        <w:rPr>
          <w:rFonts w:ascii="Arial" w:hAnsi="Arial" w:cs="Arial"/>
          <w:sz w:val="24"/>
          <w:szCs w:val="24"/>
        </w:rPr>
        <w:t xml:space="preserve"> </w:t>
      </w:r>
      <w:r w:rsidRPr="00690E0A">
        <w:rPr>
          <w:rFonts w:ascii="Arial" w:hAnsi="Arial" w:cs="Arial"/>
          <w:sz w:val="24"/>
          <w:szCs w:val="24"/>
        </w:rPr>
        <w:t>далее   -   Соглашение)</w:t>
      </w:r>
    </w:p>
    <w:p w:rsidR="00EB4012" w:rsidRPr="00690E0A" w:rsidRDefault="00EB4012" w:rsidP="00EB40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 xml:space="preserve">_______________________________________________________________________ </w:t>
      </w:r>
      <w:hyperlink w:anchor="Par675" w:tooltip="&lt;3&gt; Указываются при необходимости иные основания для заключения настоящего Дополнительного соглашения." w:history="1">
        <w:r w:rsidRPr="00C26A82">
          <w:rPr>
            <w:rFonts w:ascii="Arial" w:hAnsi="Arial" w:cs="Arial"/>
            <w:sz w:val="24"/>
            <w:szCs w:val="24"/>
          </w:rPr>
          <w:t>&lt;</w:t>
        </w:r>
        <w:r w:rsidR="00B57945" w:rsidRPr="00C26A82">
          <w:rPr>
            <w:rFonts w:ascii="Arial" w:hAnsi="Arial" w:cs="Arial"/>
            <w:sz w:val="24"/>
            <w:szCs w:val="24"/>
          </w:rPr>
          <w:t>2</w:t>
        </w:r>
        <w:r w:rsidRPr="00C26A82">
          <w:rPr>
            <w:rFonts w:ascii="Arial" w:hAnsi="Arial" w:cs="Arial"/>
            <w:sz w:val="24"/>
            <w:szCs w:val="24"/>
          </w:rPr>
          <w:t>&gt;</w:t>
        </w:r>
      </w:hyperlink>
    </w:p>
    <w:p w:rsidR="00EB4012" w:rsidRPr="00690E0A" w:rsidRDefault="00EB4012" w:rsidP="00EB40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 xml:space="preserve"> (иные основания для заключения настоящего Дополнительного соглашения)</w:t>
      </w:r>
      <w:r w:rsidR="00690E0A">
        <w:rPr>
          <w:rFonts w:ascii="Arial" w:hAnsi="Arial" w:cs="Arial"/>
          <w:sz w:val="24"/>
          <w:szCs w:val="24"/>
        </w:rPr>
        <w:t xml:space="preserve"> </w:t>
      </w:r>
      <w:r w:rsidRPr="00690E0A">
        <w:rPr>
          <w:rFonts w:ascii="Arial" w:hAnsi="Arial" w:cs="Arial"/>
          <w:sz w:val="24"/>
          <w:szCs w:val="24"/>
        </w:rPr>
        <w:t>заключили настоящее Дополнительное соглашение к Соглашению о нижеследующем.</w:t>
      </w:r>
    </w:p>
    <w:p w:rsidR="00EB4012" w:rsidRPr="002B4223" w:rsidRDefault="00EB4012" w:rsidP="00EB401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4223">
        <w:rPr>
          <w:rFonts w:ascii="Times New Roman" w:hAnsi="Times New Roman" w:cs="Times New Roman"/>
        </w:rPr>
        <w:t xml:space="preserve"> </w:t>
      </w:r>
      <w:bookmarkStart w:id="50" w:name="Par673"/>
      <w:bookmarkEnd w:id="50"/>
    </w:p>
    <w:p w:rsidR="00690E0A" w:rsidRDefault="00690E0A" w:rsidP="00690E0A">
      <w:pPr>
        <w:rPr>
          <w:rFonts w:ascii="Arial" w:hAnsi="Arial" w:cs="Arial"/>
        </w:rPr>
      </w:pPr>
      <w:bookmarkStart w:id="51" w:name="Par674"/>
      <w:bookmarkEnd w:id="51"/>
      <w:r>
        <w:rPr>
          <w:rFonts w:ascii="Arial" w:hAnsi="Arial" w:cs="Arial"/>
        </w:rPr>
        <w:tab/>
      </w:r>
      <w:r w:rsidR="00A46BE1" w:rsidRPr="00690E0A">
        <w:rPr>
          <w:rFonts w:ascii="Arial" w:hAnsi="Arial" w:cs="Arial"/>
        </w:rPr>
        <w:t>&lt;</w:t>
      </w:r>
      <w:r w:rsidR="00B57945" w:rsidRPr="00690E0A">
        <w:rPr>
          <w:rFonts w:ascii="Arial" w:hAnsi="Arial" w:cs="Arial"/>
        </w:rPr>
        <w:t>1</w:t>
      </w:r>
      <w:r w:rsidR="00EB4012" w:rsidRPr="00690E0A">
        <w:rPr>
          <w:rFonts w:ascii="Arial" w:hAnsi="Arial" w:cs="Arial"/>
        </w:rPr>
        <w:t xml:space="preserve">&gt; </w:t>
      </w:r>
      <w:r w:rsidR="00B57945" w:rsidRPr="00690E0A">
        <w:rPr>
          <w:rFonts w:ascii="Arial" w:hAnsi="Arial" w:cs="Arial"/>
        </w:rPr>
        <w:t xml:space="preserve"> </w:t>
      </w:r>
      <w:r w:rsidR="00EB4012" w:rsidRPr="00690E0A">
        <w:rPr>
          <w:rFonts w:ascii="Arial" w:hAnsi="Arial" w:cs="Arial"/>
        </w:rPr>
        <w:t>Если иное не установлено федеральными законами, нормативными правовыми актами</w:t>
      </w:r>
      <w:r w:rsidR="00B57945" w:rsidRPr="00690E0A">
        <w:rPr>
          <w:rFonts w:ascii="Arial" w:hAnsi="Arial" w:cs="Arial"/>
        </w:rPr>
        <w:t xml:space="preserve"> </w:t>
      </w:r>
      <w:r w:rsidR="00EB4012" w:rsidRPr="00690E0A">
        <w:rPr>
          <w:rFonts w:ascii="Arial" w:hAnsi="Arial" w:cs="Arial"/>
        </w:rPr>
        <w:t>Президента Российской Федерации или Правительства Российской Федерации.</w:t>
      </w:r>
      <w:bookmarkStart w:id="52" w:name="Par675"/>
      <w:bookmarkEnd w:id="52"/>
    </w:p>
    <w:p w:rsidR="00EB4012" w:rsidRPr="00690E0A" w:rsidRDefault="00690E0A" w:rsidP="00690E0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B4012" w:rsidRPr="00690E0A">
        <w:rPr>
          <w:rFonts w:ascii="Arial" w:hAnsi="Arial" w:cs="Arial"/>
        </w:rPr>
        <w:t>&lt;</w:t>
      </w:r>
      <w:r w:rsidR="00B57945" w:rsidRPr="00690E0A">
        <w:rPr>
          <w:rFonts w:ascii="Arial" w:hAnsi="Arial" w:cs="Arial"/>
        </w:rPr>
        <w:t>2</w:t>
      </w:r>
      <w:r w:rsidR="00EB4012" w:rsidRPr="00690E0A">
        <w:rPr>
          <w:rFonts w:ascii="Arial" w:hAnsi="Arial" w:cs="Arial"/>
        </w:rPr>
        <w:t>&gt; Указываются при необходимости иные основания для заключения настоящего Дополнительного соглашения.</w:t>
      </w:r>
    </w:p>
    <w:p w:rsidR="00690E0A" w:rsidRPr="00690E0A" w:rsidRDefault="00EB4012" w:rsidP="00690E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1. Внести в Соглашение следующие изменения &lt;</w:t>
      </w:r>
      <w:r w:rsidR="00B57945" w:rsidRPr="00690E0A">
        <w:rPr>
          <w:rFonts w:ascii="Arial" w:hAnsi="Arial" w:cs="Arial"/>
          <w:sz w:val="24"/>
          <w:szCs w:val="24"/>
        </w:rPr>
        <w:t>3</w:t>
      </w:r>
      <w:r w:rsidRPr="00690E0A">
        <w:rPr>
          <w:rFonts w:ascii="Arial" w:hAnsi="Arial" w:cs="Arial"/>
          <w:sz w:val="24"/>
          <w:szCs w:val="24"/>
        </w:rPr>
        <w:t>&gt;:</w:t>
      </w:r>
    </w:p>
    <w:p w:rsidR="00EB4012" w:rsidRPr="00690E0A" w:rsidRDefault="00EB4012" w:rsidP="00690E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&lt;</w:t>
      </w:r>
      <w:r w:rsidR="00B57945" w:rsidRPr="00690E0A">
        <w:rPr>
          <w:rFonts w:ascii="Arial" w:hAnsi="Arial" w:cs="Arial"/>
          <w:sz w:val="24"/>
          <w:szCs w:val="24"/>
        </w:rPr>
        <w:t>3</w:t>
      </w:r>
      <w:r w:rsidRPr="00690E0A">
        <w:rPr>
          <w:rFonts w:ascii="Arial" w:hAnsi="Arial" w:cs="Arial"/>
          <w:sz w:val="24"/>
          <w:szCs w:val="24"/>
        </w:rPr>
        <w:t>&gt; Указываются пункты и (или) разделы Соглашения, в которые вносятся изменения.</w:t>
      </w:r>
    </w:p>
    <w:p w:rsidR="00690E0A" w:rsidRPr="00690E0A" w:rsidRDefault="00EB4012" w:rsidP="00690E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 xml:space="preserve">1.1. в </w:t>
      </w:r>
      <w:hyperlink w:anchor="Par56" w:tooltip="    ______________________________________________________________________," w:history="1">
        <w:r w:rsidRPr="00690E0A">
          <w:rPr>
            <w:rFonts w:ascii="Arial" w:hAnsi="Arial" w:cs="Arial"/>
            <w:sz w:val="24"/>
            <w:szCs w:val="24"/>
          </w:rPr>
          <w:t>преамбуле</w:t>
        </w:r>
      </w:hyperlink>
      <w:r w:rsidRPr="00690E0A">
        <w:rPr>
          <w:rFonts w:ascii="Arial" w:hAnsi="Arial" w:cs="Arial"/>
          <w:sz w:val="24"/>
          <w:szCs w:val="24"/>
        </w:rPr>
        <w:t xml:space="preserve"> &lt;</w:t>
      </w:r>
      <w:r w:rsidR="00B57945" w:rsidRPr="00690E0A">
        <w:rPr>
          <w:rFonts w:ascii="Arial" w:hAnsi="Arial" w:cs="Arial"/>
          <w:sz w:val="24"/>
          <w:szCs w:val="24"/>
        </w:rPr>
        <w:t>4</w:t>
      </w:r>
      <w:r w:rsidRPr="00690E0A">
        <w:rPr>
          <w:rFonts w:ascii="Arial" w:hAnsi="Arial" w:cs="Arial"/>
          <w:sz w:val="24"/>
          <w:szCs w:val="24"/>
        </w:rPr>
        <w:t>&gt;:</w:t>
      </w:r>
    </w:p>
    <w:p w:rsidR="00EB4012" w:rsidRPr="00690E0A" w:rsidRDefault="00EB4012" w:rsidP="00690E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&lt;</w:t>
      </w:r>
      <w:r w:rsidR="00B57945" w:rsidRPr="00690E0A">
        <w:rPr>
          <w:rFonts w:ascii="Arial" w:hAnsi="Arial" w:cs="Arial"/>
          <w:sz w:val="24"/>
          <w:szCs w:val="24"/>
        </w:rPr>
        <w:t>4</w:t>
      </w:r>
      <w:r w:rsidRPr="00690E0A">
        <w:rPr>
          <w:rFonts w:ascii="Arial" w:hAnsi="Arial" w:cs="Arial"/>
          <w:sz w:val="24"/>
          <w:szCs w:val="24"/>
        </w:rPr>
        <w:t>&gt; При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  <w:p w:rsidR="00690E0A" w:rsidRPr="00690E0A" w:rsidRDefault="00EB4012" w:rsidP="00690E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1.1.1. ___________________________________________________;</w:t>
      </w:r>
    </w:p>
    <w:p w:rsidR="00690E0A" w:rsidRPr="00690E0A" w:rsidRDefault="00EB4012" w:rsidP="00690E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1.1.2. ___________________________________________________;</w:t>
      </w:r>
    </w:p>
    <w:p w:rsidR="00690E0A" w:rsidRDefault="00EB4012" w:rsidP="00690E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 xml:space="preserve">1.2. в </w:t>
      </w:r>
      <w:hyperlink w:anchor="Par103" w:tooltip="I. Предмет Соглашения" w:history="1">
        <w:r w:rsidRPr="00690E0A">
          <w:rPr>
            <w:rFonts w:ascii="Arial" w:hAnsi="Arial" w:cs="Arial"/>
            <w:sz w:val="24"/>
            <w:szCs w:val="24"/>
          </w:rPr>
          <w:t>разделе I</w:t>
        </w:r>
      </w:hyperlink>
      <w:r w:rsidRPr="00690E0A">
        <w:rPr>
          <w:rFonts w:ascii="Arial" w:hAnsi="Arial" w:cs="Arial"/>
          <w:sz w:val="24"/>
          <w:szCs w:val="24"/>
        </w:rPr>
        <w:t xml:space="preserve"> "Предмет Соглашения":</w:t>
      </w:r>
    </w:p>
    <w:p w:rsidR="00690E0A" w:rsidRDefault="00EB4012" w:rsidP="00690E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 xml:space="preserve">1.2.1. в </w:t>
      </w:r>
      <w:hyperlink w:anchor="Par105" w:tooltip="1.1. Предметом настоящего Соглашения является предоставление Учреждению из федерального бюджета в 20__ году/20__ - 20__ годах &lt;3&gt; субсидии на финансовое обеспечение выполнения государственного задания на оказание государственных услуг (выполнение работ) N ____" w:history="1">
        <w:r w:rsidRPr="00690E0A">
          <w:rPr>
            <w:rFonts w:ascii="Arial" w:hAnsi="Arial" w:cs="Arial"/>
            <w:sz w:val="24"/>
            <w:szCs w:val="24"/>
          </w:rPr>
          <w:t>пункте 1.1</w:t>
        </w:r>
      </w:hyperlink>
      <w:r w:rsidRPr="00690E0A">
        <w:rPr>
          <w:rFonts w:ascii="Arial" w:hAnsi="Arial" w:cs="Arial"/>
          <w:sz w:val="24"/>
          <w:szCs w:val="24"/>
        </w:rPr>
        <w:t xml:space="preserve"> слова "</w:t>
      </w:r>
      <w:r w:rsidR="004D4950" w:rsidRPr="00690E0A">
        <w:rPr>
          <w:rFonts w:ascii="Arial" w:hAnsi="Arial" w:cs="Arial"/>
          <w:sz w:val="24"/>
          <w:szCs w:val="24"/>
        </w:rPr>
        <w:t>муниципального</w:t>
      </w:r>
      <w:r w:rsidRPr="00690E0A">
        <w:rPr>
          <w:rFonts w:ascii="Arial" w:hAnsi="Arial" w:cs="Arial"/>
          <w:sz w:val="24"/>
          <w:szCs w:val="24"/>
        </w:rPr>
        <w:t xml:space="preserve"> задания на оказание </w:t>
      </w:r>
      <w:r w:rsidR="004D4950" w:rsidRPr="00690E0A">
        <w:rPr>
          <w:rFonts w:ascii="Arial" w:hAnsi="Arial" w:cs="Arial"/>
          <w:sz w:val="24"/>
          <w:szCs w:val="24"/>
        </w:rPr>
        <w:t xml:space="preserve">муниципальных </w:t>
      </w:r>
      <w:r w:rsidRPr="00690E0A">
        <w:rPr>
          <w:rFonts w:ascii="Arial" w:hAnsi="Arial" w:cs="Arial"/>
          <w:sz w:val="24"/>
          <w:szCs w:val="24"/>
        </w:rPr>
        <w:t>услуг (выполнение работ) N _____ от "__" _________ 20__ года" заменить словами "</w:t>
      </w:r>
      <w:r w:rsidR="004D4950" w:rsidRPr="00690E0A">
        <w:rPr>
          <w:rFonts w:ascii="Arial" w:hAnsi="Arial" w:cs="Arial"/>
          <w:sz w:val="24"/>
          <w:szCs w:val="24"/>
        </w:rPr>
        <w:t>муниципального</w:t>
      </w:r>
      <w:r w:rsidRPr="00690E0A">
        <w:rPr>
          <w:rFonts w:ascii="Arial" w:hAnsi="Arial" w:cs="Arial"/>
          <w:sz w:val="24"/>
          <w:szCs w:val="24"/>
        </w:rPr>
        <w:t xml:space="preserve"> задания на оказание </w:t>
      </w:r>
      <w:r w:rsidR="004D4950" w:rsidRPr="00690E0A">
        <w:rPr>
          <w:rFonts w:ascii="Arial" w:hAnsi="Arial" w:cs="Arial"/>
          <w:sz w:val="24"/>
          <w:szCs w:val="24"/>
        </w:rPr>
        <w:t>муниципальных</w:t>
      </w:r>
      <w:r w:rsidRPr="00690E0A">
        <w:rPr>
          <w:rFonts w:ascii="Arial" w:hAnsi="Arial" w:cs="Arial"/>
          <w:sz w:val="24"/>
          <w:szCs w:val="24"/>
        </w:rPr>
        <w:t xml:space="preserve"> услуг (выполнение работ) N _____ от "__" ________ 20__ года";</w:t>
      </w:r>
    </w:p>
    <w:p w:rsidR="00690E0A" w:rsidRDefault="00EB4012" w:rsidP="00690E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 xml:space="preserve">1.3. в </w:t>
      </w:r>
      <w:hyperlink w:anchor="Par109" w:tooltip="II. Порядок, условия предоставления Субсидии и финансовое" w:history="1">
        <w:r w:rsidRPr="00690E0A">
          <w:rPr>
            <w:rFonts w:ascii="Arial" w:hAnsi="Arial" w:cs="Arial"/>
            <w:sz w:val="24"/>
            <w:szCs w:val="24"/>
          </w:rPr>
          <w:t>разделе II</w:t>
        </w:r>
      </w:hyperlink>
      <w:r w:rsidRPr="00690E0A">
        <w:rPr>
          <w:rFonts w:ascii="Arial" w:hAnsi="Arial" w:cs="Arial"/>
          <w:sz w:val="24"/>
          <w:szCs w:val="24"/>
        </w:rPr>
        <w:t xml:space="preserve"> "Порядок, условия предоставления Субсидии и финансовое обеспечение выполнения </w:t>
      </w:r>
      <w:r w:rsidR="004D4950" w:rsidRPr="00690E0A">
        <w:rPr>
          <w:rFonts w:ascii="Arial" w:hAnsi="Arial" w:cs="Arial"/>
          <w:sz w:val="24"/>
          <w:szCs w:val="24"/>
        </w:rPr>
        <w:t>муниципального</w:t>
      </w:r>
      <w:r w:rsidRPr="00690E0A">
        <w:rPr>
          <w:rFonts w:ascii="Arial" w:hAnsi="Arial" w:cs="Arial"/>
          <w:sz w:val="24"/>
          <w:szCs w:val="24"/>
        </w:rPr>
        <w:t xml:space="preserve"> задания":</w:t>
      </w:r>
    </w:p>
    <w:p w:rsidR="00EB4012" w:rsidRPr="00690E0A" w:rsidRDefault="00EB4012" w:rsidP="00690E0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 xml:space="preserve">1.3.1. в абзаце _________________ </w:t>
      </w:r>
      <w:hyperlink w:anchor="Par113" w:tooltip="2.2. Субсидия предоставляется в пределах лимитов бюджетных обязательств, доведенных Учредителю как получателю средств федерального бюджета по кодам классификации расходов бюджетов Российской Федерации (далее - коды БК), в следующем размере &lt;4&gt;:" w:history="1">
        <w:r w:rsidRPr="00690E0A">
          <w:rPr>
            <w:rFonts w:ascii="Arial" w:hAnsi="Arial" w:cs="Arial"/>
            <w:sz w:val="24"/>
            <w:szCs w:val="24"/>
          </w:rPr>
          <w:t>пункта 2.2</w:t>
        </w:r>
      </w:hyperlink>
      <w:r w:rsidRPr="00690E0A">
        <w:rPr>
          <w:rFonts w:ascii="Arial" w:hAnsi="Arial" w:cs="Arial"/>
          <w:sz w:val="24"/>
          <w:szCs w:val="24"/>
        </w:rPr>
        <w:t xml:space="preserve"> сумму Субсидии в 20__ году______________ (_________________________) рублей - по коду БК ____________</w:t>
      </w:r>
    </w:p>
    <w:p w:rsidR="00C27D71" w:rsidRDefault="00EB4012" w:rsidP="00C27D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 xml:space="preserve">                   </w:t>
      </w:r>
      <w:r w:rsidR="00690E0A">
        <w:rPr>
          <w:rFonts w:ascii="Arial" w:hAnsi="Arial" w:cs="Arial"/>
          <w:sz w:val="24"/>
          <w:szCs w:val="24"/>
        </w:rPr>
        <w:t xml:space="preserve">                </w:t>
      </w:r>
      <w:r w:rsidRPr="00690E0A">
        <w:rPr>
          <w:rFonts w:ascii="Arial" w:hAnsi="Arial" w:cs="Arial"/>
          <w:sz w:val="24"/>
          <w:szCs w:val="24"/>
        </w:rPr>
        <w:t xml:space="preserve">  (сумма пр</w:t>
      </w:r>
      <w:r w:rsidR="00690E0A">
        <w:rPr>
          <w:rFonts w:ascii="Arial" w:hAnsi="Arial" w:cs="Arial"/>
          <w:sz w:val="24"/>
          <w:szCs w:val="24"/>
        </w:rPr>
        <w:t xml:space="preserve">описью)           </w:t>
      </w:r>
      <w:r w:rsidRPr="00690E0A">
        <w:rPr>
          <w:rFonts w:ascii="Arial" w:hAnsi="Arial" w:cs="Arial"/>
          <w:sz w:val="24"/>
          <w:szCs w:val="24"/>
        </w:rPr>
        <w:t xml:space="preserve">   (код БК)</w:t>
      </w:r>
      <w:r w:rsidR="00690E0A">
        <w:rPr>
          <w:rFonts w:ascii="Arial" w:hAnsi="Arial" w:cs="Arial"/>
          <w:sz w:val="24"/>
          <w:szCs w:val="24"/>
        </w:rPr>
        <w:t xml:space="preserve"> </w:t>
      </w:r>
      <w:r w:rsidRPr="00690E0A">
        <w:rPr>
          <w:rFonts w:ascii="Arial" w:hAnsi="Arial" w:cs="Arial"/>
          <w:sz w:val="24"/>
          <w:szCs w:val="24"/>
        </w:rPr>
        <w:t>увеличить/уменьшить на ___________________ рублей &lt;</w:t>
      </w:r>
      <w:r w:rsidR="00B57945" w:rsidRPr="00690E0A">
        <w:rPr>
          <w:rFonts w:ascii="Arial" w:hAnsi="Arial" w:cs="Arial"/>
          <w:sz w:val="24"/>
          <w:szCs w:val="24"/>
        </w:rPr>
        <w:t>5</w:t>
      </w:r>
      <w:r w:rsidR="00C27D71">
        <w:rPr>
          <w:rFonts w:ascii="Arial" w:hAnsi="Arial" w:cs="Arial"/>
          <w:sz w:val="24"/>
          <w:szCs w:val="24"/>
        </w:rPr>
        <w:t>&gt;;</w:t>
      </w:r>
    </w:p>
    <w:p w:rsidR="00EB4012" w:rsidRPr="00690E0A" w:rsidRDefault="00C27D71" w:rsidP="00C27D7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B4012" w:rsidRPr="00690E0A">
        <w:rPr>
          <w:rFonts w:ascii="Arial" w:hAnsi="Arial" w:cs="Arial"/>
          <w:sz w:val="24"/>
          <w:szCs w:val="24"/>
        </w:rPr>
        <w:t>&lt;</w:t>
      </w:r>
      <w:r w:rsidR="00B57945" w:rsidRPr="00690E0A">
        <w:rPr>
          <w:rFonts w:ascii="Arial" w:hAnsi="Arial" w:cs="Arial"/>
          <w:sz w:val="24"/>
          <w:szCs w:val="24"/>
        </w:rPr>
        <w:t>5</w:t>
      </w:r>
      <w:r w:rsidR="00EB4012" w:rsidRPr="00690E0A">
        <w:rPr>
          <w:rFonts w:ascii="Arial" w:hAnsi="Arial" w:cs="Arial"/>
          <w:sz w:val="24"/>
          <w:szCs w:val="24"/>
        </w:rPr>
        <w:t>&gt;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C27D71" w:rsidRDefault="00EB4012" w:rsidP="00C27D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 xml:space="preserve">1.4. в </w:t>
      </w:r>
      <w:hyperlink w:anchor="Par127" w:tooltip="III. Порядок перечисления Субсидии" w:history="1">
        <w:r w:rsidRPr="00690E0A">
          <w:rPr>
            <w:rFonts w:ascii="Arial" w:hAnsi="Arial" w:cs="Arial"/>
            <w:sz w:val="24"/>
            <w:szCs w:val="24"/>
          </w:rPr>
          <w:t>разделе III</w:t>
        </w:r>
      </w:hyperlink>
      <w:r w:rsidRPr="00690E0A">
        <w:rPr>
          <w:rFonts w:ascii="Arial" w:hAnsi="Arial" w:cs="Arial"/>
          <w:sz w:val="24"/>
          <w:szCs w:val="24"/>
        </w:rPr>
        <w:t xml:space="preserve"> "Порядок перечисления Субси</w:t>
      </w:r>
      <w:r w:rsidR="00C27D71">
        <w:rPr>
          <w:rFonts w:ascii="Arial" w:hAnsi="Arial" w:cs="Arial"/>
          <w:sz w:val="24"/>
          <w:szCs w:val="24"/>
        </w:rPr>
        <w:t>дии":</w:t>
      </w:r>
    </w:p>
    <w:p w:rsidR="00EB4012" w:rsidRPr="00690E0A" w:rsidRDefault="00EB4012" w:rsidP="00C27D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 xml:space="preserve">1.4.1. в </w:t>
      </w:r>
      <w:hyperlink w:anchor="Par130" w:tooltip="    3.1.1. на лицевой счет, открытый Учреждению в _________________________" w:history="1">
        <w:r w:rsidRPr="00690E0A">
          <w:rPr>
            <w:rFonts w:ascii="Arial" w:hAnsi="Arial" w:cs="Arial"/>
            <w:sz w:val="24"/>
            <w:szCs w:val="24"/>
          </w:rPr>
          <w:t>пункте 3.1.1</w:t>
        </w:r>
      </w:hyperlink>
      <w:r w:rsidRPr="00690E0A">
        <w:rPr>
          <w:rFonts w:ascii="Arial" w:hAnsi="Arial" w:cs="Arial"/>
          <w:sz w:val="24"/>
          <w:szCs w:val="24"/>
        </w:rPr>
        <w:t xml:space="preserve"> слова "в ________________________________________</w:t>
      </w:r>
    </w:p>
    <w:p w:rsidR="00EB4012" w:rsidRPr="00690E0A" w:rsidRDefault="00EB4012" w:rsidP="00EB40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__________________________________________________________________________;</w:t>
      </w:r>
    </w:p>
    <w:p w:rsidR="00EB4012" w:rsidRPr="00690E0A" w:rsidRDefault="00EB4012" w:rsidP="00EB40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 xml:space="preserve">     заменить словами "в _______________________________________________________</w:t>
      </w:r>
    </w:p>
    <w:p w:rsidR="00EB4012" w:rsidRPr="00690E0A" w:rsidRDefault="00EB4012" w:rsidP="00EB401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>__________________________________________________________________________;</w:t>
      </w:r>
    </w:p>
    <w:p w:rsidR="00C27D71" w:rsidRDefault="00EB4012" w:rsidP="00C27D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90E0A">
        <w:rPr>
          <w:rFonts w:ascii="Arial" w:hAnsi="Arial" w:cs="Arial"/>
          <w:sz w:val="24"/>
          <w:szCs w:val="24"/>
        </w:rPr>
        <w:t xml:space="preserve">    </w:t>
      </w:r>
      <w:r w:rsidR="00C27D71">
        <w:rPr>
          <w:rFonts w:ascii="Arial" w:hAnsi="Arial" w:cs="Arial"/>
          <w:sz w:val="24"/>
          <w:szCs w:val="24"/>
        </w:rPr>
        <w:tab/>
      </w:r>
      <w:r w:rsidR="004D4950" w:rsidRPr="00690E0A">
        <w:rPr>
          <w:rFonts w:ascii="Arial" w:hAnsi="Arial" w:cs="Arial"/>
          <w:sz w:val="24"/>
          <w:szCs w:val="24"/>
        </w:rPr>
        <w:t xml:space="preserve">1.5. в </w:t>
      </w:r>
      <w:hyperlink w:anchor="Par139" w:tooltip="IV. Взаимодействие Сторон" w:history="1">
        <w:r w:rsidR="004D4950" w:rsidRPr="00690E0A">
          <w:rPr>
            <w:rFonts w:ascii="Arial" w:hAnsi="Arial" w:cs="Arial"/>
            <w:sz w:val="24"/>
            <w:szCs w:val="24"/>
          </w:rPr>
          <w:t>разделе IV</w:t>
        </w:r>
      </w:hyperlink>
      <w:r w:rsidR="004D4950" w:rsidRPr="00690E0A">
        <w:rPr>
          <w:rFonts w:ascii="Arial" w:hAnsi="Arial" w:cs="Arial"/>
          <w:sz w:val="24"/>
          <w:szCs w:val="24"/>
        </w:rPr>
        <w:t xml:space="preserve"> "Взаимодействие Сторон":</w:t>
      </w:r>
    </w:p>
    <w:p w:rsidR="00C27D71" w:rsidRDefault="00C27D71" w:rsidP="00C27D7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4950" w:rsidRPr="00690E0A">
        <w:rPr>
          <w:rFonts w:ascii="Arial" w:hAnsi="Arial" w:cs="Arial"/>
          <w:sz w:val="24"/>
          <w:szCs w:val="24"/>
        </w:rPr>
        <w:t xml:space="preserve">1.5.1. в </w:t>
      </w:r>
      <w:hyperlink w:anchor="Par143" w:tooltip="4.1.2. размещать на официальном сайте Учредителя в информационно-телекоммуникационной сети &quot;Интернет&quot; информацию о нормативных затратах, на основании которых рассчитан размер Субсидии, указанный в пункте 2.2 настоящего Соглашения, не позднее ___ рабочих дней п" w:history="1">
        <w:r w:rsidR="004D4950" w:rsidRPr="00690E0A">
          <w:rPr>
            <w:rFonts w:ascii="Arial" w:hAnsi="Arial" w:cs="Arial"/>
            <w:sz w:val="24"/>
            <w:szCs w:val="24"/>
          </w:rPr>
          <w:t>пункте 4.1.2</w:t>
        </w:r>
      </w:hyperlink>
      <w:r w:rsidR="004D4950" w:rsidRPr="00690E0A">
        <w:rPr>
          <w:rFonts w:ascii="Arial" w:hAnsi="Arial" w:cs="Arial"/>
          <w:sz w:val="24"/>
          <w:szCs w:val="24"/>
        </w:rPr>
        <w:t xml:space="preserve"> слова "не позднее ___ рабочих дней" заменить словами "не позднее ___ рабочих дней";</w:t>
      </w:r>
    </w:p>
    <w:p w:rsidR="00C27D71" w:rsidRDefault="00C27D71" w:rsidP="00C27D7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4950" w:rsidRPr="00690E0A">
        <w:rPr>
          <w:rFonts w:ascii="Arial" w:hAnsi="Arial" w:cs="Arial"/>
          <w:sz w:val="24"/>
          <w:szCs w:val="24"/>
        </w:rPr>
        <w:t xml:space="preserve">1.5.2. в </w:t>
      </w:r>
      <w:hyperlink w:anchor="Par147" w:tooltip="4.1.3. обеспечивать перечисление Субсидии на соответствующий счет, указанный в разделе VIII настоящего Соглашения, согласно графику перечисления Субсидии в соответствии с приложением N ___ к настоящему Соглашению &lt;8&gt;, являющимся неотъемлемой частью настоящего " w:history="1">
        <w:r w:rsidR="004D4950" w:rsidRPr="00690E0A">
          <w:rPr>
            <w:rFonts w:ascii="Arial" w:hAnsi="Arial" w:cs="Arial"/>
            <w:sz w:val="24"/>
            <w:szCs w:val="24"/>
          </w:rPr>
          <w:t>пункте 4.1.3</w:t>
        </w:r>
      </w:hyperlink>
      <w:r w:rsidR="004D4950" w:rsidRPr="00690E0A">
        <w:rPr>
          <w:rFonts w:ascii="Arial" w:hAnsi="Arial" w:cs="Arial"/>
          <w:sz w:val="24"/>
          <w:szCs w:val="24"/>
        </w:rPr>
        <w:t xml:space="preserve"> слова "приложением N ___" заменить словами "приложением N ___";</w:t>
      </w:r>
    </w:p>
    <w:p w:rsidR="00C27D71" w:rsidRDefault="00C27D71" w:rsidP="00C27D7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4950" w:rsidRPr="00C27D71">
        <w:rPr>
          <w:rFonts w:ascii="Arial" w:hAnsi="Arial" w:cs="Arial"/>
          <w:sz w:val="24"/>
          <w:szCs w:val="24"/>
        </w:rPr>
        <w:t xml:space="preserve">1.5.3. в </w:t>
      </w:r>
      <w:hyperlink w:anchor="Par152" w:tooltip="4.1.5. 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___ рабочих дней после получения предложений;" w:history="1">
        <w:r w:rsidR="004D4950" w:rsidRPr="00C27D71">
          <w:rPr>
            <w:rFonts w:ascii="Arial" w:hAnsi="Arial" w:cs="Arial"/>
            <w:sz w:val="24"/>
            <w:szCs w:val="24"/>
          </w:rPr>
          <w:t>пункте 4.1.5</w:t>
        </w:r>
      </w:hyperlink>
      <w:r w:rsidR="004D4950" w:rsidRPr="00C27D71">
        <w:rPr>
          <w:rFonts w:ascii="Arial" w:hAnsi="Arial" w:cs="Arial"/>
          <w:sz w:val="24"/>
          <w:szCs w:val="24"/>
        </w:rPr>
        <w:t xml:space="preserve"> слова "не позднее ___ рабочих дней" заменить словами "не позднее ____ рабочих дней";</w:t>
      </w:r>
    </w:p>
    <w:p w:rsidR="00C27D71" w:rsidRDefault="00C27D71" w:rsidP="00C27D7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4950" w:rsidRPr="00C27D71">
        <w:rPr>
          <w:rFonts w:ascii="Arial" w:hAnsi="Arial" w:cs="Arial"/>
          <w:sz w:val="24"/>
          <w:szCs w:val="24"/>
        </w:rPr>
        <w:t xml:space="preserve">1.5.4. в </w:t>
      </w:r>
      <w:hyperlink w:anchor="Par153" w:tooltip="4.1.6. вносить изменения в показатели, характеризующие объем государственных услуг, установленные в государственном задании, на основании данных предварительного отчета об исполнении государственного задания в текущем финансовом году &lt;9&gt;, представленного Учреж" w:history="1">
        <w:r w:rsidR="004D4950" w:rsidRPr="00C27D71">
          <w:rPr>
            <w:rFonts w:ascii="Arial" w:hAnsi="Arial" w:cs="Arial"/>
            <w:sz w:val="24"/>
            <w:szCs w:val="24"/>
          </w:rPr>
          <w:t>пункте 4.1.6</w:t>
        </w:r>
      </w:hyperlink>
      <w:r w:rsidR="004D4950" w:rsidRPr="00C27D71">
        <w:rPr>
          <w:rFonts w:ascii="Arial" w:hAnsi="Arial" w:cs="Arial"/>
          <w:sz w:val="24"/>
          <w:szCs w:val="24"/>
        </w:rPr>
        <w:t xml:space="preserve"> слова "в течение ___ дней" заменить словами "в течение ___ дней";</w:t>
      </w:r>
    </w:p>
    <w:p w:rsidR="00C27D71" w:rsidRDefault="00C27D71" w:rsidP="00C27D7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4950" w:rsidRPr="00C27D71">
        <w:rPr>
          <w:rFonts w:ascii="Arial" w:hAnsi="Arial" w:cs="Arial"/>
          <w:sz w:val="24"/>
          <w:szCs w:val="24"/>
        </w:rPr>
        <w:t xml:space="preserve">1.5.5. </w:t>
      </w:r>
      <w:hyperlink w:anchor="Par157" w:tooltip="4.1.7. направлять Учреждению расчет средств Субсидии, подлежащих возврату в федеральный бюджет на 1 января 20__ г. &lt;10&gt;, составленный по форме согласно приложению N ___ к настоящему Соглашению &lt;11&gt;, являющемуся неотъемлемой частью настоящего Соглашения, в срок" w:history="1">
        <w:r w:rsidR="004D4950" w:rsidRPr="00C27D71">
          <w:rPr>
            <w:rFonts w:ascii="Arial" w:hAnsi="Arial" w:cs="Arial"/>
            <w:sz w:val="24"/>
            <w:szCs w:val="24"/>
          </w:rPr>
          <w:t>пункт 4.1.7</w:t>
        </w:r>
      </w:hyperlink>
      <w:r w:rsidR="004D4950" w:rsidRPr="00C27D71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C27D71" w:rsidRDefault="00C27D71" w:rsidP="00C27D7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4950" w:rsidRPr="00C27D71">
        <w:rPr>
          <w:rFonts w:ascii="Arial" w:hAnsi="Arial" w:cs="Arial"/>
          <w:sz w:val="24"/>
          <w:szCs w:val="24"/>
        </w:rPr>
        <w:t xml:space="preserve">"4.1.7. направлять Учреждению расчет средств Субсидии, подлежащих возврату в местный бюджет на 1 января 20__ г., составленный по форме согласно приложению N </w:t>
      </w:r>
      <w:r w:rsidR="004D4950" w:rsidRPr="00C27D71">
        <w:rPr>
          <w:rFonts w:ascii="Arial" w:hAnsi="Arial" w:cs="Arial"/>
          <w:sz w:val="24"/>
          <w:szCs w:val="24"/>
        </w:rPr>
        <w:lastRenderedPageBreak/>
        <w:t>___ к настоящему Соглашению, являющемуся неотъемлемой частью настоящего Соглашения, в срок до "__" ________ 20__ г.;";</w:t>
      </w:r>
    </w:p>
    <w:p w:rsidR="00C27D71" w:rsidRDefault="00C27D71" w:rsidP="00C27D7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4950" w:rsidRPr="00C27D71">
        <w:rPr>
          <w:rFonts w:ascii="Arial" w:hAnsi="Arial" w:cs="Arial"/>
          <w:sz w:val="24"/>
          <w:szCs w:val="24"/>
        </w:rPr>
        <w:t xml:space="preserve">1.5.6. в </w:t>
      </w:r>
      <w:hyperlink w:anchor="Par185" w:tooltip="4.3.1. предоставлять в течение ___ дней по запросу Учредителя информацию и документы, необходимые для осуществления контроля, предусмотренного пунктом 4.1.4 настоящего Соглашения;" w:history="1">
        <w:r w:rsidR="004D4950" w:rsidRPr="00C27D71">
          <w:rPr>
            <w:rFonts w:ascii="Arial" w:hAnsi="Arial" w:cs="Arial"/>
            <w:sz w:val="24"/>
            <w:szCs w:val="24"/>
          </w:rPr>
          <w:t>пункте 4.3.1</w:t>
        </w:r>
      </w:hyperlink>
      <w:r w:rsidR="004D4950" w:rsidRPr="00C27D71">
        <w:rPr>
          <w:rFonts w:ascii="Arial" w:hAnsi="Arial" w:cs="Arial"/>
          <w:sz w:val="24"/>
          <w:szCs w:val="24"/>
        </w:rPr>
        <w:t xml:space="preserve"> слова "в течение ___ дней" заменить словами "в течение ___ дней";</w:t>
      </w:r>
    </w:p>
    <w:p w:rsidR="00C27D71" w:rsidRDefault="00C27D71" w:rsidP="00C27D7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4950" w:rsidRPr="00C27D71">
        <w:rPr>
          <w:rFonts w:ascii="Arial" w:hAnsi="Arial" w:cs="Arial"/>
          <w:sz w:val="24"/>
          <w:szCs w:val="24"/>
        </w:rPr>
        <w:t xml:space="preserve">1.5.7. в </w:t>
      </w:r>
      <w:hyperlink w:anchor="Par186" w:tooltip="4.3.2. осуществлять в срок до &quot;__&quot; ____________ 20__ г. &lt;15&gt; возврат средств Субсидии, подлежащих возврату в федеральный бюджет на 1 января 20__ г., в размере, указанном в расчете, представленном Учредителем в соответствии с пунктом 4.1.7 настоящего Соглашения" w:history="1">
        <w:r w:rsidR="004D4950" w:rsidRPr="00C27D71">
          <w:rPr>
            <w:rFonts w:ascii="Arial" w:hAnsi="Arial" w:cs="Arial"/>
            <w:sz w:val="24"/>
            <w:szCs w:val="24"/>
          </w:rPr>
          <w:t>пункте 4.3.2</w:t>
        </w:r>
      </w:hyperlink>
      <w:r w:rsidR="004D4950" w:rsidRPr="00C27D71">
        <w:rPr>
          <w:rFonts w:ascii="Arial" w:hAnsi="Arial" w:cs="Arial"/>
          <w:sz w:val="24"/>
          <w:szCs w:val="24"/>
        </w:rPr>
        <w:t xml:space="preserve"> слова "в срок до "__" ________ 20__ г." заменить словами "в срок до "__" ________ 20__ г.";</w:t>
      </w:r>
    </w:p>
    <w:p w:rsidR="004D4950" w:rsidRPr="00C27D71" w:rsidRDefault="00C27D71" w:rsidP="00C27D71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4950" w:rsidRPr="00C27D71">
        <w:rPr>
          <w:rFonts w:ascii="Arial" w:hAnsi="Arial" w:cs="Arial"/>
          <w:sz w:val="24"/>
          <w:szCs w:val="24"/>
        </w:rPr>
        <w:t xml:space="preserve">1.5.8. в </w:t>
      </w:r>
      <w:hyperlink w:anchor="Par190" w:tooltip="    4.3.3.  направлять  средства  Субсидии на выплаты, установленные планом" w:history="1">
        <w:r w:rsidR="004D4950" w:rsidRPr="00C27D71">
          <w:rPr>
            <w:rFonts w:ascii="Arial" w:hAnsi="Arial" w:cs="Arial"/>
            <w:sz w:val="24"/>
            <w:szCs w:val="24"/>
          </w:rPr>
          <w:t>пункте 4.3.3</w:t>
        </w:r>
      </w:hyperlink>
      <w:r w:rsidR="004D4950" w:rsidRPr="00C27D71">
        <w:rPr>
          <w:rFonts w:ascii="Arial" w:hAnsi="Arial" w:cs="Arial"/>
          <w:sz w:val="24"/>
          <w:szCs w:val="24"/>
        </w:rPr>
        <w:t xml:space="preserve"> слова "определенном _____________________________</w:t>
      </w:r>
    </w:p>
    <w:p w:rsidR="004D4950" w:rsidRPr="00C27D71" w:rsidRDefault="004D4950" w:rsidP="004D49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>__________________________________________________________________________;</w:t>
      </w:r>
    </w:p>
    <w:p w:rsidR="004D4950" w:rsidRPr="00C27D71" w:rsidRDefault="004D4950" w:rsidP="004D49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 xml:space="preserve">            (реквизиты нормативного правового акта Учредителя)"</w:t>
      </w:r>
    </w:p>
    <w:p w:rsidR="004D4950" w:rsidRPr="00C27D71" w:rsidRDefault="004D4950" w:rsidP="004D49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>заменить словами "определенном ____________________________________________</w:t>
      </w:r>
    </w:p>
    <w:p w:rsidR="004D4950" w:rsidRPr="00C27D71" w:rsidRDefault="004D4950" w:rsidP="004D49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>__________________________________________________________________________;</w:t>
      </w:r>
    </w:p>
    <w:p w:rsidR="004D4950" w:rsidRPr="00C27D71" w:rsidRDefault="004D4950" w:rsidP="004D49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 xml:space="preserve">           (реквизиты нормативного правового акта Учредителя)";</w:t>
      </w:r>
    </w:p>
    <w:p w:rsidR="00C27D71" w:rsidRDefault="004D4950" w:rsidP="00C27D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 xml:space="preserve">1.5.9. в </w:t>
      </w:r>
      <w:hyperlink w:anchor="Par199" w:tooltip="4.3.4.1. предварительный отчет об исполнении государственного задания &lt;17&gt;, составленный по форме, предусмотренной для отчета о выполнении государственного задания (приложение N 2 к Положению), в срок до &quot;__&quot; ______________ 20__ г. &lt;18&gt;;" w:history="1">
        <w:r w:rsidRPr="00C27D71">
          <w:rPr>
            <w:rFonts w:ascii="Arial" w:hAnsi="Arial" w:cs="Arial"/>
            <w:sz w:val="24"/>
            <w:szCs w:val="24"/>
          </w:rPr>
          <w:t>пункте 4.3.4.1</w:t>
        </w:r>
      </w:hyperlink>
      <w:r w:rsidRPr="00C27D71">
        <w:rPr>
          <w:rFonts w:ascii="Arial" w:hAnsi="Arial" w:cs="Arial"/>
          <w:sz w:val="24"/>
          <w:szCs w:val="24"/>
        </w:rPr>
        <w:t xml:space="preserve"> слова "в срок до "__" ________ 20__ г." заменить словами "</w:t>
      </w:r>
      <w:r w:rsidR="00C27D71">
        <w:rPr>
          <w:rFonts w:ascii="Arial" w:hAnsi="Arial" w:cs="Arial"/>
          <w:sz w:val="24"/>
          <w:szCs w:val="24"/>
        </w:rPr>
        <w:t>в срок до "__" ______ 20__ г.";</w:t>
      </w:r>
    </w:p>
    <w:p w:rsidR="00C27D71" w:rsidRDefault="004D4950" w:rsidP="00C27D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 xml:space="preserve">1.5.10. в </w:t>
      </w:r>
      <w:hyperlink w:anchor="Par204" w:tooltip="4.3.4.2. отчет о выполнении государственного задания по форме, согласно приложению N 2 к Положению, в срок до &quot;__&quot; __________ 20__ г. &lt;19&gt;;" w:history="1">
        <w:r w:rsidRPr="00C27D71">
          <w:rPr>
            <w:rFonts w:ascii="Arial" w:hAnsi="Arial" w:cs="Arial"/>
            <w:sz w:val="24"/>
            <w:szCs w:val="24"/>
          </w:rPr>
          <w:t>пункте 4.3.4.2</w:t>
        </w:r>
      </w:hyperlink>
      <w:r w:rsidRPr="00C27D71">
        <w:rPr>
          <w:rFonts w:ascii="Arial" w:hAnsi="Arial" w:cs="Arial"/>
          <w:sz w:val="24"/>
          <w:szCs w:val="24"/>
        </w:rPr>
        <w:t xml:space="preserve"> слова "в срок до "__" __________ 20__ г." заменить словами "в срок до "__" ________</w:t>
      </w:r>
      <w:r w:rsidR="00C27D71">
        <w:rPr>
          <w:rFonts w:ascii="Arial" w:hAnsi="Arial" w:cs="Arial"/>
          <w:sz w:val="24"/>
          <w:szCs w:val="24"/>
        </w:rPr>
        <w:t xml:space="preserve"> 20__ г.";</w:t>
      </w:r>
    </w:p>
    <w:p w:rsidR="00C27D71" w:rsidRDefault="004D4950" w:rsidP="00C27D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 xml:space="preserve">1.5.11. в </w:t>
      </w:r>
      <w:hyperlink w:anchor="Par215" w:tooltip="4.4.1. направлять не использованный в 20__ г. &lt;21&gt; остаток Субсидии на осуществление в 20__ г. &lt;22&gt;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" w:history="1">
        <w:r w:rsidRPr="00C27D71">
          <w:rPr>
            <w:rFonts w:ascii="Arial" w:hAnsi="Arial" w:cs="Arial"/>
            <w:sz w:val="24"/>
            <w:szCs w:val="24"/>
          </w:rPr>
          <w:t>пункте 4.4.1</w:t>
        </w:r>
      </w:hyperlink>
      <w:r w:rsidRPr="00C27D71">
        <w:rPr>
          <w:rFonts w:ascii="Arial" w:hAnsi="Arial" w:cs="Arial"/>
          <w:sz w:val="24"/>
          <w:szCs w:val="24"/>
        </w:rPr>
        <w:t xml:space="preserve"> слова "не использованный в 20__ г. остаток Субсидии на осуществление в 20__ г." заменить словами "не использованный в 20__ г. остаток Субсид</w:t>
      </w:r>
      <w:r w:rsidR="00C27D71">
        <w:rPr>
          <w:rFonts w:ascii="Arial" w:hAnsi="Arial" w:cs="Arial"/>
          <w:sz w:val="24"/>
          <w:szCs w:val="24"/>
        </w:rPr>
        <w:t>ии на осуществление в 20__ г.";</w:t>
      </w:r>
    </w:p>
    <w:p w:rsidR="00C27D71" w:rsidRDefault="004D4950" w:rsidP="00C27D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 xml:space="preserve">1.6. Иные положения по настоящему </w:t>
      </w:r>
      <w:r w:rsidR="00C27D71">
        <w:rPr>
          <w:rFonts w:ascii="Arial" w:hAnsi="Arial" w:cs="Arial"/>
          <w:sz w:val="24"/>
          <w:szCs w:val="24"/>
        </w:rPr>
        <w:t>Дополнительному соглашению &lt;7&gt;:</w:t>
      </w:r>
    </w:p>
    <w:p w:rsidR="004D4950" w:rsidRPr="00C27D71" w:rsidRDefault="004D4950" w:rsidP="00C27D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 xml:space="preserve"> &lt;</w:t>
      </w:r>
      <w:r w:rsidR="00B57945" w:rsidRPr="00C27D71">
        <w:rPr>
          <w:rFonts w:ascii="Arial" w:hAnsi="Arial" w:cs="Arial"/>
          <w:sz w:val="24"/>
          <w:szCs w:val="24"/>
        </w:rPr>
        <w:t>6</w:t>
      </w:r>
      <w:r w:rsidRPr="00C27D71">
        <w:rPr>
          <w:rFonts w:ascii="Arial" w:hAnsi="Arial" w:cs="Arial"/>
          <w:sz w:val="24"/>
          <w:szCs w:val="24"/>
        </w:rPr>
        <w:t xml:space="preserve">&gt; Указываются изменения, вносимые в соответствующие подпункты </w:t>
      </w:r>
      <w:hyperlink w:anchor="Par164" w:tooltip="4.1.9. выполнять иные обязательства, установленные бюджетным законодательством Российской Федерации, Положением и настоящим Соглашением &lt;13&gt;:" w:history="1">
        <w:r w:rsidRPr="00C27D71">
          <w:rPr>
            <w:rFonts w:ascii="Arial" w:hAnsi="Arial" w:cs="Arial"/>
            <w:sz w:val="24"/>
            <w:szCs w:val="24"/>
          </w:rPr>
          <w:t>пунктов 4.1.9</w:t>
        </w:r>
      </w:hyperlink>
      <w:r w:rsidRPr="00C27D71">
        <w:rPr>
          <w:rFonts w:ascii="Arial" w:hAnsi="Arial" w:cs="Arial"/>
          <w:sz w:val="24"/>
          <w:szCs w:val="24"/>
        </w:rPr>
        <w:t xml:space="preserve">, </w:t>
      </w:r>
      <w:hyperlink w:anchor="Par178" w:tooltip="4.2.3. осуществлять иные права, установленные бюджетным законодательством Российской Федерации, Положением и настоящим Соглашением &lt;14&gt;:" w:history="1">
        <w:r w:rsidRPr="00C27D71">
          <w:rPr>
            <w:rFonts w:ascii="Arial" w:hAnsi="Arial" w:cs="Arial"/>
            <w:sz w:val="24"/>
            <w:szCs w:val="24"/>
          </w:rPr>
          <w:t>4.2.3</w:t>
        </w:r>
      </w:hyperlink>
      <w:r w:rsidRPr="00C27D71">
        <w:rPr>
          <w:rFonts w:ascii="Arial" w:hAnsi="Arial" w:cs="Arial"/>
          <w:sz w:val="24"/>
          <w:szCs w:val="24"/>
        </w:rPr>
        <w:t xml:space="preserve">, </w:t>
      </w:r>
      <w:hyperlink w:anchor="Par208" w:tooltip="4.3.5. выполнять иные обязательства, установленные бюджетным законодательством Российской Федерации, Положением и настоящим Соглашением &lt;20&gt;:" w:history="1">
        <w:r w:rsidRPr="00C27D71">
          <w:rPr>
            <w:rFonts w:ascii="Arial" w:hAnsi="Arial" w:cs="Arial"/>
            <w:sz w:val="24"/>
            <w:szCs w:val="24"/>
          </w:rPr>
          <w:t>4.3.5</w:t>
        </w:r>
      </w:hyperlink>
      <w:r w:rsidRPr="00C27D71">
        <w:rPr>
          <w:rFonts w:ascii="Arial" w:hAnsi="Arial" w:cs="Arial"/>
          <w:sz w:val="24"/>
          <w:szCs w:val="24"/>
        </w:rPr>
        <w:t xml:space="preserve">, </w:t>
      </w:r>
      <w:hyperlink w:anchor="Par222" w:tooltip="4.4.4. осуществлять иные права, установленные бюджетным законодательством Российской Федерации, Положением и настоящим Соглашением &lt;23&gt;:" w:history="1">
        <w:r w:rsidRPr="00C27D71">
          <w:rPr>
            <w:rFonts w:ascii="Arial" w:hAnsi="Arial" w:cs="Arial"/>
            <w:sz w:val="24"/>
            <w:szCs w:val="24"/>
          </w:rPr>
          <w:t>4.4.4</w:t>
        </w:r>
      </w:hyperlink>
      <w:r w:rsidRPr="00C27D71">
        <w:rPr>
          <w:rFonts w:ascii="Arial" w:hAnsi="Arial" w:cs="Arial"/>
          <w:sz w:val="24"/>
          <w:szCs w:val="24"/>
        </w:rPr>
        <w:t xml:space="preserve">, </w:t>
      </w:r>
      <w:hyperlink w:anchor="Par232" w:tooltip="5.2. Иные положения об ответственности за неисполнение или ненадлежащее исполнение Сторонами обязательств по настоящему Соглашению &lt;24&gt;:" w:history="1">
        <w:r w:rsidRPr="00C27D71">
          <w:rPr>
            <w:rFonts w:ascii="Arial" w:hAnsi="Arial" w:cs="Arial"/>
            <w:sz w:val="24"/>
            <w:szCs w:val="24"/>
          </w:rPr>
          <w:t>5.2</w:t>
        </w:r>
      </w:hyperlink>
      <w:r w:rsidRPr="00C27D71">
        <w:rPr>
          <w:rFonts w:ascii="Arial" w:hAnsi="Arial" w:cs="Arial"/>
          <w:sz w:val="24"/>
          <w:szCs w:val="24"/>
        </w:rPr>
        <w:t xml:space="preserve">, </w:t>
      </w:r>
      <w:hyperlink w:anchor="Par241" w:tooltip="6.1. Иные условия по настоящему Соглашению &lt;25&gt;:" w:history="1">
        <w:r w:rsidRPr="00C27D71">
          <w:rPr>
            <w:rFonts w:ascii="Arial" w:hAnsi="Arial" w:cs="Arial"/>
            <w:sz w:val="24"/>
            <w:szCs w:val="24"/>
          </w:rPr>
          <w:t>6.1</w:t>
        </w:r>
      </w:hyperlink>
      <w:r w:rsidRPr="00C27D71">
        <w:rPr>
          <w:rFonts w:ascii="Arial" w:hAnsi="Arial" w:cs="Arial"/>
          <w:sz w:val="24"/>
          <w:szCs w:val="24"/>
        </w:rPr>
        <w:t xml:space="preserve"> Соглашения, а также иные конкретные положения (при наличии). В случае дополнения Соглашения новыми пунктами, а также изложения ранее включенных в Соглашение пунктов в новой редакции, редакция указанных пунктов должна соответствовать соответствующим пунктам Типовой формы, в случае, если включаемые в текст Соглашения пункты включены в Типовую форму. Исключение пунктов Соглашения допустимо в случае, если условия, предусмотренные указанными пунктами, включены по инициативе Сторон или по выбору Сторонами условий, </w:t>
      </w:r>
      <w:r w:rsidR="00C27D71">
        <w:rPr>
          <w:rFonts w:ascii="Arial" w:hAnsi="Arial" w:cs="Arial"/>
          <w:sz w:val="24"/>
          <w:szCs w:val="24"/>
        </w:rPr>
        <w:t>предусмотренных Типовой формой.</w:t>
      </w:r>
    </w:p>
    <w:p w:rsidR="00C27D71" w:rsidRDefault="004D4950" w:rsidP="00C27D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>1.6.1. _____________________</w:t>
      </w:r>
      <w:r w:rsidR="00C27D71">
        <w:rPr>
          <w:rFonts w:ascii="Arial" w:hAnsi="Arial" w:cs="Arial"/>
          <w:sz w:val="24"/>
          <w:szCs w:val="24"/>
        </w:rPr>
        <w:t>______________________________;</w:t>
      </w:r>
    </w:p>
    <w:p w:rsidR="00C27D71" w:rsidRDefault="004D4950" w:rsidP="00C27D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>1.6.2. _____________________</w:t>
      </w:r>
      <w:r w:rsidR="00C27D71">
        <w:rPr>
          <w:rFonts w:ascii="Arial" w:hAnsi="Arial" w:cs="Arial"/>
          <w:sz w:val="24"/>
          <w:szCs w:val="24"/>
        </w:rPr>
        <w:t>______________________________.</w:t>
      </w:r>
    </w:p>
    <w:p w:rsidR="00C27D71" w:rsidRDefault="00C27D71" w:rsidP="00C27D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D4950" w:rsidRPr="00C27D71" w:rsidRDefault="004D4950" w:rsidP="00C27D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>1.7. раздел VIII "Платежные реквизиты Сторон" изложить в следующей редакции:</w:t>
      </w:r>
    </w:p>
    <w:p w:rsidR="004D4950" w:rsidRPr="002B4223" w:rsidRDefault="004D4950" w:rsidP="004D4950">
      <w:pPr>
        <w:pStyle w:val="ConsPlusNormal"/>
        <w:jc w:val="both"/>
        <w:rPr>
          <w:rFonts w:ascii="Times New Roman" w:hAnsi="Times New Roman" w:cs="Times New Roman"/>
        </w:rPr>
      </w:pPr>
    </w:p>
    <w:p w:rsidR="004D4950" w:rsidRPr="00C27D71" w:rsidRDefault="004D4950" w:rsidP="004D495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>"VIII. Платежные реквизиты Сторон</w:t>
      </w:r>
    </w:p>
    <w:p w:rsidR="004D4950" w:rsidRPr="00C27D71" w:rsidRDefault="004D4950" w:rsidP="004D495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4"/>
        <w:gridCol w:w="4514"/>
      </w:tblGrid>
      <w:tr w:rsidR="004D4950" w:rsidRPr="00C27D71" w:rsidTr="004D4950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0" w:rsidRPr="00C27D71" w:rsidRDefault="004D4950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0" w:rsidRPr="00C27D71" w:rsidRDefault="004D4950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4D4950" w:rsidRPr="00C27D71" w:rsidTr="004D4950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0" w:rsidRPr="00C27D71" w:rsidRDefault="004D495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Наименование Учредителя</w:t>
            </w:r>
          </w:p>
          <w:p w:rsidR="004D4950" w:rsidRPr="00C27D71" w:rsidRDefault="004D495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 xml:space="preserve">ОГРН, </w:t>
            </w:r>
            <w:hyperlink r:id="rId31" w:history="1">
              <w:r w:rsidRPr="00C27D71">
                <w:rPr>
                  <w:rFonts w:ascii="Arial" w:hAnsi="Arial" w:cs="Arial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0" w:rsidRPr="00C27D71" w:rsidRDefault="004D495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  <w:p w:rsidR="004D4950" w:rsidRPr="00C27D71" w:rsidRDefault="004D495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 xml:space="preserve">ОГРН, </w:t>
            </w:r>
            <w:hyperlink r:id="rId32" w:history="1">
              <w:r w:rsidRPr="00C27D71">
                <w:rPr>
                  <w:rFonts w:ascii="Arial" w:hAnsi="Arial" w:cs="Arial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4D4950" w:rsidRPr="00C27D71" w:rsidTr="004D4950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0" w:rsidRPr="00C27D71" w:rsidRDefault="004D495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0" w:rsidRPr="00C27D71" w:rsidRDefault="004D495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</w:tc>
      </w:tr>
      <w:tr w:rsidR="004D4950" w:rsidRPr="00C27D71" w:rsidTr="004D4950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0" w:rsidRPr="00C27D71" w:rsidRDefault="004D495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ИНН/КПП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0" w:rsidRPr="00C27D71" w:rsidRDefault="004D495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ИНН/КПП</w:t>
            </w:r>
          </w:p>
        </w:tc>
      </w:tr>
      <w:tr w:rsidR="004D4950" w:rsidRPr="00C27D71" w:rsidTr="004D4950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0" w:rsidRPr="00C27D71" w:rsidRDefault="004D495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0" w:rsidRPr="00C27D71" w:rsidRDefault="004D495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</w:tc>
      </w:tr>
      <w:tr w:rsidR="004D4950" w:rsidRPr="00C27D71" w:rsidTr="004D4950"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0" w:rsidRPr="00C27D71" w:rsidRDefault="004D495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Наименование учреждения Банка России,</w:t>
            </w:r>
          </w:p>
          <w:p w:rsidR="004D4950" w:rsidRPr="00C27D71" w:rsidRDefault="004D495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БИК</w:t>
            </w:r>
          </w:p>
          <w:p w:rsidR="004D4950" w:rsidRPr="00C27D71" w:rsidRDefault="004D495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Расчетный счет</w:t>
            </w:r>
          </w:p>
          <w:p w:rsidR="004D4950" w:rsidRPr="00C27D71" w:rsidRDefault="004D495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4D4950" w:rsidRPr="00C27D71" w:rsidRDefault="004D495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lastRenderedPageBreak/>
              <w:t>Лицевой счет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0" w:rsidRPr="00C27D71" w:rsidRDefault="004D495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lastRenderedPageBreak/>
              <w:t>Наименование учреждения Банка России</w:t>
            </w:r>
          </w:p>
          <w:p w:rsidR="004D4950" w:rsidRPr="00C27D71" w:rsidRDefault="004D495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(наименование кредитной организации),</w:t>
            </w:r>
          </w:p>
          <w:p w:rsidR="004D4950" w:rsidRPr="00C27D71" w:rsidRDefault="004D495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БИК, корреспондентский счет</w:t>
            </w:r>
          </w:p>
          <w:p w:rsidR="004D4950" w:rsidRPr="00C27D71" w:rsidRDefault="004D495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Расчетный счет</w:t>
            </w:r>
          </w:p>
          <w:p w:rsidR="004D4950" w:rsidRPr="00C27D71" w:rsidRDefault="004D495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 xml:space="preserve">Наименование территориального </w:t>
            </w:r>
            <w:r w:rsidRPr="00C27D71">
              <w:rPr>
                <w:rFonts w:ascii="Arial" w:hAnsi="Arial" w:cs="Arial"/>
                <w:sz w:val="24"/>
                <w:szCs w:val="24"/>
              </w:rPr>
              <w:lastRenderedPageBreak/>
              <w:t>органа</w:t>
            </w:r>
          </w:p>
          <w:p w:rsidR="004D4950" w:rsidRPr="00C27D71" w:rsidRDefault="004D495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Федерального казначейства, в котором открыт лицевой счет</w:t>
            </w:r>
          </w:p>
          <w:p w:rsidR="004D4950" w:rsidRPr="00C27D71" w:rsidRDefault="004D4950" w:rsidP="004D495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Лицевой счет</w:t>
            </w:r>
          </w:p>
        </w:tc>
      </w:tr>
    </w:tbl>
    <w:p w:rsidR="004D4950" w:rsidRPr="002B4223" w:rsidRDefault="004D4950" w:rsidP="004D4950">
      <w:pPr>
        <w:pStyle w:val="ConsPlusNormal"/>
        <w:jc w:val="both"/>
        <w:rPr>
          <w:rFonts w:ascii="Times New Roman" w:hAnsi="Times New Roman" w:cs="Times New Roman"/>
        </w:rPr>
      </w:pPr>
    </w:p>
    <w:p w:rsidR="00C27D71" w:rsidRDefault="004D4950" w:rsidP="00C27D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>1.8. приложение N ___ к Соглашению изложить в редакции согласно приложению N ___ к настоящему Дополнительному соглашению, которое яв</w:t>
      </w:r>
      <w:r w:rsidR="00C27D71">
        <w:rPr>
          <w:rFonts w:ascii="Arial" w:hAnsi="Arial" w:cs="Arial"/>
          <w:sz w:val="24"/>
          <w:szCs w:val="24"/>
        </w:rPr>
        <w:t>ляется его неотъемлемой частью;</w:t>
      </w:r>
    </w:p>
    <w:p w:rsidR="00C27D71" w:rsidRDefault="004D4950" w:rsidP="00C27D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>1.9. дополнить приложением N ___ согласно приложению N ___ к настоящему Дополнительному соглашению, которое яв</w:t>
      </w:r>
      <w:r w:rsidR="00C27D71">
        <w:rPr>
          <w:rFonts w:ascii="Arial" w:hAnsi="Arial" w:cs="Arial"/>
          <w:sz w:val="24"/>
          <w:szCs w:val="24"/>
        </w:rPr>
        <w:t>ляется его неотъемлемой частью;</w:t>
      </w:r>
    </w:p>
    <w:p w:rsidR="00C27D71" w:rsidRDefault="004D4950" w:rsidP="00C27D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>1.10. внести изменения в приложение N ___ согласно приложению N ___ к настоящему Дополнительному соглашению, которое яв</w:t>
      </w:r>
      <w:r w:rsidR="00C27D71">
        <w:rPr>
          <w:rFonts w:ascii="Arial" w:hAnsi="Arial" w:cs="Arial"/>
          <w:sz w:val="24"/>
          <w:szCs w:val="24"/>
        </w:rPr>
        <w:t>ляется его неотъемлемой частью.</w:t>
      </w:r>
    </w:p>
    <w:p w:rsidR="00C27D71" w:rsidRDefault="004D4950" w:rsidP="00C27D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 xml:space="preserve">2. Настоящее Дополнительное соглашение является </w:t>
      </w:r>
      <w:r w:rsidR="00C27D71">
        <w:rPr>
          <w:rFonts w:ascii="Arial" w:hAnsi="Arial" w:cs="Arial"/>
          <w:sz w:val="24"/>
          <w:szCs w:val="24"/>
        </w:rPr>
        <w:t>неотъемлемой частью Соглашения.</w:t>
      </w:r>
    </w:p>
    <w:p w:rsidR="00C27D71" w:rsidRDefault="004D4950" w:rsidP="00C27D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</w:t>
      </w:r>
      <w:r w:rsidR="00C27D71">
        <w:rPr>
          <w:rFonts w:ascii="Arial" w:hAnsi="Arial" w:cs="Arial"/>
          <w:sz w:val="24"/>
          <w:szCs w:val="24"/>
        </w:rPr>
        <w:t>льств по настоящему Соглашению.</w:t>
      </w:r>
    </w:p>
    <w:p w:rsidR="00C27D71" w:rsidRDefault="004D4950" w:rsidP="00C27D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>4. Условия Соглашения, не затронутые настоящим Дополнительным сог</w:t>
      </w:r>
      <w:r w:rsidR="00C27D71">
        <w:rPr>
          <w:rFonts w:ascii="Arial" w:hAnsi="Arial" w:cs="Arial"/>
          <w:sz w:val="24"/>
          <w:szCs w:val="24"/>
        </w:rPr>
        <w:t>лашением, остаются неизменными.</w:t>
      </w:r>
    </w:p>
    <w:p w:rsidR="004D4950" w:rsidRPr="00C27D71" w:rsidRDefault="004D4950" w:rsidP="00C27D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>5. Настоящее Дополнительное соглашение заключено Сторонами в форме</w:t>
      </w:r>
      <w:r w:rsidR="00674AD0" w:rsidRPr="00C27D71">
        <w:rPr>
          <w:rFonts w:ascii="Arial" w:hAnsi="Arial" w:cs="Arial"/>
          <w:sz w:val="24"/>
          <w:szCs w:val="24"/>
        </w:rPr>
        <w:t xml:space="preserve"> </w:t>
      </w:r>
      <w:bookmarkStart w:id="53" w:name="Par769"/>
      <w:bookmarkStart w:id="54" w:name="Par773"/>
      <w:bookmarkEnd w:id="53"/>
      <w:bookmarkEnd w:id="54"/>
      <w:r w:rsidRPr="00C27D71">
        <w:rPr>
          <w:rFonts w:ascii="Arial" w:hAnsi="Arial" w:cs="Arial"/>
          <w:sz w:val="24"/>
          <w:szCs w:val="24"/>
        </w:rPr>
        <w:t xml:space="preserve"> бумажного документа в двух экземплярах, по одному экземпляру для каждой из Сторон &lt;</w:t>
      </w:r>
      <w:r w:rsidR="00B57945" w:rsidRPr="00C27D71">
        <w:rPr>
          <w:rFonts w:ascii="Arial" w:hAnsi="Arial" w:cs="Arial"/>
          <w:sz w:val="24"/>
          <w:szCs w:val="24"/>
        </w:rPr>
        <w:t>7</w:t>
      </w:r>
      <w:r w:rsidR="00C27D71">
        <w:rPr>
          <w:rFonts w:ascii="Arial" w:hAnsi="Arial" w:cs="Arial"/>
          <w:sz w:val="24"/>
          <w:szCs w:val="24"/>
        </w:rPr>
        <w:t>&gt;.</w:t>
      </w:r>
    </w:p>
    <w:p w:rsidR="004D4950" w:rsidRPr="00C27D71" w:rsidRDefault="004D4950" w:rsidP="004D4950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>6. Подписи Сторон:</w:t>
      </w:r>
    </w:p>
    <w:p w:rsidR="004D4950" w:rsidRPr="00C27D71" w:rsidRDefault="004D4950" w:rsidP="004D495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6"/>
        <w:gridCol w:w="2256"/>
        <w:gridCol w:w="2256"/>
        <w:gridCol w:w="2258"/>
      </w:tblGrid>
      <w:tr w:rsidR="004D4950" w:rsidRPr="00C27D71" w:rsidTr="004D4950"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0" w:rsidRPr="00C27D71" w:rsidRDefault="004D4950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0" w:rsidRPr="00C27D71" w:rsidRDefault="004D4950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Сокращенное наименование Учреждения &lt;10&gt;</w:t>
            </w:r>
          </w:p>
        </w:tc>
      </w:tr>
      <w:tr w:rsidR="004D4950" w:rsidRPr="00C27D71" w:rsidTr="004D4950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0" w:rsidRPr="00C27D71" w:rsidRDefault="004D4950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_________________/</w:t>
            </w:r>
          </w:p>
          <w:p w:rsidR="004D4950" w:rsidRPr="00C27D71" w:rsidRDefault="004D4950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0" w:rsidRPr="00C27D71" w:rsidRDefault="004D4950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:rsidR="004D4950" w:rsidRPr="00C27D71" w:rsidRDefault="004D4950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0" w:rsidRPr="00C27D71" w:rsidRDefault="004D4950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_________________/</w:t>
            </w:r>
          </w:p>
          <w:p w:rsidR="004D4950" w:rsidRPr="00C27D71" w:rsidRDefault="004D4950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50" w:rsidRPr="00C27D71" w:rsidRDefault="004D4950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:rsidR="004D4950" w:rsidRPr="00C27D71" w:rsidRDefault="004D4950" w:rsidP="004D495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</w:tr>
    </w:tbl>
    <w:p w:rsidR="004D4950" w:rsidRPr="00C27D71" w:rsidRDefault="004D4950" w:rsidP="004D495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D4950" w:rsidRPr="002B4223" w:rsidRDefault="004D4950" w:rsidP="004D49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4223">
        <w:rPr>
          <w:rFonts w:ascii="Times New Roman" w:hAnsi="Times New Roman" w:cs="Times New Roman"/>
        </w:rPr>
        <w:t>--------------------------------</w:t>
      </w:r>
    </w:p>
    <w:p w:rsidR="004D4950" w:rsidRPr="00C27D71" w:rsidRDefault="004D4950" w:rsidP="004D4950">
      <w:pPr>
        <w:pStyle w:val="ConsPlusNormal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>&lt;</w:t>
      </w:r>
      <w:r w:rsidR="00B57945" w:rsidRPr="00C27D71">
        <w:rPr>
          <w:rFonts w:ascii="Arial" w:hAnsi="Arial" w:cs="Arial"/>
          <w:sz w:val="24"/>
          <w:szCs w:val="24"/>
        </w:rPr>
        <w:t>7</w:t>
      </w:r>
      <w:r w:rsidRPr="00C27D71">
        <w:rPr>
          <w:rFonts w:ascii="Arial" w:hAnsi="Arial" w:cs="Arial"/>
          <w:sz w:val="24"/>
          <w:szCs w:val="24"/>
        </w:rPr>
        <w:t xml:space="preserve">&gt; В случае, предусмотренном </w:t>
      </w:r>
      <w:hyperlink w:anchor="Par255" w:tooltip="7.1.1.1. прекращения деятельности Учреждения при реорганизации или ликвидации;" w:history="1">
        <w:r w:rsidRPr="00C27D71">
          <w:rPr>
            <w:rFonts w:ascii="Arial" w:hAnsi="Arial" w:cs="Arial"/>
            <w:sz w:val="24"/>
            <w:szCs w:val="24"/>
          </w:rPr>
          <w:t>подпунктом 7.1.1.1</w:t>
        </w:r>
      </w:hyperlink>
      <w:r w:rsidRPr="00C27D71">
        <w:rPr>
          <w:rFonts w:ascii="Arial" w:hAnsi="Arial" w:cs="Arial"/>
          <w:sz w:val="24"/>
          <w:szCs w:val="24"/>
        </w:rPr>
        <w:t xml:space="preserve"> Соглашения, Дополнительное соглашение подписывает председатель ликвидационной комиссии.</w:t>
      </w:r>
    </w:p>
    <w:p w:rsidR="004D4950" w:rsidRPr="00C27D71" w:rsidRDefault="004D4950" w:rsidP="004D49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D4950" w:rsidRPr="00C27D71" w:rsidRDefault="004D4950" w:rsidP="004D495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27D71" w:rsidRDefault="00C27D71" w:rsidP="004D49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27D71" w:rsidRDefault="00C27D71" w:rsidP="004D49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27D71" w:rsidRDefault="00C27D71" w:rsidP="004D49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27D71" w:rsidRDefault="00C27D71" w:rsidP="004D49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27D71" w:rsidRDefault="00C27D71" w:rsidP="004D49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27D71" w:rsidRDefault="00C27D71" w:rsidP="004D49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27D71" w:rsidRDefault="00C27D71" w:rsidP="004D49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27D71" w:rsidRDefault="00C27D71" w:rsidP="004D49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27D71" w:rsidRDefault="00C27D71" w:rsidP="004D49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27D71" w:rsidRDefault="00C27D71" w:rsidP="004D49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27D71" w:rsidRDefault="00C27D71" w:rsidP="004D49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27D71" w:rsidRDefault="00C27D71" w:rsidP="004D49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27D71" w:rsidRDefault="00C27D71" w:rsidP="004D49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27D71" w:rsidRDefault="00C27D71" w:rsidP="004D49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27D71" w:rsidRDefault="00C27D71" w:rsidP="004D49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27D71" w:rsidRDefault="00C27D71" w:rsidP="004D49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27D71" w:rsidRDefault="00C27D71" w:rsidP="004D49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27D71" w:rsidRDefault="00C27D71" w:rsidP="004D495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4950" w:rsidRPr="00C27D71" w:rsidRDefault="004D4950" w:rsidP="004D495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lastRenderedPageBreak/>
        <w:t>Приложение N 4</w:t>
      </w:r>
    </w:p>
    <w:p w:rsidR="004D4950" w:rsidRPr="00C27D71" w:rsidRDefault="004D4950" w:rsidP="004D495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>к Типовой форме соглашения о предоставлении</w:t>
      </w:r>
    </w:p>
    <w:p w:rsidR="004D4950" w:rsidRPr="00C27D71" w:rsidRDefault="004D4950" w:rsidP="004D495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>субсидии муниципальному учреждению на финансовое</w:t>
      </w:r>
    </w:p>
    <w:p w:rsidR="004D4950" w:rsidRPr="00C27D71" w:rsidRDefault="004D4950" w:rsidP="004D495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>обеспечение выполнения муниципального</w:t>
      </w:r>
    </w:p>
    <w:p w:rsidR="004D4950" w:rsidRPr="00C27D71" w:rsidRDefault="004D4950" w:rsidP="004D495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>задания на оказание муниципальных услуг</w:t>
      </w:r>
    </w:p>
    <w:p w:rsidR="004D4950" w:rsidRPr="00C27D71" w:rsidRDefault="004D4950" w:rsidP="004D495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>(выполнение работ), утвержденное Постановлением главы</w:t>
      </w:r>
      <w:r w:rsidR="00C27D71">
        <w:rPr>
          <w:rFonts w:ascii="Arial" w:hAnsi="Arial" w:cs="Arial"/>
          <w:sz w:val="24"/>
          <w:szCs w:val="24"/>
        </w:rPr>
        <w:t xml:space="preserve"> МО</w:t>
      </w:r>
    </w:p>
    <w:p w:rsidR="004D4950" w:rsidRPr="00C27D71" w:rsidRDefault="004D4950" w:rsidP="004D495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4D4950" w:rsidRPr="00C27D71" w:rsidRDefault="004D4950" w:rsidP="004D4950">
      <w:pPr>
        <w:pStyle w:val="ConsPlusTitle"/>
        <w:jc w:val="right"/>
        <w:rPr>
          <w:b w:val="0"/>
          <w:sz w:val="24"/>
          <w:szCs w:val="24"/>
        </w:rPr>
      </w:pPr>
      <w:r w:rsidRPr="00C27D71">
        <w:rPr>
          <w:b w:val="0"/>
          <w:sz w:val="24"/>
          <w:szCs w:val="24"/>
        </w:rPr>
        <w:t>от 1</w:t>
      </w:r>
      <w:r w:rsidR="00FA2032" w:rsidRPr="00C27D71">
        <w:rPr>
          <w:b w:val="0"/>
          <w:sz w:val="24"/>
          <w:szCs w:val="24"/>
        </w:rPr>
        <w:t>3</w:t>
      </w:r>
      <w:r w:rsidR="00C27D71">
        <w:rPr>
          <w:b w:val="0"/>
          <w:sz w:val="24"/>
          <w:szCs w:val="24"/>
        </w:rPr>
        <w:t xml:space="preserve">.01.2020 </w:t>
      </w:r>
      <w:r w:rsidRPr="00C27D71">
        <w:rPr>
          <w:b w:val="0"/>
          <w:sz w:val="24"/>
          <w:szCs w:val="24"/>
        </w:rPr>
        <w:t xml:space="preserve"> №</w:t>
      </w:r>
      <w:r w:rsidR="00FA2032" w:rsidRPr="00C27D71">
        <w:rPr>
          <w:b w:val="0"/>
          <w:sz w:val="24"/>
          <w:szCs w:val="24"/>
        </w:rPr>
        <w:t xml:space="preserve"> 3</w:t>
      </w:r>
      <w:r w:rsidRPr="00C27D71">
        <w:rPr>
          <w:b w:val="0"/>
          <w:sz w:val="24"/>
          <w:szCs w:val="24"/>
        </w:rPr>
        <w:t xml:space="preserve">  </w:t>
      </w:r>
    </w:p>
    <w:p w:rsidR="004D4950" w:rsidRPr="002B4223" w:rsidRDefault="004D4950" w:rsidP="004D4950">
      <w:pPr>
        <w:pStyle w:val="ConsPlusNormal"/>
        <w:jc w:val="center"/>
        <w:rPr>
          <w:rFonts w:ascii="Times New Roman" w:hAnsi="Times New Roman" w:cs="Times New Roman"/>
        </w:rPr>
      </w:pPr>
    </w:p>
    <w:p w:rsidR="004D4950" w:rsidRPr="00C27D71" w:rsidRDefault="004D4950" w:rsidP="004D495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>Дополнительное соглашение</w:t>
      </w:r>
    </w:p>
    <w:p w:rsidR="004D4950" w:rsidRPr="00C27D71" w:rsidRDefault="004D4950" w:rsidP="004D495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>о расторжении соглашения о предоставлении субсидии</w:t>
      </w:r>
    </w:p>
    <w:p w:rsidR="004D4950" w:rsidRPr="00C27D71" w:rsidRDefault="004D4950" w:rsidP="004D495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>из местного бюджета муниципальному учреждению на финансовое обеспечение</w:t>
      </w:r>
    </w:p>
    <w:p w:rsidR="004D4950" w:rsidRPr="00C27D71" w:rsidRDefault="004D4950" w:rsidP="004D495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>выполнения муниципального задания на оказание</w:t>
      </w:r>
    </w:p>
    <w:p w:rsidR="004D4950" w:rsidRPr="00C27D71" w:rsidRDefault="004D4950" w:rsidP="004D495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 xml:space="preserve">муниципальных услуг (выполнение работ) </w:t>
      </w:r>
    </w:p>
    <w:p w:rsidR="004D4950" w:rsidRPr="00C27D71" w:rsidRDefault="004D4950" w:rsidP="004D495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>от "__" ____________ N ___</w:t>
      </w:r>
    </w:p>
    <w:p w:rsidR="004D4950" w:rsidRPr="00C27D71" w:rsidRDefault="004D4950" w:rsidP="004D495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D4950" w:rsidRPr="00C27D71" w:rsidRDefault="00C27D71" w:rsidP="00C27D71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</w:t>
      </w:r>
      <w:r w:rsidR="004D4950" w:rsidRPr="00C27D71">
        <w:rPr>
          <w:rFonts w:ascii="Arial" w:hAnsi="Arial" w:cs="Arial"/>
          <w:sz w:val="24"/>
          <w:szCs w:val="24"/>
        </w:rPr>
        <w:t>. _________________________________</w:t>
      </w:r>
    </w:p>
    <w:p w:rsidR="004D4950" w:rsidRPr="00C27D71" w:rsidRDefault="00C27D71" w:rsidP="004D495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D4950" w:rsidRPr="00C27D71">
        <w:rPr>
          <w:rFonts w:ascii="Arial" w:hAnsi="Arial" w:cs="Arial"/>
          <w:sz w:val="24"/>
          <w:szCs w:val="24"/>
        </w:rPr>
        <w:t xml:space="preserve">  (место заключения соглашения)</w:t>
      </w:r>
    </w:p>
    <w:p w:rsidR="004D4950" w:rsidRPr="00C27D71" w:rsidRDefault="004D4950" w:rsidP="004D495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D4950" w:rsidRPr="00C27D71" w:rsidRDefault="004D4950" w:rsidP="004D49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 xml:space="preserve">"__" _______________________ 20__ г.                 </w:t>
      </w:r>
      <w:r w:rsidR="00C27D71">
        <w:rPr>
          <w:rFonts w:ascii="Arial" w:hAnsi="Arial" w:cs="Arial"/>
          <w:sz w:val="24"/>
          <w:szCs w:val="24"/>
        </w:rPr>
        <w:t xml:space="preserve">             </w:t>
      </w:r>
      <w:r w:rsidRPr="00C27D71">
        <w:rPr>
          <w:rFonts w:ascii="Arial" w:hAnsi="Arial" w:cs="Arial"/>
          <w:sz w:val="24"/>
          <w:szCs w:val="24"/>
        </w:rPr>
        <w:t>N ____________________</w:t>
      </w:r>
    </w:p>
    <w:p w:rsidR="004D4950" w:rsidRPr="00C27D71" w:rsidRDefault="004D4950" w:rsidP="004D49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 xml:space="preserve">    (дата заключения соглашения)                      </w:t>
      </w:r>
      <w:r w:rsidR="00C27D71">
        <w:rPr>
          <w:rFonts w:ascii="Arial" w:hAnsi="Arial" w:cs="Arial"/>
          <w:sz w:val="24"/>
          <w:szCs w:val="24"/>
        </w:rPr>
        <w:t xml:space="preserve">                  </w:t>
      </w:r>
      <w:r w:rsidRPr="00C27D71">
        <w:rPr>
          <w:rFonts w:ascii="Arial" w:hAnsi="Arial" w:cs="Arial"/>
          <w:sz w:val="24"/>
          <w:szCs w:val="24"/>
        </w:rPr>
        <w:t xml:space="preserve"> (номер соглашения)</w:t>
      </w:r>
    </w:p>
    <w:p w:rsidR="004D4950" w:rsidRPr="00C27D71" w:rsidRDefault="004D4950" w:rsidP="004D495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D4950" w:rsidRPr="00C27D71" w:rsidRDefault="00C26A82" w:rsidP="004D495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4D4950" w:rsidRPr="00C27D71">
        <w:rPr>
          <w:rFonts w:ascii="Arial" w:hAnsi="Arial" w:cs="Arial"/>
          <w:sz w:val="24"/>
          <w:szCs w:val="24"/>
        </w:rPr>
        <w:t>______________________________________________________________________,</w:t>
      </w:r>
    </w:p>
    <w:p w:rsidR="004D4950" w:rsidRPr="00C27D71" w:rsidRDefault="004D4950" w:rsidP="004D49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 xml:space="preserve">            (</w:t>
      </w:r>
      <w:r w:rsidR="00AD4569" w:rsidRPr="00C27D71">
        <w:rPr>
          <w:rFonts w:ascii="Arial" w:hAnsi="Arial" w:cs="Arial"/>
          <w:sz w:val="24"/>
          <w:szCs w:val="24"/>
        </w:rPr>
        <w:t xml:space="preserve">наименование </w:t>
      </w:r>
      <w:r w:rsidR="00810643" w:rsidRPr="00C27D71">
        <w:rPr>
          <w:rFonts w:ascii="Arial" w:hAnsi="Arial" w:cs="Arial"/>
          <w:sz w:val="24"/>
          <w:szCs w:val="24"/>
        </w:rPr>
        <w:t>орган</w:t>
      </w:r>
      <w:r w:rsidR="00AD4569" w:rsidRPr="00C27D71">
        <w:rPr>
          <w:rFonts w:ascii="Arial" w:hAnsi="Arial" w:cs="Arial"/>
          <w:sz w:val="24"/>
          <w:szCs w:val="24"/>
        </w:rPr>
        <w:t>а</w:t>
      </w:r>
      <w:r w:rsidR="00810643" w:rsidRPr="00C27D71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Pr="00C27D71">
        <w:rPr>
          <w:rFonts w:ascii="Arial" w:hAnsi="Arial" w:cs="Arial"/>
          <w:sz w:val="24"/>
          <w:szCs w:val="24"/>
        </w:rPr>
        <w:t xml:space="preserve">) </w:t>
      </w:r>
      <w:hyperlink w:anchor="Par937" w:tooltip="&lt;2&gt;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." w:history="1">
        <w:r w:rsidRPr="00C27D71">
          <w:rPr>
            <w:rFonts w:ascii="Arial" w:hAnsi="Arial" w:cs="Arial"/>
            <w:sz w:val="24"/>
            <w:szCs w:val="24"/>
          </w:rPr>
          <w:t>&lt;</w:t>
        </w:r>
        <w:r w:rsidR="00B57945" w:rsidRPr="00C27D71">
          <w:rPr>
            <w:rFonts w:ascii="Arial" w:hAnsi="Arial" w:cs="Arial"/>
            <w:sz w:val="24"/>
            <w:szCs w:val="24"/>
          </w:rPr>
          <w:t>1</w:t>
        </w:r>
        <w:r w:rsidRPr="00C27D71">
          <w:rPr>
            <w:rFonts w:ascii="Arial" w:hAnsi="Arial" w:cs="Arial"/>
            <w:sz w:val="24"/>
            <w:szCs w:val="24"/>
          </w:rPr>
          <w:t>&gt;</w:t>
        </w:r>
      </w:hyperlink>
      <w:r w:rsidRPr="00C27D71">
        <w:rPr>
          <w:rFonts w:ascii="Arial" w:hAnsi="Arial" w:cs="Arial"/>
          <w:sz w:val="24"/>
          <w:szCs w:val="24"/>
        </w:rPr>
        <w:t>, осуществляющего функции</w:t>
      </w:r>
      <w:r w:rsidR="00AD4569" w:rsidRPr="00C27D71">
        <w:rPr>
          <w:rFonts w:ascii="Arial" w:hAnsi="Arial" w:cs="Arial"/>
          <w:sz w:val="24"/>
          <w:szCs w:val="24"/>
        </w:rPr>
        <w:t xml:space="preserve"> </w:t>
      </w:r>
      <w:r w:rsidRPr="00C27D71">
        <w:rPr>
          <w:rFonts w:ascii="Arial" w:hAnsi="Arial" w:cs="Arial"/>
          <w:sz w:val="24"/>
          <w:szCs w:val="24"/>
        </w:rPr>
        <w:t>и полномочия</w:t>
      </w:r>
      <w:r w:rsidR="00810643" w:rsidRPr="00C27D71">
        <w:rPr>
          <w:rFonts w:ascii="Arial" w:hAnsi="Arial" w:cs="Arial"/>
          <w:sz w:val="24"/>
          <w:szCs w:val="24"/>
        </w:rPr>
        <w:t xml:space="preserve"> </w:t>
      </w:r>
      <w:r w:rsidR="00F47ED4" w:rsidRPr="00C27D71">
        <w:rPr>
          <w:rFonts w:ascii="Arial" w:hAnsi="Arial" w:cs="Arial"/>
          <w:sz w:val="24"/>
          <w:szCs w:val="24"/>
        </w:rPr>
        <w:t>У</w:t>
      </w:r>
      <w:r w:rsidRPr="00C27D71">
        <w:rPr>
          <w:rFonts w:ascii="Arial" w:hAnsi="Arial" w:cs="Arial"/>
          <w:sz w:val="24"/>
          <w:szCs w:val="24"/>
        </w:rPr>
        <w:t>чредителя</w:t>
      </w:r>
      <w:r w:rsidR="00F47ED4" w:rsidRPr="00C27D71">
        <w:rPr>
          <w:rFonts w:ascii="Arial" w:hAnsi="Arial" w:cs="Arial"/>
          <w:sz w:val="24"/>
          <w:szCs w:val="24"/>
        </w:rPr>
        <w:t xml:space="preserve">  </w:t>
      </w:r>
      <w:r w:rsidRPr="00C27D71">
        <w:rPr>
          <w:rFonts w:ascii="Arial" w:hAnsi="Arial" w:cs="Arial"/>
          <w:sz w:val="24"/>
          <w:szCs w:val="24"/>
        </w:rPr>
        <w:t>в</w:t>
      </w:r>
      <w:r w:rsidR="00F47ED4" w:rsidRPr="00C27D71">
        <w:rPr>
          <w:rFonts w:ascii="Arial" w:hAnsi="Arial" w:cs="Arial"/>
          <w:sz w:val="24"/>
          <w:szCs w:val="24"/>
        </w:rPr>
        <w:t xml:space="preserve"> </w:t>
      </w:r>
      <w:r w:rsidRPr="00C27D71">
        <w:rPr>
          <w:rFonts w:ascii="Arial" w:hAnsi="Arial" w:cs="Arial"/>
          <w:sz w:val="24"/>
          <w:szCs w:val="24"/>
        </w:rPr>
        <w:t xml:space="preserve"> отнош</w:t>
      </w:r>
      <w:r w:rsidR="00C27D71">
        <w:rPr>
          <w:rFonts w:ascii="Arial" w:hAnsi="Arial" w:cs="Arial"/>
          <w:sz w:val="24"/>
          <w:szCs w:val="24"/>
        </w:rPr>
        <w:t xml:space="preserve">ении муниципального учреждения) </w:t>
      </w:r>
      <w:r w:rsidRPr="00C27D71">
        <w:rPr>
          <w:rFonts w:ascii="Arial" w:hAnsi="Arial" w:cs="Arial"/>
          <w:sz w:val="24"/>
          <w:szCs w:val="24"/>
        </w:rPr>
        <w:t xml:space="preserve">которому(ой)  как  получателю  средств </w:t>
      </w:r>
      <w:r w:rsidR="00F47ED4" w:rsidRPr="00C27D71">
        <w:rPr>
          <w:rFonts w:ascii="Arial" w:hAnsi="Arial" w:cs="Arial"/>
          <w:sz w:val="24"/>
          <w:szCs w:val="24"/>
        </w:rPr>
        <w:t>местного</w:t>
      </w:r>
      <w:r w:rsidR="00C27D71">
        <w:rPr>
          <w:rFonts w:ascii="Arial" w:hAnsi="Arial" w:cs="Arial"/>
          <w:sz w:val="24"/>
          <w:szCs w:val="24"/>
        </w:rPr>
        <w:t xml:space="preserve"> бюджета доведены лимиты </w:t>
      </w:r>
      <w:r w:rsidRPr="00C27D71">
        <w:rPr>
          <w:rFonts w:ascii="Arial" w:hAnsi="Arial" w:cs="Arial"/>
          <w:sz w:val="24"/>
          <w:szCs w:val="24"/>
        </w:rPr>
        <w:t xml:space="preserve">бюджетных  обязательств  на предоставление субсидий </w:t>
      </w:r>
      <w:r w:rsidR="00F47ED4" w:rsidRPr="00C27D71">
        <w:rPr>
          <w:rFonts w:ascii="Arial" w:hAnsi="Arial" w:cs="Arial"/>
          <w:sz w:val="24"/>
          <w:szCs w:val="24"/>
        </w:rPr>
        <w:t>муниципальным</w:t>
      </w:r>
      <w:r w:rsidRPr="00C27D71">
        <w:rPr>
          <w:rFonts w:ascii="Arial" w:hAnsi="Arial" w:cs="Arial"/>
          <w:sz w:val="24"/>
          <w:szCs w:val="24"/>
        </w:rPr>
        <w:t xml:space="preserve">  учреждениям </w:t>
      </w:r>
      <w:r w:rsidR="00C27D71">
        <w:rPr>
          <w:rFonts w:ascii="Arial" w:hAnsi="Arial" w:cs="Arial"/>
          <w:sz w:val="24"/>
          <w:szCs w:val="24"/>
        </w:rPr>
        <w:t xml:space="preserve"> </w:t>
      </w:r>
      <w:r w:rsidRPr="00C27D71">
        <w:rPr>
          <w:rFonts w:ascii="Arial" w:hAnsi="Arial" w:cs="Arial"/>
          <w:sz w:val="24"/>
          <w:szCs w:val="24"/>
        </w:rPr>
        <w:t>на   финансовое   обеспечение   выполнения   ими</w:t>
      </w:r>
      <w:r w:rsidR="00F47ED4" w:rsidRPr="00C27D71">
        <w:rPr>
          <w:rFonts w:ascii="Arial" w:hAnsi="Arial" w:cs="Arial"/>
          <w:sz w:val="24"/>
          <w:szCs w:val="24"/>
        </w:rPr>
        <w:t xml:space="preserve"> муниципального</w:t>
      </w:r>
      <w:r w:rsidRPr="00C27D71">
        <w:rPr>
          <w:rFonts w:ascii="Arial" w:hAnsi="Arial" w:cs="Arial"/>
          <w:sz w:val="24"/>
          <w:szCs w:val="24"/>
        </w:rPr>
        <w:t xml:space="preserve">  задания</w:t>
      </w:r>
      <w:r w:rsidR="00C27D71">
        <w:rPr>
          <w:rFonts w:ascii="Arial" w:hAnsi="Arial" w:cs="Arial"/>
          <w:sz w:val="24"/>
          <w:szCs w:val="24"/>
        </w:rPr>
        <w:t xml:space="preserve"> </w:t>
      </w:r>
      <w:r w:rsidRPr="00C27D71">
        <w:rPr>
          <w:rFonts w:ascii="Arial" w:hAnsi="Arial" w:cs="Arial"/>
          <w:sz w:val="24"/>
          <w:szCs w:val="24"/>
        </w:rPr>
        <w:t xml:space="preserve">на  оказание  </w:t>
      </w:r>
      <w:r w:rsidR="00F47ED4" w:rsidRPr="00C27D71">
        <w:rPr>
          <w:rFonts w:ascii="Arial" w:hAnsi="Arial" w:cs="Arial"/>
          <w:sz w:val="24"/>
          <w:szCs w:val="24"/>
        </w:rPr>
        <w:t>муниципальных</w:t>
      </w:r>
      <w:r w:rsidRPr="00C27D71">
        <w:rPr>
          <w:rFonts w:ascii="Arial" w:hAnsi="Arial" w:cs="Arial"/>
          <w:sz w:val="24"/>
          <w:szCs w:val="24"/>
        </w:rPr>
        <w:t xml:space="preserve">  услуг (выполнение</w:t>
      </w:r>
      <w:r w:rsidR="00F47ED4" w:rsidRPr="00C27D71">
        <w:rPr>
          <w:rFonts w:ascii="Arial" w:hAnsi="Arial" w:cs="Arial"/>
          <w:sz w:val="24"/>
          <w:szCs w:val="24"/>
        </w:rPr>
        <w:t xml:space="preserve"> </w:t>
      </w:r>
      <w:r w:rsidRPr="00C27D71">
        <w:rPr>
          <w:rFonts w:ascii="Arial" w:hAnsi="Arial" w:cs="Arial"/>
          <w:sz w:val="24"/>
          <w:szCs w:val="24"/>
        </w:rPr>
        <w:t>работ), именуемый(</w:t>
      </w:r>
      <w:proofErr w:type="spellStart"/>
      <w:r w:rsidRPr="00C27D71">
        <w:rPr>
          <w:rFonts w:ascii="Arial" w:hAnsi="Arial" w:cs="Arial"/>
          <w:sz w:val="24"/>
          <w:szCs w:val="24"/>
        </w:rPr>
        <w:t>ая</w:t>
      </w:r>
      <w:proofErr w:type="spellEnd"/>
      <w:r w:rsidRPr="00C27D71">
        <w:rPr>
          <w:rFonts w:ascii="Arial" w:hAnsi="Arial" w:cs="Arial"/>
          <w:sz w:val="24"/>
          <w:szCs w:val="24"/>
        </w:rPr>
        <w:t>)</w:t>
      </w:r>
      <w:r w:rsidR="00C27D71">
        <w:rPr>
          <w:rFonts w:ascii="Arial" w:hAnsi="Arial" w:cs="Arial"/>
          <w:sz w:val="24"/>
          <w:szCs w:val="24"/>
        </w:rPr>
        <w:t xml:space="preserve"> </w:t>
      </w:r>
      <w:r w:rsidRPr="00C27D71">
        <w:rPr>
          <w:rFonts w:ascii="Arial" w:hAnsi="Arial" w:cs="Arial"/>
          <w:sz w:val="24"/>
          <w:szCs w:val="24"/>
        </w:rPr>
        <w:t>в дальнейшем "Учредитель", в лице</w:t>
      </w:r>
      <w:r w:rsidR="00C27D71">
        <w:rPr>
          <w:rFonts w:ascii="Arial" w:hAnsi="Arial" w:cs="Arial"/>
          <w:sz w:val="24"/>
          <w:szCs w:val="24"/>
        </w:rPr>
        <w:t>____________</w:t>
      </w:r>
      <w:r w:rsidRPr="00C27D71">
        <w:rPr>
          <w:rFonts w:ascii="Arial" w:hAnsi="Arial" w:cs="Arial"/>
          <w:sz w:val="24"/>
          <w:szCs w:val="24"/>
        </w:rPr>
        <w:t xml:space="preserve"> </w:t>
      </w:r>
    </w:p>
    <w:p w:rsidR="004D4950" w:rsidRPr="00C27D71" w:rsidRDefault="004D4950" w:rsidP="004D49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D4950" w:rsidRPr="00C27D71" w:rsidRDefault="004D4950" w:rsidP="004D49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 xml:space="preserve"> (наименование должности руководителя</w:t>
      </w:r>
      <w:r w:rsidR="00C27D71">
        <w:rPr>
          <w:rFonts w:ascii="Arial" w:hAnsi="Arial" w:cs="Arial"/>
          <w:sz w:val="24"/>
          <w:szCs w:val="24"/>
        </w:rPr>
        <w:t xml:space="preserve"> Учредителя или уполномоченного</w:t>
      </w:r>
      <w:r w:rsidRPr="00C27D71">
        <w:rPr>
          <w:rFonts w:ascii="Arial" w:hAnsi="Arial" w:cs="Arial"/>
          <w:sz w:val="24"/>
          <w:szCs w:val="24"/>
        </w:rPr>
        <w:t xml:space="preserve"> им лица)</w:t>
      </w:r>
    </w:p>
    <w:p w:rsidR="004D4950" w:rsidRPr="00C27D71" w:rsidRDefault="004D4950" w:rsidP="004D49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>____________________________________________</w:t>
      </w:r>
      <w:r w:rsidR="00C27D71">
        <w:rPr>
          <w:rFonts w:ascii="Arial" w:hAnsi="Arial" w:cs="Arial"/>
          <w:sz w:val="24"/>
          <w:szCs w:val="24"/>
        </w:rPr>
        <w:t>_____________, действующего(ей)</w:t>
      </w:r>
      <w:r w:rsidRPr="00C27D71">
        <w:rPr>
          <w:rFonts w:ascii="Arial" w:hAnsi="Arial" w:cs="Arial"/>
          <w:sz w:val="24"/>
          <w:szCs w:val="24"/>
        </w:rPr>
        <w:t xml:space="preserve"> (фамилия, имя, отче</w:t>
      </w:r>
      <w:r w:rsidR="00C27D71">
        <w:rPr>
          <w:rFonts w:ascii="Arial" w:hAnsi="Arial" w:cs="Arial"/>
          <w:sz w:val="24"/>
          <w:szCs w:val="24"/>
        </w:rPr>
        <w:t xml:space="preserve">ство (при наличии) руководителя </w:t>
      </w:r>
      <w:r w:rsidRPr="00C27D71">
        <w:rPr>
          <w:rFonts w:ascii="Arial" w:hAnsi="Arial" w:cs="Arial"/>
          <w:sz w:val="24"/>
          <w:szCs w:val="24"/>
        </w:rPr>
        <w:t>Учредителя или уполномоченного им лица)</w:t>
      </w:r>
    </w:p>
    <w:p w:rsidR="004D4950" w:rsidRPr="00C27D71" w:rsidRDefault="004D4950" w:rsidP="004D49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>на основании ____________________</w:t>
      </w:r>
      <w:r w:rsidR="00C26A82">
        <w:rPr>
          <w:rFonts w:ascii="Arial" w:hAnsi="Arial" w:cs="Arial"/>
          <w:sz w:val="24"/>
          <w:szCs w:val="24"/>
        </w:rPr>
        <w:t>__</w:t>
      </w:r>
      <w:r w:rsidRPr="00C27D71">
        <w:rPr>
          <w:rFonts w:ascii="Arial" w:hAnsi="Arial" w:cs="Arial"/>
          <w:sz w:val="24"/>
          <w:szCs w:val="24"/>
        </w:rPr>
        <w:t>_________________________________________,</w:t>
      </w:r>
    </w:p>
    <w:p w:rsidR="004D4950" w:rsidRPr="00C27D71" w:rsidRDefault="004D4950" w:rsidP="00AD45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 xml:space="preserve">                 (</w:t>
      </w:r>
      <w:r w:rsidR="00AD4569" w:rsidRPr="00C27D71">
        <w:rPr>
          <w:rFonts w:ascii="Arial" w:hAnsi="Arial" w:cs="Arial"/>
          <w:sz w:val="24"/>
          <w:szCs w:val="24"/>
        </w:rPr>
        <w:t>Устава органа местного самоуправления</w:t>
      </w:r>
      <w:r w:rsidRPr="00C27D71">
        <w:rPr>
          <w:rFonts w:ascii="Arial" w:hAnsi="Arial" w:cs="Arial"/>
          <w:sz w:val="24"/>
          <w:szCs w:val="24"/>
        </w:rPr>
        <w:t>), доверенность, приказ или иной</w:t>
      </w:r>
    </w:p>
    <w:p w:rsidR="004D4950" w:rsidRPr="00C27D71" w:rsidRDefault="004D4950" w:rsidP="004D49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 xml:space="preserve">                         документ, удостоверяющий полномочия)</w:t>
      </w:r>
    </w:p>
    <w:p w:rsidR="004D4950" w:rsidRPr="00C27D71" w:rsidRDefault="004D4950" w:rsidP="004D49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>с одной стороны, и ____________</w:t>
      </w:r>
      <w:r w:rsidR="00C26A82">
        <w:rPr>
          <w:rFonts w:ascii="Arial" w:hAnsi="Arial" w:cs="Arial"/>
          <w:sz w:val="24"/>
          <w:szCs w:val="24"/>
        </w:rPr>
        <w:t>___</w:t>
      </w:r>
      <w:r w:rsidRPr="00C27D71">
        <w:rPr>
          <w:rFonts w:ascii="Arial" w:hAnsi="Arial" w:cs="Arial"/>
          <w:sz w:val="24"/>
          <w:szCs w:val="24"/>
        </w:rPr>
        <w:t>___________________________________________,</w:t>
      </w:r>
    </w:p>
    <w:p w:rsidR="004D4950" w:rsidRPr="00C27D71" w:rsidRDefault="004D4950" w:rsidP="00F47ED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 xml:space="preserve">(наименование </w:t>
      </w:r>
      <w:r w:rsidR="00F47ED4" w:rsidRPr="00C27D71">
        <w:rPr>
          <w:rFonts w:ascii="Arial" w:hAnsi="Arial" w:cs="Arial"/>
          <w:sz w:val="24"/>
          <w:szCs w:val="24"/>
        </w:rPr>
        <w:t xml:space="preserve">муниципального </w:t>
      </w:r>
      <w:r w:rsidRPr="00C27D71">
        <w:rPr>
          <w:rFonts w:ascii="Arial" w:hAnsi="Arial" w:cs="Arial"/>
          <w:sz w:val="24"/>
          <w:szCs w:val="24"/>
        </w:rPr>
        <w:t>учреждения)</w:t>
      </w:r>
    </w:p>
    <w:p w:rsidR="004D4950" w:rsidRPr="00C27D71" w:rsidRDefault="004D4950" w:rsidP="004D49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>именуемое в дальнейшем "Учреждение", в лице _</w:t>
      </w:r>
      <w:r w:rsidR="00C26A82">
        <w:rPr>
          <w:rFonts w:ascii="Arial" w:hAnsi="Arial" w:cs="Arial"/>
          <w:sz w:val="24"/>
          <w:szCs w:val="24"/>
        </w:rPr>
        <w:t>__</w:t>
      </w:r>
      <w:r w:rsidRPr="00C27D71">
        <w:rPr>
          <w:rFonts w:ascii="Arial" w:hAnsi="Arial" w:cs="Arial"/>
          <w:sz w:val="24"/>
          <w:szCs w:val="24"/>
        </w:rPr>
        <w:t>______________________________</w:t>
      </w:r>
    </w:p>
    <w:p w:rsidR="004D4950" w:rsidRPr="00C27D71" w:rsidRDefault="004D4950" w:rsidP="004D49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4D4950" w:rsidRPr="00C27D71" w:rsidRDefault="004D4950" w:rsidP="004D49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 xml:space="preserve">    (наименование должности руководителя</w:t>
      </w:r>
      <w:r w:rsidR="00C27D71">
        <w:rPr>
          <w:rFonts w:ascii="Arial" w:hAnsi="Arial" w:cs="Arial"/>
          <w:sz w:val="24"/>
          <w:szCs w:val="24"/>
        </w:rPr>
        <w:t xml:space="preserve"> Учреждения или уполномоченного </w:t>
      </w:r>
      <w:r w:rsidRPr="00C27D71">
        <w:rPr>
          <w:rFonts w:ascii="Arial" w:hAnsi="Arial" w:cs="Arial"/>
          <w:sz w:val="24"/>
          <w:szCs w:val="24"/>
        </w:rPr>
        <w:t>им лица)</w:t>
      </w:r>
    </w:p>
    <w:p w:rsidR="004D4950" w:rsidRPr="00C27D71" w:rsidRDefault="004D4950" w:rsidP="004D49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>_________________________________________________________, действующего(ей)</w:t>
      </w:r>
    </w:p>
    <w:p w:rsidR="004D4950" w:rsidRPr="00C27D71" w:rsidRDefault="004D4950" w:rsidP="004D495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 xml:space="preserve">   (фамилия, имя, отчество (при наличии) руководителя</w:t>
      </w:r>
      <w:r w:rsidR="00F47ED4" w:rsidRPr="00C27D71">
        <w:rPr>
          <w:rFonts w:ascii="Arial" w:hAnsi="Arial" w:cs="Arial"/>
          <w:sz w:val="24"/>
          <w:szCs w:val="24"/>
        </w:rPr>
        <w:t xml:space="preserve"> </w:t>
      </w:r>
    </w:p>
    <w:p w:rsidR="00F47ED4" w:rsidRPr="00C27D71" w:rsidRDefault="004D4950" w:rsidP="00F47E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 xml:space="preserve">        Учреждения или уполномоченного им лица)</w:t>
      </w:r>
      <w:r w:rsidR="00F47ED4" w:rsidRPr="00C27D71">
        <w:rPr>
          <w:rFonts w:ascii="Arial" w:hAnsi="Arial" w:cs="Arial"/>
          <w:sz w:val="24"/>
          <w:szCs w:val="24"/>
        </w:rPr>
        <w:t xml:space="preserve"> на основании _________________________________________</w:t>
      </w:r>
      <w:r w:rsidR="00C26A82">
        <w:rPr>
          <w:rFonts w:ascii="Arial" w:hAnsi="Arial" w:cs="Arial"/>
          <w:sz w:val="24"/>
          <w:szCs w:val="24"/>
        </w:rPr>
        <w:t>______________</w:t>
      </w:r>
      <w:r w:rsidR="00F47ED4" w:rsidRPr="00C27D71">
        <w:rPr>
          <w:rFonts w:ascii="Arial" w:hAnsi="Arial" w:cs="Arial"/>
          <w:sz w:val="24"/>
          <w:szCs w:val="24"/>
        </w:rPr>
        <w:t>____________________,</w:t>
      </w:r>
    </w:p>
    <w:p w:rsidR="00F47ED4" w:rsidRPr="00C27D71" w:rsidRDefault="00F47ED4" w:rsidP="00F47E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 xml:space="preserve">                 (устав Учреждения или иной уполномочивающий документ)</w:t>
      </w:r>
    </w:p>
    <w:p w:rsidR="00F47ED4" w:rsidRPr="00C27D71" w:rsidRDefault="00F47ED4" w:rsidP="00F47E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>с   другой   стороны,   далее   именуемые   "Стороны",  в  соответствии   с</w:t>
      </w:r>
    </w:p>
    <w:p w:rsidR="00F47ED4" w:rsidRPr="00C27D71" w:rsidRDefault="00F47ED4" w:rsidP="00F47E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F47ED4" w:rsidRPr="00C27D71" w:rsidRDefault="00F47ED4" w:rsidP="00F47E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 xml:space="preserve">     (документ, предусматривающий основание для расторжения Соглашения</w:t>
      </w:r>
    </w:p>
    <w:p w:rsidR="00F47ED4" w:rsidRPr="00C27D71" w:rsidRDefault="00F47ED4" w:rsidP="00F47E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 xml:space="preserve">                 (при наличии), или </w:t>
      </w:r>
      <w:hyperlink w:anchor="Par261" w:tooltip="7.2. При досрочном прекращении выполнения государственного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государственных услуг (невыполненных работ), подлеж" w:history="1">
        <w:r w:rsidRPr="00C27D71">
          <w:rPr>
            <w:rFonts w:ascii="Arial" w:hAnsi="Arial" w:cs="Arial"/>
            <w:sz w:val="24"/>
            <w:szCs w:val="24"/>
          </w:rPr>
          <w:t>пункт 7.2</w:t>
        </w:r>
      </w:hyperlink>
      <w:r w:rsidRPr="00C27D71">
        <w:rPr>
          <w:rFonts w:ascii="Arial" w:hAnsi="Arial" w:cs="Arial"/>
          <w:sz w:val="24"/>
          <w:szCs w:val="24"/>
        </w:rPr>
        <w:t xml:space="preserve"> Соглашения)</w:t>
      </w:r>
    </w:p>
    <w:p w:rsidR="00810643" w:rsidRPr="00C27D71" w:rsidRDefault="00F47ED4" w:rsidP="00F47E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>заключили  настоящее  дополнительное  соглаш</w:t>
      </w:r>
      <w:r w:rsidR="00C27D71">
        <w:rPr>
          <w:rFonts w:ascii="Arial" w:hAnsi="Arial" w:cs="Arial"/>
          <w:sz w:val="24"/>
          <w:szCs w:val="24"/>
        </w:rPr>
        <w:t xml:space="preserve">ение о расторжении соглашения о </w:t>
      </w:r>
      <w:r w:rsidRPr="00C27D71">
        <w:rPr>
          <w:rFonts w:ascii="Arial" w:hAnsi="Arial" w:cs="Arial"/>
          <w:sz w:val="24"/>
          <w:szCs w:val="24"/>
        </w:rPr>
        <w:t>предоставлении субсидии из местного бюдже</w:t>
      </w:r>
      <w:r w:rsidR="00C27D71">
        <w:rPr>
          <w:rFonts w:ascii="Arial" w:hAnsi="Arial" w:cs="Arial"/>
          <w:sz w:val="24"/>
          <w:szCs w:val="24"/>
        </w:rPr>
        <w:t xml:space="preserve">та муниципальному   учреждению  </w:t>
      </w:r>
      <w:r w:rsidRPr="00C27D71">
        <w:rPr>
          <w:rFonts w:ascii="Arial" w:hAnsi="Arial" w:cs="Arial"/>
          <w:sz w:val="24"/>
          <w:szCs w:val="24"/>
        </w:rPr>
        <w:t>на    финансовое    обеспечение    выполнения</w:t>
      </w:r>
      <w:r w:rsidR="00810643" w:rsidRPr="00C27D71">
        <w:rPr>
          <w:rFonts w:ascii="Arial" w:hAnsi="Arial" w:cs="Arial"/>
          <w:sz w:val="24"/>
          <w:szCs w:val="24"/>
        </w:rPr>
        <w:t xml:space="preserve"> </w:t>
      </w:r>
      <w:r w:rsidRPr="00C27D71">
        <w:rPr>
          <w:rFonts w:ascii="Arial" w:hAnsi="Arial" w:cs="Arial"/>
          <w:sz w:val="24"/>
          <w:szCs w:val="24"/>
        </w:rPr>
        <w:t xml:space="preserve">муниципального  задания  на </w:t>
      </w:r>
    </w:p>
    <w:p w:rsidR="00810643" w:rsidRPr="00C27D71" w:rsidRDefault="00F47ED4" w:rsidP="00F47E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>оказание  муниципальных  услуг (выполнение</w:t>
      </w:r>
      <w:r w:rsidR="00810643" w:rsidRPr="00C27D71">
        <w:rPr>
          <w:rFonts w:ascii="Arial" w:hAnsi="Arial" w:cs="Arial"/>
          <w:sz w:val="24"/>
          <w:szCs w:val="24"/>
        </w:rPr>
        <w:t xml:space="preserve"> </w:t>
      </w:r>
      <w:r w:rsidRPr="00C27D71">
        <w:rPr>
          <w:rFonts w:ascii="Arial" w:hAnsi="Arial" w:cs="Arial"/>
          <w:sz w:val="24"/>
          <w:szCs w:val="24"/>
        </w:rPr>
        <w:t xml:space="preserve">работ) от "__" _______ 20__ г. </w:t>
      </w:r>
    </w:p>
    <w:p w:rsidR="00F47ED4" w:rsidRPr="00C27D71" w:rsidRDefault="00F47ED4" w:rsidP="00F47E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lastRenderedPageBreak/>
        <w:t>N _____ (далее - Соглашение, Субсидия).</w:t>
      </w:r>
    </w:p>
    <w:p w:rsidR="00F47ED4" w:rsidRPr="00C27D71" w:rsidRDefault="00C27D71" w:rsidP="00F47ED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47ED4" w:rsidRPr="00C27D71">
        <w:rPr>
          <w:rFonts w:ascii="Arial" w:hAnsi="Arial" w:cs="Arial"/>
          <w:sz w:val="24"/>
          <w:szCs w:val="24"/>
        </w:rPr>
        <w:t>1. Соглашение  расторгается   с  даты  в</w:t>
      </w:r>
      <w:r>
        <w:rPr>
          <w:rFonts w:ascii="Arial" w:hAnsi="Arial" w:cs="Arial"/>
          <w:sz w:val="24"/>
          <w:szCs w:val="24"/>
        </w:rPr>
        <w:t xml:space="preserve">ступления   в  силу  настоящего </w:t>
      </w:r>
      <w:r w:rsidR="00F47ED4" w:rsidRPr="00C27D71">
        <w:rPr>
          <w:rFonts w:ascii="Arial" w:hAnsi="Arial" w:cs="Arial"/>
          <w:sz w:val="24"/>
          <w:szCs w:val="24"/>
        </w:rPr>
        <w:t>дополнительного соглашения о расторжении Соглашения.</w:t>
      </w:r>
    </w:p>
    <w:p w:rsidR="00F47ED4" w:rsidRPr="00C27D71" w:rsidRDefault="00F47ED4" w:rsidP="00F47E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 xml:space="preserve">    2. Состояние расчетов на дату расторжения Соглашения:</w:t>
      </w:r>
    </w:p>
    <w:p w:rsidR="00F47ED4" w:rsidRPr="00C27D71" w:rsidRDefault="00F47ED4" w:rsidP="00F47ED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55" w:name="Par867"/>
      <w:bookmarkEnd w:id="55"/>
      <w:r w:rsidRPr="00C27D71">
        <w:rPr>
          <w:rFonts w:ascii="Arial" w:hAnsi="Arial" w:cs="Arial"/>
          <w:sz w:val="24"/>
          <w:szCs w:val="24"/>
        </w:rPr>
        <w:t xml:space="preserve">    2.1. бюджетное обязательство Учредителя исполнено в размере ___________</w:t>
      </w:r>
    </w:p>
    <w:p w:rsidR="00F47ED4" w:rsidRPr="00C27D71" w:rsidRDefault="00F47ED4" w:rsidP="00F47E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 xml:space="preserve">(______________________) рублей по КБК _______________ </w:t>
      </w:r>
      <w:hyperlink w:anchor="Par938" w:tooltip="&lt;3&gt;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" w:history="1">
        <w:r w:rsidR="00B57945" w:rsidRPr="00C27D71">
          <w:rPr>
            <w:rFonts w:ascii="Arial" w:hAnsi="Arial" w:cs="Arial"/>
            <w:sz w:val="24"/>
            <w:szCs w:val="24"/>
          </w:rPr>
          <w:t>&lt;2</w:t>
        </w:r>
        <w:r w:rsidRPr="00C27D71">
          <w:rPr>
            <w:rFonts w:ascii="Arial" w:hAnsi="Arial" w:cs="Arial"/>
            <w:sz w:val="24"/>
            <w:szCs w:val="24"/>
          </w:rPr>
          <w:t>&gt;</w:t>
        </w:r>
      </w:hyperlink>
      <w:r w:rsidRPr="00C27D71">
        <w:rPr>
          <w:rFonts w:ascii="Arial" w:hAnsi="Arial" w:cs="Arial"/>
          <w:sz w:val="24"/>
          <w:szCs w:val="24"/>
        </w:rPr>
        <w:t>;</w:t>
      </w:r>
    </w:p>
    <w:p w:rsidR="00F47ED4" w:rsidRPr="00C27D71" w:rsidRDefault="00F47ED4" w:rsidP="00F47E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 xml:space="preserve">    (сум</w:t>
      </w:r>
      <w:r w:rsidR="00C27D71">
        <w:rPr>
          <w:rFonts w:ascii="Arial" w:hAnsi="Arial" w:cs="Arial"/>
          <w:sz w:val="24"/>
          <w:szCs w:val="24"/>
        </w:rPr>
        <w:t xml:space="preserve">ма прописью)                   </w:t>
      </w:r>
      <w:r w:rsidRPr="00C27D71">
        <w:rPr>
          <w:rFonts w:ascii="Arial" w:hAnsi="Arial" w:cs="Arial"/>
          <w:sz w:val="24"/>
          <w:szCs w:val="24"/>
        </w:rPr>
        <w:t xml:space="preserve">  (код КБК)</w:t>
      </w:r>
    </w:p>
    <w:p w:rsidR="00F47ED4" w:rsidRPr="00C27D71" w:rsidRDefault="00F47ED4" w:rsidP="00F47ED4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56" w:name="Par870"/>
      <w:bookmarkEnd w:id="56"/>
      <w:r w:rsidRPr="00C27D71">
        <w:rPr>
          <w:rFonts w:ascii="Arial" w:hAnsi="Arial" w:cs="Arial"/>
          <w:sz w:val="24"/>
          <w:szCs w:val="24"/>
        </w:rPr>
        <w:t xml:space="preserve">    2.2. обязательство Учреждения исполнено в размере _____________________</w:t>
      </w:r>
    </w:p>
    <w:p w:rsidR="00F47ED4" w:rsidRPr="00C27D71" w:rsidRDefault="00F47ED4" w:rsidP="00F47E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>(_________________________) рублей, соответствующем достигнутым показателям</w:t>
      </w:r>
    </w:p>
    <w:p w:rsidR="00F47ED4" w:rsidRPr="00C27D71" w:rsidRDefault="00F47ED4" w:rsidP="00F47E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 xml:space="preserve">     (сумма прописью)</w:t>
      </w:r>
    </w:p>
    <w:p w:rsidR="00F47ED4" w:rsidRPr="00C27D71" w:rsidRDefault="00F47ED4" w:rsidP="00F47E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>объема  оказания  муниципальных услуг (вып</w:t>
      </w:r>
      <w:r w:rsidR="00C27D71" w:rsidRPr="00C27D71">
        <w:rPr>
          <w:rFonts w:ascii="Arial" w:hAnsi="Arial" w:cs="Arial"/>
          <w:sz w:val="24"/>
          <w:szCs w:val="24"/>
        </w:rPr>
        <w:t xml:space="preserve">олнения работ), установленным в </w:t>
      </w:r>
      <w:r w:rsidRPr="00C27D71">
        <w:rPr>
          <w:rFonts w:ascii="Arial" w:hAnsi="Arial" w:cs="Arial"/>
          <w:sz w:val="24"/>
          <w:szCs w:val="24"/>
        </w:rPr>
        <w:t>муниципальном задании  на  оказание  му</w:t>
      </w:r>
      <w:r w:rsidR="00C27D71" w:rsidRPr="00C27D71">
        <w:rPr>
          <w:rFonts w:ascii="Arial" w:hAnsi="Arial" w:cs="Arial"/>
          <w:sz w:val="24"/>
          <w:szCs w:val="24"/>
        </w:rPr>
        <w:t xml:space="preserve">ниципальных  услуг  (выполнение </w:t>
      </w:r>
      <w:r w:rsidRPr="00C27D71">
        <w:rPr>
          <w:rFonts w:ascii="Arial" w:hAnsi="Arial" w:cs="Arial"/>
          <w:sz w:val="24"/>
          <w:szCs w:val="24"/>
        </w:rPr>
        <w:t>работ);</w:t>
      </w:r>
    </w:p>
    <w:p w:rsidR="00F47ED4" w:rsidRPr="00C27D71" w:rsidRDefault="00F47ED4" w:rsidP="00F47E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 xml:space="preserve">    2.3.  Учредитель  в  течение  "__"  дней  со дня расторжения Соглашения</w:t>
      </w:r>
    </w:p>
    <w:p w:rsidR="00F47ED4" w:rsidRPr="00C27D71" w:rsidRDefault="00F47ED4" w:rsidP="00F47E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>обязуется перечислить Учреждению сумму Субсидии в размере: ________________</w:t>
      </w:r>
    </w:p>
    <w:p w:rsidR="00F47ED4" w:rsidRPr="00C27D71" w:rsidRDefault="00F47ED4" w:rsidP="00F47E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 xml:space="preserve">(________________________) рублей </w:t>
      </w:r>
      <w:hyperlink w:anchor="Par939" w:tooltip="&lt;4&gt; Указывается в зависимости от исполнения обязательств, указанных в пунктах 2.1 и 2.2 настоящего дополнительного соглашения." w:history="1">
        <w:r w:rsidRPr="00C27D71">
          <w:rPr>
            <w:rFonts w:ascii="Arial" w:hAnsi="Arial" w:cs="Arial"/>
            <w:sz w:val="24"/>
            <w:szCs w:val="24"/>
          </w:rPr>
          <w:t>&lt;</w:t>
        </w:r>
        <w:r w:rsidR="00B57945" w:rsidRPr="00C27D71">
          <w:rPr>
            <w:rFonts w:ascii="Arial" w:hAnsi="Arial" w:cs="Arial"/>
            <w:sz w:val="24"/>
            <w:szCs w:val="24"/>
          </w:rPr>
          <w:t>3</w:t>
        </w:r>
        <w:r w:rsidRPr="00C27D71">
          <w:rPr>
            <w:rFonts w:ascii="Arial" w:hAnsi="Arial" w:cs="Arial"/>
            <w:sz w:val="24"/>
            <w:szCs w:val="24"/>
          </w:rPr>
          <w:t>&gt;</w:t>
        </w:r>
      </w:hyperlink>
      <w:r w:rsidRPr="00C27D71">
        <w:rPr>
          <w:rFonts w:ascii="Arial" w:hAnsi="Arial" w:cs="Arial"/>
          <w:sz w:val="24"/>
          <w:szCs w:val="24"/>
        </w:rPr>
        <w:t>;</w:t>
      </w:r>
    </w:p>
    <w:p w:rsidR="00F47ED4" w:rsidRPr="00C27D71" w:rsidRDefault="00F47ED4" w:rsidP="00F47E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 xml:space="preserve">     (сумма прописью)</w:t>
      </w:r>
    </w:p>
    <w:p w:rsidR="00F47ED4" w:rsidRPr="00C27D71" w:rsidRDefault="00F47ED4" w:rsidP="00F47E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 xml:space="preserve">    2.4.  Учреждение  в  течение  "__"  дней</w:t>
      </w:r>
      <w:r w:rsidR="00C27D71" w:rsidRPr="00C27D71">
        <w:rPr>
          <w:rFonts w:ascii="Arial" w:hAnsi="Arial" w:cs="Arial"/>
          <w:sz w:val="24"/>
          <w:szCs w:val="24"/>
        </w:rPr>
        <w:t xml:space="preserve">  со дня расторжения Соглашения </w:t>
      </w:r>
      <w:r w:rsidRPr="00C27D71">
        <w:rPr>
          <w:rFonts w:ascii="Arial" w:hAnsi="Arial" w:cs="Arial"/>
          <w:sz w:val="24"/>
          <w:szCs w:val="24"/>
        </w:rPr>
        <w:t>обязуется  возвратить  Учредителю  в  ме</w:t>
      </w:r>
      <w:r w:rsidR="00C27D71" w:rsidRPr="00C27D71">
        <w:rPr>
          <w:rFonts w:ascii="Arial" w:hAnsi="Arial" w:cs="Arial"/>
          <w:sz w:val="24"/>
          <w:szCs w:val="24"/>
        </w:rPr>
        <w:t xml:space="preserve">стный  бюджет  сумму Субсидии </w:t>
      </w:r>
      <w:proofErr w:type="spellStart"/>
      <w:r w:rsidR="00C27D71" w:rsidRPr="00C27D71">
        <w:rPr>
          <w:rFonts w:ascii="Arial" w:hAnsi="Arial" w:cs="Arial"/>
          <w:sz w:val="24"/>
          <w:szCs w:val="24"/>
        </w:rPr>
        <w:t>в</w:t>
      </w:r>
      <w:r w:rsidRPr="00C27D71">
        <w:rPr>
          <w:rFonts w:ascii="Arial" w:hAnsi="Arial" w:cs="Arial"/>
          <w:sz w:val="24"/>
          <w:szCs w:val="24"/>
        </w:rPr>
        <w:t>размере</w:t>
      </w:r>
      <w:proofErr w:type="spellEnd"/>
      <w:r w:rsidRPr="00C27D71">
        <w:rPr>
          <w:rFonts w:ascii="Arial" w:hAnsi="Arial" w:cs="Arial"/>
          <w:sz w:val="24"/>
          <w:szCs w:val="24"/>
        </w:rPr>
        <w:t xml:space="preserve"> ________ (________________________) рублей </w:t>
      </w:r>
      <w:hyperlink w:anchor="Par939" w:tooltip="&lt;4&gt; Указывается в зависимости от исполнения обязательств, указанных в пунктах 2.1 и 2.2 настоящего дополнительного соглашения." w:history="1">
        <w:r w:rsidRPr="00C27D71">
          <w:rPr>
            <w:rFonts w:ascii="Arial" w:hAnsi="Arial" w:cs="Arial"/>
            <w:sz w:val="24"/>
            <w:szCs w:val="24"/>
          </w:rPr>
          <w:t>&lt;</w:t>
        </w:r>
        <w:r w:rsidR="00B57945" w:rsidRPr="00C27D71">
          <w:rPr>
            <w:rFonts w:ascii="Arial" w:hAnsi="Arial" w:cs="Arial"/>
            <w:sz w:val="24"/>
            <w:szCs w:val="24"/>
          </w:rPr>
          <w:t>3</w:t>
        </w:r>
        <w:r w:rsidRPr="00C27D71">
          <w:rPr>
            <w:rFonts w:ascii="Arial" w:hAnsi="Arial" w:cs="Arial"/>
            <w:sz w:val="24"/>
            <w:szCs w:val="24"/>
          </w:rPr>
          <w:t>&gt;</w:t>
        </w:r>
      </w:hyperlink>
      <w:r w:rsidRPr="00C27D71">
        <w:rPr>
          <w:rFonts w:ascii="Arial" w:hAnsi="Arial" w:cs="Arial"/>
          <w:sz w:val="24"/>
          <w:szCs w:val="24"/>
        </w:rPr>
        <w:t>;</w:t>
      </w:r>
    </w:p>
    <w:p w:rsidR="00F47ED4" w:rsidRPr="00C27D71" w:rsidRDefault="00C27D71" w:rsidP="00F47E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 xml:space="preserve">          </w:t>
      </w:r>
      <w:r w:rsidR="00F47ED4" w:rsidRPr="00C27D71">
        <w:rPr>
          <w:rFonts w:ascii="Arial" w:hAnsi="Arial" w:cs="Arial"/>
          <w:sz w:val="24"/>
          <w:szCs w:val="24"/>
        </w:rPr>
        <w:t xml:space="preserve"> (сумма прописью)</w:t>
      </w:r>
    </w:p>
    <w:p w:rsidR="00F47ED4" w:rsidRPr="00C27D71" w:rsidRDefault="00F47ED4" w:rsidP="00F47E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 xml:space="preserve">2.5. _____________________________________________________ </w:t>
      </w:r>
      <w:hyperlink w:anchor="Par940" w:tooltip="&lt;5&gt; Указываются иные конкретные условия (при наличии)." w:history="1">
        <w:r w:rsidRPr="00C27D71">
          <w:rPr>
            <w:rFonts w:ascii="Arial" w:hAnsi="Arial" w:cs="Arial"/>
            <w:sz w:val="24"/>
            <w:szCs w:val="24"/>
          </w:rPr>
          <w:t>&lt;</w:t>
        </w:r>
        <w:r w:rsidR="00B57945" w:rsidRPr="00C27D71">
          <w:rPr>
            <w:rFonts w:ascii="Arial" w:hAnsi="Arial" w:cs="Arial"/>
            <w:sz w:val="24"/>
            <w:szCs w:val="24"/>
          </w:rPr>
          <w:t>4</w:t>
        </w:r>
        <w:r w:rsidRPr="00C27D71">
          <w:rPr>
            <w:rFonts w:ascii="Arial" w:hAnsi="Arial" w:cs="Arial"/>
            <w:sz w:val="24"/>
            <w:szCs w:val="24"/>
          </w:rPr>
          <w:t>&gt;</w:t>
        </w:r>
      </w:hyperlink>
      <w:r w:rsidRPr="00C27D71">
        <w:rPr>
          <w:rFonts w:ascii="Arial" w:hAnsi="Arial" w:cs="Arial"/>
          <w:sz w:val="24"/>
          <w:szCs w:val="24"/>
        </w:rPr>
        <w:t>;</w:t>
      </w:r>
    </w:p>
    <w:p w:rsidR="00C27D71" w:rsidRDefault="00F47ED4" w:rsidP="00F47ED4">
      <w:pPr>
        <w:pStyle w:val="ConsPlusNormal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 xml:space="preserve">2.6. _____________________________________________________ </w:t>
      </w:r>
      <w:hyperlink w:anchor="Par940" w:tooltip="&lt;5&gt; Указываются иные конкретные условия (при наличии)." w:history="1">
        <w:r w:rsidRPr="00C27D71">
          <w:rPr>
            <w:rFonts w:ascii="Arial" w:hAnsi="Arial" w:cs="Arial"/>
            <w:sz w:val="24"/>
            <w:szCs w:val="24"/>
          </w:rPr>
          <w:t>&lt;</w:t>
        </w:r>
        <w:r w:rsidR="00B57945" w:rsidRPr="00C27D71">
          <w:rPr>
            <w:rFonts w:ascii="Arial" w:hAnsi="Arial" w:cs="Arial"/>
            <w:sz w:val="24"/>
            <w:szCs w:val="24"/>
          </w:rPr>
          <w:t>4</w:t>
        </w:r>
        <w:r w:rsidRPr="00C27D71">
          <w:rPr>
            <w:rFonts w:ascii="Arial" w:hAnsi="Arial" w:cs="Arial"/>
            <w:sz w:val="24"/>
            <w:szCs w:val="24"/>
          </w:rPr>
          <w:t>&gt;</w:t>
        </w:r>
      </w:hyperlink>
      <w:r w:rsidR="00C27D71">
        <w:rPr>
          <w:rFonts w:ascii="Arial" w:hAnsi="Arial" w:cs="Arial"/>
          <w:sz w:val="24"/>
          <w:szCs w:val="24"/>
        </w:rPr>
        <w:t>.</w:t>
      </w:r>
    </w:p>
    <w:p w:rsidR="00C27D71" w:rsidRPr="00C27D71" w:rsidRDefault="00C27D71" w:rsidP="00C27D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47ED4" w:rsidRPr="00C27D71">
        <w:rPr>
          <w:rFonts w:ascii="Arial" w:hAnsi="Arial" w:cs="Arial"/>
        </w:rPr>
        <w:t>3. Стороны взаимных п</w:t>
      </w:r>
      <w:r w:rsidRPr="00C27D71">
        <w:rPr>
          <w:rFonts w:ascii="Arial" w:hAnsi="Arial" w:cs="Arial"/>
        </w:rPr>
        <w:t>ретензий друг к другу не имеют.</w:t>
      </w:r>
    </w:p>
    <w:p w:rsidR="00C27D71" w:rsidRPr="00C27D71" w:rsidRDefault="00C27D71" w:rsidP="00C27D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47ED4" w:rsidRPr="00C27D71">
        <w:rPr>
          <w:rFonts w:ascii="Arial" w:hAnsi="Arial" w:cs="Arial"/>
        </w:rPr>
        <w:t>4. Настоящее дополнительное соглашение вступает в силу с момента его подписания лицами, имеющими право действо</w:t>
      </w:r>
      <w:r w:rsidRPr="00C27D71">
        <w:rPr>
          <w:rFonts w:ascii="Arial" w:hAnsi="Arial" w:cs="Arial"/>
        </w:rPr>
        <w:t>вать от имени каждой из Сторон.</w:t>
      </w:r>
    </w:p>
    <w:p w:rsidR="00F47ED4" w:rsidRPr="00C27D71" w:rsidRDefault="00C27D71" w:rsidP="00C27D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47ED4" w:rsidRPr="00C27D71">
        <w:rPr>
          <w:rFonts w:ascii="Arial" w:hAnsi="Arial" w:cs="Arial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 Соглашения </w:t>
      </w:r>
      <w:hyperlink w:anchor="Par941" w:tooltip="&lt;6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" w:history="1">
        <w:r w:rsidR="00F47ED4" w:rsidRPr="00C27D71">
          <w:rPr>
            <w:rFonts w:ascii="Arial" w:hAnsi="Arial" w:cs="Arial"/>
            <w:color w:val="0000FF"/>
          </w:rPr>
          <w:t>&lt;</w:t>
        </w:r>
        <w:r w:rsidR="00B57945" w:rsidRPr="00C27D71">
          <w:rPr>
            <w:rFonts w:ascii="Arial" w:hAnsi="Arial" w:cs="Arial"/>
            <w:color w:val="0000FF"/>
          </w:rPr>
          <w:t>5</w:t>
        </w:r>
        <w:r w:rsidR="00F47ED4" w:rsidRPr="00C27D71">
          <w:rPr>
            <w:rFonts w:ascii="Arial" w:hAnsi="Arial" w:cs="Arial"/>
            <w:color w:val="0000FF"/>
          </w:rPr>
          <w:t>&gt;</w:t>
        </w:r>
      </w:hyperlink>
      <w:r w:rsidR="00F47ED4" w:rsidRPr="00C27D71">
        <w:rPr>
          <w:rFonts w:ascii="Arial" w:hAnsi="Arial" w:cs="Arial"/>
        </w:rPr>
        <w:t>, которые прекращают свое действие после полного их исполнения.</w:t>
      </w:r>
    </w:p>
    <w:p w:rsidR="00F47ED4" w:rsidRPr="00C27D71" w:rsidRDefault="00C27D71" w:rsidP="00C27D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47ED4" w:rsidRPr="00C27D71">
        <w:rPr>
          <w:rFonts w:ascii="Arial" w:hAnsi="Arial" w:cs="Arial"/>
        </w:rPr>
        <w:t>6. Иные положения настоящего дополнительного соглашения:</w:t>
      </w:r>
    </w:p>
    <w:p w:rsidR="00F47ED4" w:rsidRPr="00C27D71" w:rsidRDefault="00C27D71" w:rsidP="00C27D71">
      <w:pPr>
        <w:jc w:val="both"/>
        <w:rPr>
          <w:rFonts w:ascii="Arial" w:hAnsi="Arial" w:cs="Arial"/>
        </w:rPr>
      </w:pPr>
      <w:bookmarkStart w:id="57" w:name="Par890"/>
      <w:bookmarkStart w:id="58" w:name="Par892"/>
      <w:bookmarkEnd w:id="57"/>
      <w:bookmarkEnd w:id="58"/>
      <w:r>
        <w:rPr>
          <w:rFonts w:ascii="Arial" w:hAnsi="Arial" w:cs="Arial"/>
        </w:rPr>
        <w:tab/>
      </w:r>
      <w:r w:rsidR="00F47ED4" w:rsidRPr="00C27D71">
        <w:rPr>
          <w:rFonts w:ascii="Arial" w:hAnsi="Arial" w:cs="Arial"/>
        </w:rPr>
        <w:t>6.3.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F47ED4" w:rsidRPr="00C27D71" w:rsidRDefault="00F47ED4" w:rsidP="00F47E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47ED4" w:rsidRPr="00C27D71" w:rsidRDefault="00F47ED4" w:rsidP="00F47ED4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>7. Платежные реквизиты Сторон</w:t>
      </w:r>
    </w:p>
    <w:p w:rsidR="00F47ED4" w:rsidRPr="00C27D71" w:rsidRDefault="00F47ED4" w:rsidP="00F47E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5"/>
        <w:gridCol w:w="4526"/>
      </w:tblGrid>
      <w:tr w:rsidR="00F47ED4" w:rsidRPr="00C27D71" w:rsidTr="00C364DC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D4" w:rsidRPr="00C27D71" w:rsidRDefault="00F47ED4" w:rsidP="00C364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D4" w:rsidRPr="00C27D71" w:rsidRDefault="00F47ED4" w:rsidP="00C364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F47ED4" w:rsidRPr="00C27D71" w:rsidTr="00C364DC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D4" w:rsidRPr="00C27D71" w:rsidRDefault="00F47ED4" w:rsidP="00C364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Наименование Учредителя</w:t>
            </w:r>
          </w:p>
          <w:p w:rsidR="00F47ED4" w:rsidRPr="00C27D71" w:rsidRDefault="00F47ED4" w:rsidP="00C364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 xml:space="preserve">ОГРН, </w:t>
            </w:r>
            <w:hyperlink r:id="rId33" w:history="1">
              <w:r w:rsidRPr="00C27D71">
                <w:rPr>
                  <w:rFonts w:ascii="Arial" w:hAnsi="Arial" w:cs="Arial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D4" w:rsidRPr="00C27D71" w:rsidRDefault="00F47ED4" w:rsidP="00C364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  <w:p w:rsidR="00F47ED4" w:rsidRPr="00C27D71" w:rsidRDefault="00F47ED4" w:rsidP="00C364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 xml:space="preserve">ОГРН, </w:t>
            </w:r>
            <w:hyperlink r:id="rId34" w:history="1">
              <w:r w:rsidRPr="00C27D71">
                <w:rPr>
                  <w:rFonts w:ascii="Arial" w:hAnsi="Arial" w:cs="Arial"/>
                  <w:sz w:val="24"/>
                  <w:szCs w:val="24"/>
                </w:rPr>
                <w:t>ОКТМО</w:t>
              </w:r>
            </w:hyperlink>
          </w:p>
        </w:tc>
      </w:tr>
      <w:tr w:rsidR="00F47ED4" w:rsidRPr="00C27D71" w:rsidTr="00C364DC"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ED4" w:rsidRPr="00C27D71" w:rsidRDefault="00F47ED4" w:rsidP="00C364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ED4" w:rsidRPr="00C27D71" w:rsidRDefault="00F47ED4" w:rsidP="00C364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</w:tc>
      </w:tr>
      <w:tr w:rsidR="00F47ED4" w:rsidRPr="00C27D71" w:rsidTr="00C364DC">
        <w:tc>
          <w:tcPr>
            <w:tcW w:w="4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D4" w:rsidRPr="00C27D71" w:rsidRDefault="00F47ED4" w:rsidP="00C364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D4" w:rsidRPr="00C27D71" w:rsidRDefault="00F47ED4" w:rsidP="00C364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ED4" w:rsidRPr="00C27D71" w:rsidTr="00C364DC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D4" w:rsidRPr="00C27D71" w:rsidRDefault="00F47ED4" w:rsidP="00674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 xml:space="preserve">ИНН/КПП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D4" w:rsidRPr="00C27D71" w:rsidRDefault="00F47ED4" w:rsidP="00C364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ИНН/КПП</w:t>
            </w:r>
          </w:p>
        </w:tc>
      </w:tr>
      <w:tr w:rsidR="00F47ED4" w:rsidRPr="00C27D71" w:rsidTr="00C364DC"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D4" w:rsidRPr="00C27D71" w:rsidRDefault="00F47ED4" w:rsidP="00C364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  <w:p w:rsidR="00F47ED4" w:rsidRPr="00C27D71" w:rsidRDefault="00F47ED4" w:rsidP="00C364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Наименование учреждения Банка России,</w:t>
            </w:r>
          </w:p>
          <w:p w:rsidR="00F47ED4" w:rsidRPr="00C27D71" w:rsidRDefault="00F47ED4" w:rsidP="00C364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БИК,</w:t>
            </w:r>
          </w:p>
          <w:p w:rsidR="00F47ED4" w:rsidRPr="00C27D71" w:rsidRDefault="00F47ED4" w:rsidP="00C364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Расчетный счет,</w:t>
            </w:r>
          </w:p>
          <w:p w:rsidR="00F47ED4" w:rsidRPr="00C27D71" w:rsidRDefault="00F47ED4" w:rsidP="00C364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 xml:space="preserve">Наименование территориального органа Федерального казначейства, в </w:t>
            </w:r>
            <w:r w:rsidRPr="00C27D71">
              <w:rPr>
                <w:rFonts w:ascii="Arial" w:hAnsi="Arial" w:cs="Arial"/>
                <w:sz w:val="24"/>
                <w:szCs w:val="24"/>
              </w:rPr>
              <w:lastRenderedPageBreak/>
              <w:t>котором открыт лицевой счет,</w:t>
            </w:r>
          </w:p>
          <w:p w:rsidR="00F47ED4" w:rsidRPr="00C27D71" w:rsidRDefault="00F47ED4" w:rsidP="00C364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Лицевой счет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D4" w:rsidRPr="00C27D71" w:rsidRDefault="00F47ED4" w:rsidP="00C364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lastRenderedPageBreak/>
              <w:t>Платежные реквизиты:</w:t>
            </w:r>
          </w:p>
          <w:p w:rsidR="00F47ED4" w:rsidRPr="00C27D71" w:rsidRDefault="00F47ED4" w:rsidP="00C364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Наименование учреждения Банка России, (наименование кредитной организации),</w:t>
            </w:r>
          </w:p>
          <w:p w:rsidR="00F47ED4" w:rsidRPr="00C27D71" w:rsidRDefault="00F47ED4" w:rsidP="00C364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БИК, корреспондентский счет,</w:t>
            </w:r>
          </w:p>
          <w:p w:rsidR="00F47ED4" w:rsidRPr="00C27D71" w:rsidRDefault="00F47ED4" w:rsidP="00C364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Расчетный счет,</w:t>
            </w:r>
          </w:p>
          <w:p w:rsidR="00F47ED4" w:rsidRPr="00C27D71" w:rsidRDefault="00F47ED4" w:rsidP="00C364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 xml:space="preserve">Наименование территориального </w:t>
            </w:r>
            <w:r w:rsidRPr="00C27D71">
              <w:rPr>
                <w:rFonts w:ascii="Arial" w:hAnsi="Arial" w:cs="Arial"/>
                <w:sz w:val="24"/>
                <w:szCs w:val="24"/>
              </w:rPr>
              <w:lastRenderedPageBreak/>
              <w:t>органа Федерального казначейства, в котором открыт лицевой счет,</w:t>
            </w:r>
          </w:p>
          <w:p w:rsidR="00F47ED4" w:rsidRPr="00C27D71" w:rsidRDefault="00F47ED4" w:rsidP="00C364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Лицевой счет</w:t>
            </w:r>
          </w:p>
        </w:tc>
      </w:tr>
    </w:tbl>
    <w:p w:rsidR="00F47ED4" w:rsidRPr="002B4223" w:rsidRDefault="00F47ED4" w:rsidP="00F47ED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47ED4" w:rsidRPr="00C27D71" w:rsidRDefault="00F47ED4" w:rsidP="00F47ED4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>8. Подписи Сторон:</w:t>
      </w:r>
    </w:p>
    <w:p w:rsidR="00F47ED4" w:rsidRPr="00C27D71" w:rsidRDefault="00F47ED4" w:rsidP="00F47ED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2"/>
        <w:gridCol w:w="2262"/>
        <w:gridCol w:w="2262"/>
        <w:gridCol w:w="2263"/>
      </w:tblGrid>
      <w:tr w:rsidR="00F47ED4" w:rsidRPr="00C27D71" w:rsidTr="00C364DC"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D4" w:rsidRPr="00C27D71" w:rsidRDefault="00F47ED4" w:rsidP="00C364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D4" w:rsidRPr="00C27D71" w:rsidRDefault="00F47ED4" w:rsidP="00C364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F47ED4" w:rsidRPr="00C27D71" w:rsidTr="00C364DC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ED4" w:rsidRPr="00C27D71" w:rsidRDefault="00F47ED4" w:rsidP="00C364DC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________________/</w:t>
            </w:r>
          </w:p>
          <w:p w:rsidR="00F47ED4" w:rsidRPr="00C27D71" w:rsidRDefault="00F47ED4" w:rsidP="00C364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D4" w:rsidRPr="00C27D71" w:rsidRDefault="00F47ED4" w:rsidP="00C364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:rsidR="00F47ED4" w:rsidRPr="00C27D71" w:rsidRDefault="00F47ED4" w:rsidP="00C364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ED4" w:rsidRPr="00C27D71" w:rsidRDefault="00F47ED4" w:rsidP="00C364DC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________________/</w:t>
            </w:r>
          </w:p>
          <w:p w:rsidR="00F47ED4" w:rsidRPr="00C27D71" w:rsidRDefault="00F47ED4" w:rsidP="00C364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D4" w:rsidRPr="00C27D71" w:rsidRDefault="00F47ED4" w:rsidP="00C364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:rsidR="00F47ED4" w:rsidRPr="00C27D71" w:rsidRDefault="00F47ED4" w:rsidP="00C364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D71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</w:tr>
    </w:tbl>
    <w:p w:rsidR="00F47ED4" w:rsidRPr="00C27D71" w:rsidRDefault="00F47ED4" w:rsidP="00F47ED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27D71" w:rsidRDefault="00B57945" w:rsidP="00F47ED4">
      <w:pPr>
        <w:pStyle w:val="ConsPlusNormal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bookmarkStart w:id="59" w:name="Par936"/>
      <w:bookmarkEnd w:id="59"/>
      <w:r w:rsidRPr="00C27D71">
        <w:rPr>
          <w:rFonts w:ascii="Arial" w:hAnsi="Arial" w:cs="Arial"/>
          <w:sz w:val="24"/>
          <w:szCs w:val="24"/>
        </w:rPr>
        <w:t>&lt;1</w:t>
      </w:r>
      <w:r w:rsidR="00F47ED4" w:rsidRPr="00C27D71">
        <w:rPr>
          <w:rFonts w:ascii="Arial" w:hAnsi="Arial" w:cs="Arial"/>
          <w:sz w:val="24"/>
          <w:szCs w:val="24"/>
        </w:rPr>
        <w:t>&gt;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Федерации.</w:t>
      </w:r>
      <w:bookmarkStart w:id="60" w:name="Par938"/>
      <w:bookmarkEnd w:id="60"/>
    </w:p>
    <w:p w:rsidR="00C27D71" w:rsidRDefault="00F47ED4" w:rsidP="00F47ED4">
      <w:pPr>
        <w:pStyle w:val="ConsPlusNormal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>&lt;</w:t>
      </w:r>
      <w:r w:rsidR="00B57945" w:rsidRPr="00C27D71">
        <w:rPr>
          <w:rFonts w:ascii="Arial" w:hAnsi="Arial" w:cs="Arial"/>
          <w:sz w:val="24"/>
          <w:szCs w:val="24"/>
        </w:rPr>
        <w:t>2</w:t>
      </w:r>
      <w:r w:rsidRPr="00C27D71">
        <w:rPr>
          <w:rFonts w:ascii="Arial" w:hAnsi="Arial" w:cs="Arial"/>
          <w:sz w:val="24"/>
          <w:szCs w:val="24"/>
        </w:rPr>
        <w:t>&gt;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  <w:bookmarkStart w:id="61" w:name="Par939"/>
      <w:bookmarkEnd w:id="61"/>
    </w:p>
    <w:p w:rsidR="00C27D71" w:rsidRDefault="00F47ED4" w:rsidP="00F47ED4">
      <w:pPr>
        <w:pStyle w:val="ConsPlusNormal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>&lt;</w:t>
      </w:r>
      <w:r w:rsidR="00B57945" w:rsidRPr="00C27D71">
        <w:rPr>
          <w:rFonts w:ascii="Arial" w:hAnsi="Arial" w:cs="Arial"/>
          <w:sz w:val="24"/>
          <w:szCs w:val="24"/>
        </w:rPr>
        <w:t>3</w:t>
      </w:r>
      <w:r w:rsidRPr="00C27D71">
        <w:rPr>
          <w:rFonts w:ascii="Arial" w:hAnsi="Arial" w:cs="Arial"/>
          <w:sz w:val="24"/>
          <w:szCs w:val="24"/>
        </w:rPr>
        <w:t xml:space="preserve">&gt; Указывается в зависимости от исполнения обязательств, указанных в </w:t>
      </w:r>
      <w:hyperlink w:anchor="Par867" w:tooltip="    2.1. бюджетное обязательство Учредителя исполнено в размере ___________" w:history="1">
        <w:r w:rsidRPr="00C27D71">
          <w:rPr>
            <w:rFonts w:ascii="Arial" w:hAnsi="Arial" w:cs="Arial"/>
            <w:sz w:val="24"/>
            <w:szCs w:val="24"/>
          </w:rPr>
          <w:t>пунктах 2.1</w:t>
        </w:r>
      </w:hyperlink>
      <w:r w:rsidRPr="00C27D71">
        <w:rPr>
          <w:rFonts w:ascii="Arial" w:hAnsi="Arial" w:cs="Arial"/>
          <w:sz w:val="24"/>
          <w:szCs w:val="24"/>
        </w:rPr>
        <w:t xml:space="preserve"> и </w:t>
      </w:r>
      <w:hyperlink w:anchor="Par870" w:tooltip="    2.2. обязательство Учреждения исполнено в размере _____________________" w:history="1">
        <w:r w:rsidRPr="00C27D71">
          <w:rPr>
            <w:rFonts w:ascii="Arial" w:hAnsi="Arial" w:cs="Arial"/>
            <w:sz w:val="24"/>
            <w:szCs w:val="24"/>
          </w:rPr>
          <w:t>2.2</w:t>
        </w:r>
      </w:hyperlink>
      <w:r w:rsidRPr="00C27D71">
        <w:rPr>
          <w:rFonts w:ascii="Arial" w:hAnsi="Arial" w:cs="Arial"/>
          <w:sz w:val="24"/>
          <w:szCs w:val="24"/>
        </w:rPr>
        <w:t xml:space="preserve"> настоящего дополнительного соглашения.</w:t>
      </w:r>
      <w:bookmarkStart w:id="62" w:name="Par940"/>
      <w:bookmarkEnd w:id="62"/>
    </w:p>
    <w:p w:rsidR="00F47ED4" w:rsidRPr="00C27D71" w:rsidRDefault="00F47ED4" w:rsidP="00F47ED4">
      <w:pPr>
        <w:pStyle w:val="ConsPlusNormal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r w:rsidRPr="00C27D71">
        <w:rPr>
          <w:rFonts w:ascii="Arial" w:hAnsi="Arial" w:cs="Arial"/>
          <w:sz w:val="24"/>
          <w:szCs w:val="24"/>
        </w:rPr>
        <w:t>&lt;</w:t>
      </w:r>
      <w:r w:rsidR="00B57945" w:rsidRPr="00C27D71">
        <w:rPr>
          <w:rFonts w:ascii="Arial" w:hAnsi="Arial" w:cs="Arial"/>
          <w:sz w:val="24"/>
          <w:szCs w:val="24"/>
        </w:rPr>
        <w:t>4</w:t>
      </w:r>
      <w:r w:rsidRPr="00C27D71">
        <w:rPr>
          <w:rFonts w:ascii="Arial" w:hAnsi="Arial" w:cs="Arial"/>
          <w:sz w:val="24"/>
          <w:szCs w:val="24"/>
        </w:rPr>
        <w:t>&gt; Указываются иные конкретные условия (при наличии).</w:t>
      </w:r>
    </w:p>
    <w:p w:rsidR="00F47ED4" w:rsidRPr="00C27D71" w:rsidRDefault="00F47ED4" w:rsidP="00F47ED4">
      <w:pPr>
        <w:pStyle w:val="ConsPlusNormal"/>
        <w:spacing w:before="240"/>
        <w:ind w:firstLine="540"/>
        <w:jc w:val="both"/>
        <w:rPr>
          <w:rFonts w:ascii="Arial" w:hAnsi="Arial" w:cs="Arial"/>
          <w:sz w:val="24"/>
          <w:szCs w:val="24"/>
        </w:rPr>
      </w:pPr>
      <w:bookmarkStart w:id="63" w:name="Par941"/>
      <w:bookmarkEnd w:id="63"/>
      <w:r w:rsidRPr="00C27D71">
        <w:rPr>
          <w:rFonts w:ascii="Arial" w:hAnsi="Arial" w:cs="Arial"/>
          <w:sz w:val="24"/>
          <w:szCs w:val="24"/>
        </w:rPr>
        <w:t>&lt;</w:t>
      </w:r>
      <w:r w:rsidR="00B57945" w:rsidRPr="00C27D71">
        <w:rPr>
          <w:rFonts w:ascii="Arial" w:hAnsi="Arial" w:cs="Arial"/>
          <w:sz w:val="24"/>
          <w:szCs w:val="24"/>
        </w:rPr>
        <w:t>5</w:t>
      </w:r>
      <w:r w:rsidRPr="00C27D71">
        <w:rPr>
          <w:rFonts w:ascii="Arial" w:hAnsi="Arial" w:cs="Arial"/>
          <w:sz w:val="24"/>
          <w:szCs w:val="24"/>
        </w:rPr>
        <w:t>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F47ED4" w:rsidRPr="00C27D71" w:rsidRDefault="00F47ED4" w:rsidP="00F47ED4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64" w:name="Par942"/>
      <w:bookmarkEnd w:id="64"/>
    </w:p>
    <w:sectPr w:rsidR="00F47ED4" w:rsidRPr="00C27D71" w:rsidSect="00EB4012">
      <w:pgSz w:w="11906" w:h="16838"/>
      <w:pgMar w:top="567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8F" w:rsidRDefault="0076638F">
      <w:r>
        <w:separator/>
      </w:r>
    </w:p>
  </w:endnote>
  <w:endnote w:type="continuationSeparator" w:id="0">
    <w:p w:rsidR="0076638F" w:rsidRDefault="0076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8F" w:rsidRDefault="0076638F">
      <w:r>
        <w:separator/>
      </w:r>
    </w:p>
  </w:footnote>
  <w:footnote w:type="continuationSeparator" w:id="0">
    <w:p w:rsidR="0076638F" w:rsidRDefault="00766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A618DF"/>
    <w:multiLevelType w:val="hybridMultilevel"/>
    <w:tmpl w:val="2F8434C8"/>
    <w:lvl w:ilvl="0" w:tplc="48EC0BD6">
      <w:start w:val="1"/>
      <w:numFmt w:val="decimal"/>
      <w:lvlText w:val="%1."/>
      <w:lvlJc w:val="left"/>
      <w:pPr>
        <w:ind w:left="1050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90"/>
    <w:rsid w:val="00006AE1"/>
    <w:rsid w:val="000154A8"/>
    <w:rsid w:val="00022A1E"/>
    <w:rsid w:val="00023614"/>
    <w:rsid w:val="00062394"/>
    <w:rsid w:val="0006468D"/>
    <w:rsid w:val="000678F9"/>
    <w:rsid w:val="000772C7"/>
    <w:rsid w:val="000A274F"/>
    <w:rsid w:val="000A41C8"/>
    <w:rsid w:val="000B66A9"/>
    <w:rsid w:val="000D3BFF"/>
    <w:rsid w:val="000E53D1"/>
    <w:rsid w:val="00105ADB"/>
    <w:rsid w:val="001133CE"/>
    <w:rsid w:val="00115CCB"/>
    <w:rsid w:val="00120114"/>
    <w:rsid w:val="001402A9"/>
    <w:rsid w:val="0019387F"/>
    <w:rsid w:val="001A44FB"/>
    <w:rsid w:val="001B6C06"/>
    <w:rsid w:val="001D1D0F"/>
    <w:rsid w:val="001F1AC7"/>
    <w:rsid w:val="002076C8"/>
    <w:rsid w:val="00220AF1"/>
    <w:rsid w:val="00235B7D"/>
    <w:rsid w:val="0024330F"/>
    <w:rsid w:val="002927ED"/>
    <w:rsid w:val="00294707"/>
    <w:rsid w:val="002A1E8F"/>
    <w:rsid w:val="002A46DD"/>
    <w:rsid w:val="002B088A"/>
    <w:rsid w:val="002B2DCA"/>
    <w:rsid w:val="002B4223"/>
    <w:rsid w:val="002D0E48"/>
    <w:rsid w:val="002D2C0E"/>
    <w:rsid w:val="002D57AA"/>
    <w:rsid w:val="002E44D9"/>
    <w:rsid w:val="00302C79"/>
    <w:rsid w:val="003321DE"/>
    <w:rsid w:val="00357FB7"/>
    <w:rsid w:val="003761D6"/>
    <w:rsid w:val="00387BE2"/>
    <w:rsid w:val="003A11A9"/>
    <w:rsid w:val="00421896"/>
    <w:rsid w:val="00442358"/>
    <w:rsid w:val="004534C5"/>
    <w:rsid w:val="00456D07"/>
    <w:rsid w:val="004638ED"/>
    <w:rsid w:val="004803CD"/>
    <w:rsid w:val="004928A4"/>
    <w:rsid w:val="00497827"/>
    <w:rsid w:val="004A1527"/>
    <w:rsid w:val="004A5B33"/>
    <w:rsid w:val="004B04A7"/>
    <w:rsid w:val="004B514D"/>
    <w:rsid w:val="004C5DE2"/>
    <w:rsid w:val="004D4950"/>
    <w:rsid w:val="004D5484"/>
    <w:rsid w:val="004E7ACD"/>
    <w:rsid w:val="0051012D"/>
    <w:rsid w:val="00542C49"/>
    <w:rsid w:val="005633B5"/>
    <w:rsid w:val="00574EDB"/>
    <w:rsid w:val="00580E54"/>
    <w:rsid w:val="00597565"/>
    <w:rsid w:val="005B39D5"/>
    <w:rsid w:val="005D31EF"/>
    <w:rsid w:val="005D7309"/>
    <w:rsid w:val="005E2A99"/>
    <w:rsid w:val="005F0873"/>
    <w:rsid w:val="005F1ECE"/>
    <w:rsid w:val="005F7749"/>
    <w:rsid w:val="0060535C"/>
    <w:rsid w:val="00605528"/>
    <w:rsid w:val="006106D2"/>
    <w:rsid w:val="00617C2A"/>
    <w:rsid w:val="006211B9"/>
    <w:rsid w:val="006214EF"/>
    <w:rsid w:val="0062233C"/>
    <w:rsid w:val="00664DBD"/>
    <w:rsid w:val="00671CDE"/>
    <w:rsid w:val="0067222A"/>
    <w:rsid w:val="00674AD0"/>
    <w:rsid w:val="006858A9"/>
    <w:rsid w:val="006905F6"/>
    <w:rsid w:val="00690E0A"/>
    <w:rsid w:val="006B36E0"/>
    <w:rsid w:val="006B3911"/>
    <w:rsid w:val="006B423A"/>
    <w:rsid w:val="006C3091"/>
    <w:rsid w:val="006D7599"/>
    <w:rsid w:val="006E696B"/>
    <w:rsid w:val="0070660E"/>
    <w:rsid w:val="00706BB2"/>
    <w:rsid w:val="007073C2"/>
    <w:rsid w:val="00723537"/>
    <w:rsid w:val="00737E51"/>
    <w:rsid w:val="007426A9"/>
    <w:rsid w:val="00743A8E"/>
    <w:rsid w:val="00743D7A"/>
    <w:rsid w:val="00746F89"/>
    <w:rsid w:val="00747984"/>
    <w:rsid w:val="00747B02"/>
    <w:rsid w:val="007538BB"/>
    <w:rsid w:val="0076363C"/>
    <w:rsid w:val="0076638F"/>
    <w:rsid w:val="0077019C"/>
    <w:rsid w:val="0077464F"/>
    <w:rsid w:val="007913A4"/>
    <w:rsid w:val="007C1226"/>
    <w:rsid w:val="007C31A8"/>
    <w:rsid w:val="007C65C7"/>
    <w:rsid w:val="007E55BD"/>
    <w:rsid w:val="0080310C"/>
    <w:rsid w:val="0080456D"/>
    <w:rsid w:val="00810643"/>
    <w:rsid w:val="00811270"/>
    <w:rsid w:val="00811669"/>
    <w:rsid w:val="0081246C"/>
    <w:rsid w:val="0081358F"/>
    <w:rsid w:val="00813F02"/>
    <w:rsid w:val="00816F72"/>
    <w:rsid w:val="008576FC"/>
    <w:rsid w:val="00881ADF"/>
    <w:rsid w:val="008964AE"/>
    <w:rsid w:val="008A2863"/>
    <w:rsid w:val="008B7C90"/>
    <w:rsid w:val="008F328E"/>
    <w:rsid w:val="0091115D"/>
    <w:rsid w:val="00921F97"/>
    <w:rsid w:val="009448DB"/>
    <w:rsid w:val="00954DC0"/>
    <w:rsid w:val="009648AC"/>
    <w:rsid w:val="0097131F"/>
    <w:rsid w:val="009808C9"/>
    <w:rsid w:val="00983A46"/>
    <w:rsid w:val="009A7C27"/>
    <w:rsid w:val="009B3699"/>
    <w:rsid w:val="009D5B69"/>
    <w:rsid w:val="009E3934"/>
    <w:rsid w:val="009E7F68"/>
    <w:rsid w:val="009F4BC5"/>
    <w:rsid w:val="00A241F2"/>
    <w:rsid w:val="00A270C8"/>
    <w:rsid w:val="00A46BE1"/>
    <w:rsid w:val="00A74198"/>
    <w:rsid w:val="00A765BC"/>
    <w:rsid w:val="00A914FD"/>
    <w:rsid w:val="00AC0123"/>
    <w:rsid w:val="00AC48E8"/>
    <w:rsid w:val="00AD4569"/>
    <w:rsid w:val="00AE407C"/>
    <w:rsid w:val="00AE42DA"/>
    <w:rsid w:val="00AF7CC1"/>
    <w:rsid w:val="00B02685"/>
    <w:rsid w:val="00B053E2"/>
    <w:rsid w:val="00B27B91"/>
    <w:rsid w:val="00B57945"/>
    <w:rsid w:val="00B80234"/>
    <w:rsid w:val="00B95DE9"/>
    <w:rsid w:val="00B96579"/>
    <w:rsid w:val="00BA37C6"/>
    <w:rsid w:val="00BC7AEA"/>
    <w:rsid w:val="00BD136E"/>
    <w:rsid w:val="00BD21A1"/>
    <w:rsid w:val="00BD3135"/>
    <w:rsid w:val="00BE7A29"/>
    <w:rsid w:val="00C038D3"/>
    <w:rsid w:val="00C142EF"/>
    <w:rsid w:val="00C17E86"/>
    <w:rsid w:val="00C26A82"/>
    <w:rsid w:val="00C27D71"/>
    <w:rsid w:val="00C341DD"/>
    <w:rsid w:val="00C364DC"/>
    <w:rsid w:val="00C43D95"/>
    <w:rsid w:val="00C72897"/>
    <w:rsid w:val="00CA7D19"/>
    <w:rsid w:val="00CB456E"/>
    <w:rsid w:val="00CC0AA5"/>
    <w:rsid w:val="00CD0BD8"/>
    <w:rsid w:val="00CD26E8"/>
    <w:rsid w:val="00CE21BF"/>
    <w:rsid w:val="00D04399"/>
    <w:rsid w:val="00D06ECB"/>
    <w:rsid w:val="00D24359"/>
    <w:rsid w:val="00D528D1"/>
    <w:rsid w:val="00D667F5"/>
    <w:rsid w:val="00D708C9"/>
    <w:rsid w:val="00D72DF2"/>
    <w:rsid w:val="00D85862"/>
    <w:rsid w:val="00DB5A08"/>
    <w:rsid w:val="00DC7682"/>
    <w:rsid w:val="00DD7255"/>
    <w:rsid w:val="00DE6AAB"/>
    <w:rsid w:val="00DF7B6B"/>
    <w:rsid w:val="00E00920"/>
    <w:rsid w:val="00E1128D"/>
    <w:rsid w:val="00E1140C"/>
    <w:rsid w:val="00E116FD"/>
    <w:rsid w:val="00E14550"/>
    <w:rsid w:val="00E25DE9"/>
    <w:rsid w:val="00E44192"/>
    <w:rsid w:val="00E62893"/>
    <w:rsid w:val="00E6648B"/>
    <w:rsid w:val="00E87D90"/>
    <w:rsid w:val="00EB2418"/>
    <w:rsid w:val="00EB4012"/>
    <w:rsid w:val="00EC2A9D"/>
    <w:rsid w:val="00EC6FCD"/>
    <w:rsid w:val="00ED66AC"/>
    <w:rsid w:val="00ED6EEE"/>
    <w:rsid w:val="00EF0AD0"/>
    <w:rsid w:val="00F06FF0"/>
    <w:rsid w:val="00F11078"/>
    <w:rsid w:val="00F22E3A"/>
    <w:rsid w:val="00F26919"/>
    <w:rsid w:val="00F34CFE"/>
    <w:rsid w:val="00F42DAD"/>
    <w:rsid w:val="00F4694F"/>
    <w:rsid w:val="00F47ED4"/>
    <w:rsid w:val="00F53D7C"/>
    <w:rsid w:val="00F65711"/>
    <w:rsid w:val="00F74601"/>
    <w:rsid w:val="00F84706"/>
    <w:rsid w:val="00F92640"/>
    <w:rsid w:val="00F92E1C"/>
    <w:rsid w:val="00F9527F"/>
    <w:rsid w:val="00FA2032"/>
    <w:rsid w:val="00FC40F2"/>
    <w:rsid w:val="00FD06B3"/>
    <w:rsid w:val="00FD4CC0"/>
    <w:rsid w:val="00FF4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F22E3A"/>
    <w:pPr>
      <w:suppressAutoHyphens w:val="0"/>
      <w:ind w:left="720"/>
    </w:pPr>
    <w:rPr>
      <w:sz w:val="20"/>
      <w:szCs w:val="20"/>
      <w:lang w:eastAsia="ru-RU"/>
    </w:rPr>
  </w:style>
  <w:style w:type="paragraph" w:customStyle="1" w:styleId="ConsPlusNormal">
    <w:name w:val="ConsPlusNormal"/>
    <w:rsid w:val="00A91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914FD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914FD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605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53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6B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43A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80E54"/>
    <w:rPr>
      <w:color w:val="0000FF" w:themeColor="hyperlink"/>
      <w:u w:val="single"/>
    </w:rPr>
  </w:style>
  <w:style w:type="paragraph" w:styleId="aa">
    <w:name w:val="No Spacing"/>
    <w:uiPriority w:val="1"/>
    <w:qFormat/>
    <w:rsid w:val="00690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F22E3A"/>
    <w:pPr>
      <w:suppressAutoHyphens w:val="0"/>
      <w:ind w:left="720"/>
    </w:pPr>
    <w:rPr>
      <w:sz w:val="20"/>
      <w:szCs w:val="20"/>
      <w:lang w:eastAsia="ru-RU"/>
    </w:rPr>
  </w:style>
  <w:style w:type="paragraph" w:customStyle="1" w:styleId="ConsPlusNormal">
    <w:name w:val="ConsPlusNormal"/>
    <w:rsid w:val="00A91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914FD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914FD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605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53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6B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43A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80E54"/>
    <w:rPr>
      <w:color w:val="0000FF" w:themeColor="hyperlink"/>
      <w:u w:val="single"/>
    </w:rPr>
  </w:style>
  <w:style w:type="paragraph" w:styleId="aa">
    <w:name w:val="No Spacing"/>
    <w:uiPriority w:val="1"/>
    <w:qFormat/>
    <w:rsid w:val="00690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ZR&amp;n=336780&amp;date=14.01.2020" TargetMode="External"/><Relationship Id="rId18" Type="http://schemas.openxmlformats.org/officeDocument/2006/relationships/hyperlink" Target="https://login.consultant.ru/link/?req=doc&amp;base=RZR&amp;n=328885&amp;date=14.01.2020&amp;dst=100024&amp;fld=134" TargetMode="External"/><Relationship Id="rId26" Type="http://schemas.openxmlformats.org/officeDocument/2006/relationships/hyperlink" Target="https://login.consultant.ru/link/?req=doc&amp;base=RZR&amp;n=149911&amp;date=14.01.20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ZR&amp;n=328885&amp;date=14.01.2020&amp;dst=100773&amp;fld=134" TargetMode="External"/><Relationship Id="rId34" Type="http://schemas.openxmlformats.org/officeDocument/2006/relationships/hyperlink" Target="https://login.consultant.ru/link/?req=doc&amp;base=RZR&amp;n=149911&amp;date=14.01.202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rasnopolyanskoe.ru" TargetMode="External"/><Relationship Id="rId17" Type="http://schemas.openxmlformats.org/officeDocument/2006/relationships/hyperlink" Target="https://login.consultant.ru/link/?req=doc&amp;base=RZR&amp;n=328885&amp;date=14.01.2020&amp;dst=100024&amp;fld=134" TargetMode="External"/><Relationship Id="rId25" Type="http://schemas.openxmlformats.org/officeDocument/2006/relationships/hyperlink" Target="https://login.consultant.ru/link/?req=doc&amp;base=RZR&amp;n=149911&amp;date=14.01.2020" TargetMode="External"/><Relationship Id="rId33" Type="http://schemas.openxmlformats.org/officeDocument/2006/relationships/hyperlink" Target="https://login.consultant.ru/link/?req=doc&amp;base=RZR&amp;n=149911&amp;date=14.01.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R&amp;n=328885&amp;date=14.01.2020&amp;dst=100024&amp;fld=134" TargetMode="External"/><Relationship Id="rId20" Type="http://schemas.openxmlformats.org/officeDocument/2006/relationships/hyperlink" Target="https://login.consultant.ru/link/?req=doc&amp;base=RZR&amp;n=328885&amp;date=14.01.2020&amp;dst=100773&amp;fld=134" TargetMode="External"/><Relationship Id="rId29" Type="http://schemas.openxmlformats.org/officeDocument/2006/relationships/hyperlink" Target="https://login.consultant.ru/link/?req=doc&amp;base=RZR&amp;n=328885&amp;date=14.01.2020&amp;dst=522&amp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ZR&amp;n=328885&amp;date=14.01.2020&amp;dst=100554&amp;fld=134" TargetMode="External"/><Relationship Id="rId24" Type="http://schemas.openxmlformats.org/officeDocument/2006/relationships/hyperlink" Target="https://login.consultant.ru/link/?req=doc&amp;base=RZR&amp;n=328885&amp;date=14.01.2020&amp;dst=100128&amp;fld=134" TargetMode="External"/><Relationship Id="rId32" Type="http://schemas.openxmlformats.org/officeDocument/2006/relationships/hyperlink" Target="https://login.consultant.ru/link/?req=doc&amp;base=RZR&amp;n=149911&amp;date=14.01.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ZR&amp;n=328885&amp;date=14.01.2020&amp;dst=100024&amp;fld=134" TargetMode="External"/><Relationship Id="rId23" Type="http://schemas.openxmlformats.org/officeDocument/2006/relationships/hyperlink" Target="https://login.consultant.ru/link/?req=doc&amp;base=RZR&amp;n=328885&amp;date=14.01.2020&amp;dst=100024&amp;fld=134" TargetMode="External"/><Relationship Id="rId28" Type="http://schemas.openxmlformats.org/officeDocument/2006/relationships/hyperlink" Target="https://login.consultant.ru/link/?req=doc&amp;base=RZR&amp;n=304659&amp;date=14.01.202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R&amp;n=336780&amp;date=14.01.2020&amp;dst=103527&amp;fld=134" TargetMode="External"/><Relationship Id="rId19" Type="http://schemas.openxmlformats.org/officeDocument/2006/relationships/hyperlink" Target="https://login.consultant.ru/link/?req=doc&amp;base=RZR&amp;n=328885&amp;date=14.01.2020&amp;dst=100024&amp;fld=134" TargetMode="External"/><Relationship Id="rId31" Type="http://schemas.openxmlformats.org/officeDocument/2006/relationships/hyperlink" Target="https://login.consultant.ru/link/?req=doc&amp;base=RZR&amp;n=149911&amp;date=14.01.20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RZR&amp;n=328885&amp;date=14.01.2020&amp;dst=100024&amp;fld=134" TargetMode="External"/><Relationship Id="rId22" Type="http://schemas.openxmlformats.org/officeDocument/2006/relationships/hyperlink" Target="https://login.consultant.ru/link/?req=doc&amp;base=RZR&amp;n=328885&amp;date=14.01.2020&amp;dst=100024&amp;fld=134" TargetMode="External"/><Relationship Id="rId27" Type="http://schemas.openxmlformats.org/officeDocument/2006/relationships/hyperlink" Target="https://login.consultant.ru/link/?req=doc&amp;base=RZR&amp;n=328885&amp;date=14.01.2020&amp;dst=100133&amp;fld=134" TargetMode="External"/><Relationship Id="rId30" Type="http://schemas.openxmlformats.org/officeDocument/2006/relationships/hyperlink" Target="https://login.consultant.ru/link/?req=doc&amp;base=RZR&amp;n=328885&amp;date=14.01.2020&amp;dst=602&amp;fld=13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B4A45-D9B6-4ECA-8BCC-0661A48F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9196</Words>
  <Characters>52420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</cp:revision>
  <cp:lastPrinted>2020-02-04T06:58:00Z</cp:lastPrinted>
  <dcterms:created xsi:type="dcterms:W3CDTF">2020-02-10T10:27:00Z</dcterms:created>
  <dcterms:modified xsi:type="dcterms:W3CDTF">2020-02-10T10:27:00Z</dcterms:modified>
</cp:coreProperties>
</file>