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E5" w:rsidRDefault="00C661E5" w:rsidP="00C661E5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1E5" w:rsidRDefault="00C661E5" w:rsidP="00C661E5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C661E5" w:rsidRDefault="00C661E5" w:rsidP="00C661E5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C661E5" w:rsidRDefault="00C661E5" w:rsidP="00C661E5">
      <w:pPr>
        <w:pStyle w:val="a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C661E5" w:rsidRDefault="00C661E5" w:rsidP="00C661E5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муниципального образования</w:t>
      </w:r>
    </w:p>
    <w:p w:rsidR="00C661E5" w:rsidRDefault="00C661E5" w:rsidP="00C661E5">
      <w:pPr>
        <w:pStyle w:val="a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C661E5" w:rsidRDefault="00C661E5" w:rsidP="00E13E03">
      <w:pPr>
        <w:pStyle w:val="a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от 07 июня  2018 года  № 91</w:t>
      </w:r>
    </w:p>
    <w:p w:rsidR="00E13E03" w:rsidRPr="00E13E03" w:rsidRDefault="00E13E03" w:rsidP="00E13E03">
      <w:pPr>
        <w:pStyle w:val="a7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C661E5" w:rsidTr="00C661E5">
        <w:trPr>
          <w:trHeight w:val="573"/>
        </w:trPr>
        <w:tc>
          <w:tcPr>
            <w:tcW w:w="9889" w:type="dxa"/>
            <w:hideMark/>
          </w:tcPr>
          <w:p w:rsidR="00C661E5" w:rsidRDefault="00C661E5" w:rsidP="00E13E03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13E03">
              <w:rPr>
                <w:rFonts w:ascii="Arial" w:hAnsi="Arial" w:cs="Arial"/>
                <w:b/>
                <w:sz w:val="28"/>
                <w:szCs w:val="28"/>
              </w:rPr>
      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Краснополянское сельское поселение</w:t>
            </w:r>
            <w:proofErr w:type="gramEnd"/>
          </w:p>
          <w:p w:rsidR="00E13E03" w:rsidRPr="00E13E03" w:rsidRDefault="00E13E03" w:rsidP="00E13E03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C661E5" w:rsidRPr="00E13E03" w:rsidRDefault="00E13E03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61E5" w:rsidRPr="00E13E03">
        <w:rPr>
          <w:rFonts w:ascii="Arial" w:hAnsi="Arial" w:cs="Arial"/>
          <w:sz w:val="24"/>
          <w:szCs w:val="24"/>
        </w:rPr>
        <w:t>В соответствии с частью 6 статьи 91.14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МО Крас</w:t>
      </w:r>
      <w:r>
        <w:rPr>
          <w:rFonts w:ascii="Arial" w:hAnsi="Arial" w:cs="Arial"/>
          <w:sz w:val="24"/>
          <w:szCs w:val="24"/>
        </w:rPr>
        <w:t xml:space="preserve">нополянское сельское поселение, постановляю: </w:t>
      </w:r>
    </w:p>
    <w:p w:rsidR="00C661E5" w:rsidRPr="00E13E03" w:rsidRDefault="00E13E03" w:rsidP="00E13E03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C661E5" w:rsidRPr="00E13E03">
        <w:rPr>
          <w:rFonts w:ascii="Arial" w:hAnsi="Arial" w:cs="Arial"/>
          <w:bCs/>
          <w:sz w:val="24"/>
          <w:szCs w:val="24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</w:t>
      </w:r>
      <w:r w:rsidR="00C661E5" w:rsidRPr="00E13E03">
        <w:rPr>
          <w:rFonts w:ascii="Arial" w:hAnsi="Arial" w:cs="Arial"/>
          <w:sz w:val="24"/>
          <w:szCs w:val="24"/>
        </w:rPr>
        <w:t xml:space="preserve"> МО Краснополянское сельское поселение</w:t>
      </w:r>
      <w:r w:rsidR="00C661E5" w:rsidRPr="00E13E03">
        <w:rPr>
          <w:rFonts w:ascii="Arial" w:hAnsi="Arial" w:cs="Arial"/>
          <w:bCs/>
          <w:sz w:val="24"/>
          <w:szCs w:val="24"/>
        </w:rPr>
        <w:t>.</w:t>
      </w:r>
    </w:p>
    <w:p w:rsidR="00C661E5" w:rsidRPr="00E13E03" w:rsidRDefault="00E13E03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bCs/>
        </w:rPr>
        <w:tab/>
      </w:r>
      <w:r w:rsidR="00C661E5" w:rsidRPr="00E13E03">
        <w:rPr>
          <w:rFonts w:ascii="Arial" w:hAnsi="Arial" w:cs="Arial"/>
          <w:bCs/>
          <w:sz w:val="24"/>
          <w:szCs w:val="24"/>
        </w:rPr>
        <w:t>2.</w:t>
      </w:r>
      <w:r w:rsidR="00C661E5" w:rsidRPr="00E13E03">
        <w:rPr>
          <w:rFonts w:ascii="Arial" w:hAnsi="Arial" w:cs="Arial"/>
          <w:sz w:val="24"/>
          <w:szCs w:val="24"/>
        </w:rPr>
        <w:t xml:space="preserve"> Опубликовать настоящее Постановление в газете "Муниципальный вестник" МО Краснополянское сельское поселение и обнародовать </w:t>
      </w:r>
      <w:r w:rsidR="00C661E5" w:rsidRPr="00E13E03">
        <w:rPr>
          <w:rFonts w:ascii="Arial" w:hAnsi="Arial" w:cs="Arial"/>
          <w:bCs/>
          <w:sz w:val="24"/>
          <w:szCs w:val="24"/>
        </w:rPr>
        <w:t xml:space="preserve">путем размещения его полного текста на официальном сайте Краснополянского сельского поселения: </w:t>
      </w:r>
      <w:hyperlink r:id="rId8" w:history="1">
        <w:r w:rsidR="00C661E5" w:rsidRPr="00E13E03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www</w:t>
        </w:r>
        <w:r w:rsidR="00C661E5" w:rsidRPr="00E13E03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C661E5" w:rsidRPr="00E13E03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krasnopolyanskoe</w:t>
        </w:r>
        <w:proofErr w:type="spellEnd"/>
        <w:r w:rsidR="00C661E5" w:rsidRPr="00E13E03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C661E5" w:rsidRPr="00E13E03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</w:hyperlink>
      <w:r w:rsidR="00C661E5" w:rsidRPr="00E13E03">
        <w:rPr>
          <w:rFonts w:ascii="Arial" w:hAnsi="Arial" w:cs="Arial"/>
          <w:bCs/>
          <w:sz w:val="24"/>
          <w:szCs w:val="24"/>
        </w:rPr>
        <w:t xml:space="preserve">. </w:t>
      </w:r>
    </w:p>
    <w:p w:rsidR="00E13E03" w:rsidRDefault="00E13E03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 w:rsidRPr="00E13E03">
        <w:rPr>
          <w:rFonts w:ascii="Arial" w:hAnsi="Arial" w:cs="Arial"/>
          <w:sz w:val="24"/>
          <w:szCs w:val="24"/>
        </w:rPr>
        <w:tab/>
      </w:r>
      <w:r w:rsidR="00C661E5" w:rsidRPr="00E13E03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661E5" w:rsidRPr="00E13E03" w:rsidRDefault="00E13E03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61E5" w:rsidRPr="00E13E03">
        <w:rPr>
          <w:rFonts w:ascii="Arial" w:hAnsi="Arial" w:cs="Arial"/>
          <w:sz w:val="24"/>
          <w:szCs w:val="24"/>
        </w:rPr>
        <w:t>4. Контроль исполнения настоящего Постановления возложить на специалиста 1 категории  администрации муниципального образования Краснополянского сельского поселения   Э.А. Шевелеву.</w:t>
      </w:r>
    </w:p>
    <w:p w:rsidR="00E13E03" w:rsidRDefault="00E13E03" w:rsidP="00E13E03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61E5" w:rsidRPr="00E13E03" w:rsidRDefault="00C661E5" w:rsidP="00E13E03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E13E03">
        <w:rPr>
          <w:rFonts w:ascii="Arial" w:hAnsi="Arial" w:cs="Arial"/>
          <w:sz w:val="24"/>
          <w:szCs w:val="24"/>
        </w:rPr>
        <w:t xml:space="preserve">Глава  муниципального образования 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E13E03">
        <w:rPr>
          <w:rFonts w:ascii="Arial" w:hAnsi="Arial" w:cs="Arial"/>
          <w:sz w:val="24"/>
          <w:szCs w:val="24"/>
        </w:rPr>
        <w:t xml:space="preserve">Краснополянское сельское поселение                                             </w:t>
      </w:r>
      <w:r w:rsidR="00E13E03">
        <w:rPr>
          <w:rFonts w:ascii="Arial" w:hAnsi="Arial" w:cs="Arial"/>
          <w:sz w:val="24"/>
          <w:szCs w:val="24"/>
        </w:rPr>
        <w:t xml:space="preserve"> </w:t>
      </w:r>
      <w:r w:rsidRPr="00E13E03">
        <w:rPr>
          <w:rFonts w:ascii="Arial" w:hAnsi="Arial" w:cs="Arial"/>
          <w:sz w:val="24"/>
          <w:szCs w:val="24"/>
        </w:rPr>
        <w:t xml:space="preserve">    Л.А.Федотова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61E5" w:rsidRDefault="00C661E5" w:rsidP="00C661E5">
      <w:pPr>
        <w:jc w:val="both"/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208"/>
        <w:gridCol w:w="4677"/>
      </w:tblGrid>
      <w:tr w:rsidR="00C661E5" w:rsidTr="00C661E5">
        <w:tc>
          <w:tcPr>
            <w:tcW w:w="5208" w:type="dxa"/>
          </w:tcPr>
          <w:p w:rsidR="00C661E5" w:rsidRDefault="00C661E5">
            <w:pPr>
              <w:suppressAutoHyphens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E13E03" w:rsidRDefault="00E13E03" w:rsidP="00E13E03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3E03" w:rsidRDefault="00E13E03" w:rsidP="00E13E03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3E03" w:rsidRDefault="00E13E03" w:rsidP="00E13E03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661E5" w:rsidRPr="00E13E03" w:rsidRDefault="00C661E5" w:rsidP="00E13E03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13E03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  <w:r w:rsidR="00E13E03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C661E5" w:rsidRPr="00E13E03" w:rsidRDefault="00C661E5" w:rsidP="00E13E03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3E03">
              <w:rPr>
                <w:rFonts w:ascii="Arial" w:hAnsi="Arial" w:cs="Arial"/>
                <w:sz w:val="24"/>
                <w:szCs w:val="24"/>
              </w:rPr>
              <w:t xml:space="preserve">постановлением Главы  </w:t>
            </w:r>
          </w:p>
          <w:p w:rsidR="00C661E5" w:rsidRPr="00E13E03" w:rsidRDefault="00C661E5" w:rsidP="00E13E03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3E0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C661E5" w:rsidRPr="00E13E03" w:rsidRDefault="00E13E03" w:rsidP="00E13E03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Краснополянское сельское поселение</w:t>
            </w:r>
          </w:p>
          <w:p w:rsidR="00C661E5" w:rsidRDefault="00C661E5" w:rsidP="00E13E03">
            <w:pPr>
              <w:pStyle w:val="a7"/>
              <w:jc w:val="right"/>
              <w:rPr>
                <w:sz w:val="24"/>
                <w:szCs w:val="24"/>
                <w:lang w:eastAsia="ar-SA"/>
              </w:rPr>
            </w:pPr>
            <w:r w:rsidRPr="00E13E03">
              <w:rPr>
                <w:rFonts w:ascii="Arial" w:hAnsi="Arial" w:cs="Arial"/>
                <w:sz w:val="24"/>
                <w:szCs w:val="24"/>
              </w:rPr>
              <w:t xml:space="preserve">от 07.06.2018 № 91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61E5" w:rsidTr="00C661E5">
        <w:tc>
          <w:tcPr>
            <w:tcW w:w="9885" w:type="dxa"/>
            <w:gridSpan w:val="2"/>
          </w:tcPr>
          <w:p w:rsidR="00E13E03" w:rsidRDefault="00E13E03" w:rsidP="00E13E0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61E5" w:rsidRDefault="00C661E5" w:rsidP="00E13E0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3E03">
              <w:rPr>
                <w:rFonts w:ascii="Arial" w:hAnsi="Arial" w:cs="Arial"/>
                <w:sz w:val="24"/>
                <w:szCs w:val="24"/>
              </w:rPr>
      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Кра</w:t>
            </w:r>
            <w:r w:rsidR="00E13E03">
              <w:rPr>
                <w:rFonts w:ascii="Arial" w:hAnsi="Arial" w:cs="Arial"/>
                <w:sz w:val="24"/>
                <w:szCs w:val="24"/>
              </w:rPr>
              <w:t>снополянское сельское поселение</w:t>
            </w:r>
          </w:p>
          <w:p w:rsidR="00E13E03" w:rsidRPr="00E13E03" w:rsidRDefault="00E13E03" w:rsidP="00E13E03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C661E5" w:rsidRDefault="00C661E5" w:rsidP="00E13E03">
      <w:pPr>
        <w:pStyle w:val="a7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E13E03">
        <w:rPr>
          <w:rFonts w:ascii="Arial" w:hAnsi="Arial" w:cs="Arial"/>
          <w:sz w:val="24"/>
          <w:szCs w:val="24"/>
        </w:rPr>
        <w:t>Общие положения</w:t>
      </w:r>
    </w:p>
    <w:p w:rsidR="00E13E03" w:rsidRPr="00E13E03" w:rsidRDefault="00E13E03" w:rsidP="00E13E03">
      <w:pPr>
        <w:pStyle w:val="a7"/>
        <w:ind w:left="720"/>
        <w:jc w:val="center"/>
        <w:rPr>
          <w:rFonts w:ascii="Arial" w:hAnsi="Arial" w:cs="Arial"/>
          <w:sz w:val="24"/>
          <w:szCs w:val="24"/>
        </w:rPr>
      </w:pPr>
    </w:p>
    <w:p w:rsidR="00C661E5" w:rsidRPr="00E13E03" w:rsidRDefault="00E13E03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61E5" w:rsidRPr="00E13E03">
        <w:rPr>
          <w:rFonts w:ascii="Arial" w:hAnsi="Arial" w:cs="Arial"/>
          <w:sz w:val="24"/>
          <w:szCs w:val="24"/>
        </w:rPr>
        <w:t>1.1. Настоящие 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информирование граждан).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  <w:r w:rsidRPr="00E13E03">
        <w:rPr>
          <w:rFonts w:ascii="Arial" w:hAnsi="Arial" w:cs="Arial"/>
          <w:sz w:val="24"/>
          <w:szCs w:val="24"/>
          <w:lang w:bidi="ru-RU"/>
        </w:rPr>
        <w:tab/>
        <w:t>1.2. Настоящие требования применяются муниципальным  образованием Краснополянского сельского поселения  и собственниками (представителями собственников) жилых помещений жилищного фонда социального использования в целях информирования граждан.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  <w:r w:rsidRPr="00E13E03">
        <w:rPr>
          <w:rFonts w:ascii="Arial" w:hAnsi="Arial" w:cs="Arial"/>
          <w:sz w:val="24"/>
          <w:szCs w:val="24"/>
          <w:lang w:bidi="ru-RU"/>
        </w:rPr>
        <w:tab/>
        <w:t>1.3.</w:t>
      </w:r>
      <w:r w:rsidRPr="00E13E03">
        <w:rPr>
          <w:rFonts w:ascii="Arial" w:hAnsi="Arial" w:cs="Arial"/>
          <w:color w:val="FF0000"/>
          <w:sz w:val="24"/>
          <w:szCs w:val="24"/>
          <w:lang w:bidi="ru-RU"/>
        </w:rPr>
        <w:t xml:space="preserve"> </w:t>
      </w:r>
      <w:r w:rsidRPr="00E13E03">
        <w:rPr>
          <w:rFonts w:ascii="Arial" w:hAnsi="Arial" w:cs="Arial"/>
          <w:sz w:val="24"/>
          <w:szCs w:val="24"/>
          <w:lang w:bidi="ru-RU"/>
        </w:rPr>
        <w:t>Информирование граждан осуществляется</w:t>
      </w:r>
      <w:r w:rsidRPr="00E13E03">
        <w:rPr>
          <w:rFonts w:ascii="Arial" w:hAnsi="Arial" w:cs="Arial"/>
          <w:color w:val="FF0000"/>
          <w:sz w:val="24"/>
          <w:szCs w:val="24"/>
          <w:lang w:bidi="ru-RU"/>
        </w:rPr>
        <w:t xml:space="preserve"> </w:t>
      </w:r>
      <w:r w:rsidRPr="00E13E03">
        <w:rPr>
          <w:rFonts w:ascii="Arial" w:hAnsi="Arial" w:cs="Arial"/>
          <w:sz w:val="24"/>
          <w:szCs w:val="24"/>
          <w:lang w:bidi="ru-RU"/>
        </w:rPr>
        <w:t>через администрацию Краснополянского сельского поселения.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</w:p>
    <w:p w:rsidR="00C661E5" w:rsidRDefault="00C661E5" w:rsidP="00E13E03">
      <w:pPr>
        <w:pStyle w:val="a7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bidi="ru-RU"/>
        </w:rPr>
      </w:pPr>
      <w:r w:rsidRPr="00E13E03">
        <w:rPr>
          <w:rFonts w:ascii="Arial" w:hAnsi="Arial" w:cs="Arial"/>
          <w:sz w:val="24"/>
          <w:szCs w:val="24"/>
          <w:lang w:bidi="ru-RU"/>
        </w:rPr>
        <w:t>Порядок, форма и сроки информирования граждан</w:t>
      </w:r>
    </w:p>
    <w:p w:rsidR="00E13E03" w:rsidRPr="00E13E03" w:rsidRDefault="00E13E03" w:rsidP="00E13E03">
      <w:pPr>
        <w:pStyle w:val="a7"/>
        <w:ind w:left="720"/>
        <w:jc w:val="center"/>
        <w:rPr>
          <w:rFonts w:ascii="Arial" w:hAnsi="Arial" w:cs="Arial"/>
          <w:sz w:val="24"/>
          <w:szCs w:val="24"/>
          <w:lang w:bidi="ru-RU"/>
        </w:rPr>
      </w:pP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  <w:r w:rsidRPr="00E13E03">
        <w:rPr>
          <w:rFonts w:ascii="Arial" w:hAnsi="Arial" w:cs="Arial"/>
          <w:sz w:val="24"/>
          <w:szCs w:val="24"/>
          <w:lang w:bidi="ru-RU"/>
        </w:rPr>
        <w:tab/>
        <w:t xml:space="preserve">2.1.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Краснополянское сельское поселение (далее – информация)  ежегодно размещается на официальном сайте </w:t>
      </w:r>
      <w:r w:rsidRPr="00E13E03">
        <w:rPr>
          <w:rFonts w:ascii="Arial" w:hAnsi="Arial" w:cs="Arial"/>
          <w:sz w:val="24"/>
          <w:szCs w:val="24"/>
        </w:rPr>
        <w:t xml:space="preserve">Краснополянского сельского поселения: </w:t>
      </w:r>
      <w:hyperlink r:id="rId9" w:history="1">
        <w:r w:rsidRPr="00E13E03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www</w:t>
        </w:r>
        <w:r w:rsidRPr="00E13E03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Pr="00E13E03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krasnopolyanskoe</w:t>
        </w:r>
        <w:proofErr w:type="spellEnd"/>
        <w:r w:rsidRPr="00E13E03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Pr="00E13E03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</w:hyperlink>
      <w:r w:rsidRPr="00E13E03">
        <w:rPr>
          <w:rFonts w:ascii="Arial" w:hAnsi="Arial" w:cs="Arial"/>
          <w:sz w:val="24"/>
          <w:szCs w:val="24"/>
        </w:rPr>
        <w:t xml:space="preserve">. </w:t>
      </w:r>
      <w:r w:rsidRPr="00E13E03">
        <w:rPr>
          <w:rFonts w:ascii="Arial" w:hAnsi="Arial" w:cs="Arial"/>
          <w:sz w:val="24"/>
          <w:szCs w:val="24"/>
          <w:lang w:bidi="ru-RU"/>
        </w:rPr>
        <w:t xml:space="preserve"> в срок до 15 марта текущего года.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  <w:r w:rsidRPr="00E13E03">
        <w:rPr>
          <w:rFonts w:ascii="Arial" w:hAnsi="Arial" w:cs="Arial"/>
          <w:sz w:val="24"/>
          <w:szCs w:val="24"/>
          <w:lang w:bidi="ru-RU"/>
        </w:rPr>
        <w:tab/>
        <w:t xml:space="preserve">2.2. Информация о количестве жилых помещений, которые могут </w:t>
      </w:r>
      <w:proofErr w:type="gramStart"/>
      <w:r w:rsidRPr="00E13E03">
        <w:rPr>
          <w:rFonts w:ascii="Arial" w:hAnsi="Arial" w:cs="Arial"/>
          <w:sz w:val="24"/>
          <w:szCs w:val="24"/>
          <w:lang w:bidi="ru-RU"/>
        </w:rPr>
        <w:t>быть предоставлены по договорам найма жилых помещений жилищного фонда социального использования на территории  муниципального образования Краснополянское сельское  поселение подлежит</w:t>
      </w:r>
      <w:proofErr w:type="gramEnd"/>
      <w:r w:rsidRPr="00E13E03">
        <w:rPr>
          <w:rFonts w:ascii="Arial" w:hAnsi="Arial" w:cs="Arial"/>
          <w:sz w:val="24"/>
          <w:szCs w:val="24"/>
          <w:lang w:bidi="ru-RU"/>
        </w:rPr>
        <w:t xml:space="preserve"> обновлению по мере необходимости, но не реже чем один раз в 3 месяца. Информация об освободившихся жилых помещениях должна быть размещена на сайте не позднее чем в тридцатидневный срок со дня их освобождения.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  <w:r w:rsidRPr="00E13E03">
        <w:rPr>
          <w:rFonts w:ascii="Arial" w:hAnsi="Arial" w:cs="Arial"/>
          <w:sz w:val="24"/>
          <w:szCs w:val="24"/>
          <w:lang w:bidi="ru-RU"/>
        </w:rPr>
        <w:tab/>
        <w:t>2.3. Информация публикуется (размещается) в форме таблицы, содержащей следующие сведения: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831"/>
        <w:gridCol w:w="1838"/>
        <w:gridCol w:w="1838"/>
        <w:gridCol w:w="1943"/>
        <w:gridCol w:w="1543"/>
      </w:tblGrid>
      <w:tr w:rsidR="00C661E5" w:rsidTr="00C661E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pacing w:line="240" w:lineRule="atLeast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t>№</w:t>
            </w:r>
          </w:p>
          <w:p w:rsidR="00C661E5" w:rsidRPr="00E13E03" w:rsidRDefault="00E13E03">
            <w:pPr>
              <w:suppressAutoHyphens/>
              <w:spacing w:line="240" w:lineRule="atLeast"/>
              <w:jc w:val="center"/>
              <w:rPr>
                <w:rFonts w:ascii="Arial" w:hAnsi="Arial" w:cs="Arial"/>
                <w:lang w:bidi="ru-RU"/>
              </w:rPr>
            </w:pPr>
            <w:proofErr w:type="spellStart"/>
            <w:r w:rsidRPr="00E13E03">
              <w:rPr>
                <w:rFonts w:ascii="Arial" w:hAnsi="Arial" w:cs="Arial"/>
                <w:lang w:bidi="ru-RU"/>
              </w:rPr>
              <w:t>п.п</w:t>
            </w:r>
            <w:proofErr w:type="spellEnd"/>
            <w:r w:rsidRPr="00E13E03">
              <w:rPr>
                <w:rFonts w:ascii="Arial" w:hAnsi="Arial" w:cs="Arial"/>
                <w:lang w:bidi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240" w:lineRule="atLeast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t xml:space="preserve">Адрес жилого помещения жилищного фонда социального использования, которое может быть </w:t>
            </w:r>
            <w:r w:rsidRPr="00E13E03">
              <w:rPr>
                <w:rFonts w:ascii="Arial" w:hAnsi="Arial" w:cs="Arial"/>
                <w:lang w:bidi="ru-RU"/>
              </w:rPr>
              <w:lastRenderedPageBreak/>
              <w:t>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240" w:lineRule="atLeast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lastRenderedPageBreak/>
              <w:t xml:space="preserve">Площадь жилого помещения жилищного фонда социального использования, которое может </w:t>
            </w:r>
            <w:r w:rsidRPr="00E13E03">
              <w:rPr>
                <w:rFonts w:ascii="Arial" w:hAnsi="Arial" w:cs="Arial"/>
                <w:lang w:bidi="ru-RU"/>
              </w:rPr>
              <w:lastRenderedPageBreak/>
              <w:t>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240" w:lineRule="atLeast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lastRenderedPageBreak/>
              <w:t xml:space="preserve">Собственник жилого помещения жилищного фонда социального использования, которое может </w:t>
            </w:r>
            <w:r w:rsidRPr="00E13E03">
              <w:rPr>
                <w:rFonts w:ascii="Arial" w:hAnsi="Arial" w:cs="Arial"/>
                <w:lang w:bidi="ru-RU"/>
              </w:rPr>
              <w:lastRenderedPageBreak/>
              <w:t>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240" w:lineRule="atLeast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lastRenderedPageBreak/>
              <w:t xml:space="preserve">Лицо, уполномоченное заключить договор найма жилого помещения жилищного фонда </w:t>
            </w:r>
            <w:r w:rsidRPr="00E13E03">
              <w:rPr>
                <w:rFonts w:ascii="Arial" w:hAnsi="Arial" w:cs="Arial"/>
                <w:lang w:bidi="ru-RU"/>
              </w:rPr>
              <w:lastRenderedPageBreak/>
              <w:t>социального использования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240" w:lineRule="atLeast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lastRenderedPageBreak/>
              <w:t>Примечание</w:t>
            </w:r>
          </w:p>
        </w:tc>
      </w:tr>
      <w:tr w:rsidR="00C661E5" w:rsidTr="00C661E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360" w:lineRule="auto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lastRenderedPageBreak/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360" w:lineRule="auto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360" w:lineRule="auto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360" w:lineRule="auto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360" w:lineRule="auto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5" w:rsidRPr="00E13E03" w:rsidRDefault="00C661E5">
            <w:pPr>
              <w:suppressAutoHyphens/>
              <w:spacing w:line="360" w:lineRule="auto"/>
              <w:jc w:val="center"/>
              <w:rPr>
                <w:rFonts w:ascii="Arial" w:hAnsi="Arial" w:cs="Arial"/>
                <w:lang w:bidi="ru-RU"/>
              </w:rPr>
            </w:pPr>
            <w:r w:rsidRPr="00E13E03">
              <w:rPr>
                <w:rFonts w:ascii="Arial" w:hAnsi="Arial" w:cs="Arial"/>
                <w:lang w:bidi="ru-RU"/>
              </w:rPr>
              <w:t>6</w:t>
            </w:r>
          </w:p>
        </w:tc>
      </w:tr>
    </w:tbl>
    <w:p w:rsidR="00C661E5" w:rsidRPr="00E13E03" w:rsidRDefault="00E13E03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ab/>
      </w:r>
      <w:r w:rsidR="00C661E5" w:rsidRPr="00E13E03">
        <w:rPr>
          <w:rFonts w:ascii="Arial" w:hAnsi="Arial" w:cs="Arial"/>
          <w:sz w:val="24"/>
          <w:szCs w:val="24"/>
          <w:lang w:bidi="ru-RU"/>
        </w:rPr>
        <w:t>2.4. Информация о количестве муниципальных жилых помещений, которые могут быть предоставлены по договорам найма жилых помещений жилищного фонда социального использования, может быть получена гражданами, принятыми на учет нуждающихся в предоставлении жилых помещений по договорам найма жилых помещений жилищного фонда социального использования, следующим образом: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  <w:r w:rsidRPr="00E13E03">
        <w:rPr>
          <w:rFonts w:ascii="Arial" w:hAnsi="Arial" w:cs="Arial"/>
          <w:sz w:val="24"/>
          <w:szCs w:val="24"/>
          <w:lang w:bidi="ru-RU"/>
        </w:rPr>
        <w:tab/>
        <w:t xml:space="preserve">2.5. а) при непосредственном обращении в администрацию муниципального образования Краснополянское сельское поселение,  график работы: понедельник </w:t>
      </w:r>
      <w:r w:rsidR="00E13E03">
        <w:rPr>
          <w:rFonts w:ascii="Arial" w:hAnsi="Arial" w:cs="Arial"/>
          <w:sz w:val="24"/>
          <w:szCs w:val="24"/>
          <w:lang w:bidi="ru-RU"/>
        </w:rPr>
        <w:tab/>
      </w:r>
      <w:r w:rsidRPr="00E13E03">
        <w:rPr>
          <w:rFonts w:ascii="Arial" w:hAnsi="Arial" w:cs="Arial"/>
          <w:sz w:val="24"/>
          <w:szCs w:val="24"/>
          <w:lang w:bidi="ru-RU"/>
        </w:rPr>
        <w:t>– пятница с 8.00 до 16.00, перерыв с 12.00 до 13.00, выходные дни – суббота, воскресенье;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  <w:r w:rsidRPr="00E13E03">
        <w:rPr>
          <w:rFonts w:ascii="Arial" w:hAnsi="Arial" w:cs="Arial"/>
          <w:sz w:val="24"/>
          <w:szCs w:val="24"/>
          <w:lang w:bidi="ru-RU"/>
        </w:rPr>
        <w:tab/>
        <w:t>б) по телефону 8(34362) 9-33-23;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  <w:lang w:bidi="ru-RU"/>
        </w:rPr>
      </w:pPr>
      <w:r w:rsidRPr="00E13E03">
        <w:rPr>
          <w:rFonts w:ascii="Arial" w:hAnsi="Arial" w:cs="Arial"/>
          <w:sz w:val="24"/>
          <w:szCs w:val="24"/>
          <w:lang w:bidi="ru-RU"/>
        </w:rPr>
        <w:tab/>
        <w:t>в) письменно по почте:</w:t>
      </w:r>
      <w:r w:rsidRPr="00E13E03">
        <w:rPr>
          <w:rFonts w:ascii="Arial" w:hAnsi="Arial" w:cs="Arial"/>
          <w:sz w:val="24"/>
          <w:szCs w:val="24"/>
        </w:rPr>
        <w:t xml:space="preserve">  623881 Свердловская область Байкаловский район,   с. Краснополянское  ул. Советская  ул., № 26</w:t>
      </w:r>
      <w:r w:rsidRPr="00E13E03">
        <w:rPr>
          <w:rFonts w:ascii="Arial" w:hAnsi="Arial" w:cs="Arial"/>
          <w:sz w:val="24"/>
          <w:szCs w:val="24"/>
          <w:lang w:bidi="ru-RU"/>
        </w:rPr>
        <w:t>;</w:t>
      </w:r>
    </w:p>
    <w:p w:rsid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 w:rsidRPr="00E13E03">
        <w:rPr>
          <w:rFonts w:ascii="Arial" w:hAnsi="Arial" w:cs="Arial"/>
          <w:sz w:val="24"/>
          <w:szCs w:val="24"/>
          <w:lang w:bidi="ru-RU"/>
        </w:rPr>
        <w:tab/>
        <w:t xml:space="preserve">г) по электронной почте: </w:t>
      </w:r>
      <w:proofErr w:type="spellStart"/>
      <w:r w:rsidRPr="00E13E03">
        <w:rPr>
          <w:rFonts w:ascii="Arial" w:hAnsi="Arial" w:cs="Arial"/>
          <w:sz w:val="24"/>
          <w:szCs w:val="24"/>
          <w:lang w:val="en-US" w:bidi="ru-RU"/>
        </w:rPr>
        <w:t>kras</w:t>
      </w:r>
      <w:proofErr w:type="spellEnd"/>
      <w:r w:rsidRPr="00E13E03">
        <w:rPr>
          <w:rFonts w:ascii="Arial" w:hAnsi="Arial" w:cs="Arial"/>
          <w:sz w:val="24"/>
          <w:szCs w:val="24"/>
          <w:lang w:bidi="ru-RU"/>
        </w:rPr>
        <w:t>-</w:t>
      </w:r>
      <w:proofErr w:type="spellStart"/>
      <w:r w:rsidRPr="00E13E03">
        <w:rPr>
          <w:rFonts w:ascii="Arial" w:hAnsi="Arial" w:cs="Arial"/>
          <w:sz w:val="24"/>
          <w:szCs w:val="24"/>
          <w:lang w:val="en-US" w:bidi="ru-RU"/>
        </w:rPr>
        <w:t>posel</w:t>
      </w:r>
      <w:proofErr w:type="spellEnd"/>
      <w:r w:rsidRPr="00E13E03">
        <w:rPr>
          <w:rFonts w:ascii="Arial" w:hAnsi="Arial" w:cs="Arial"/>
          <w:sz w:val="24"/>
          <w:szCs w:val="24"/>
          <w:lang w:bidi="ru-RU"/>
        </w:rPr>
        <w:t>@</w:t>
      </w:r>
      <w:r w:rsidRPr="00E13E03">
        <w:rPr>
          <w:rFonts w:ascii="Arial" w:hAnsi="Arial" w:cs="Arial"/>
          <w:sz w:val="24"/>
          <w:szCs w:val="24"/>
          <w:lang w:val="en-US" w:bidi="ru-RU"/>
        </w:rPr>
        <w:t>mail</w:t>
      </w:r>
      <w:r w:rsidRPr="00E13E03">
        <w:rPr>
          <w:rFonts w:ascii="Arial" w:hAnsi="Arial" w:cs="Arial"/>
          <w:sz w:val="24"/>
          <w:szCs w:val="24"/>
          <w:lang w:bidi="ru-RU"/>
        </w:rPr>
        <w:t>.</w:t>
      </w:r>
      <w:proofErr w:type="spellStart"/>
      <w:r w:rsidRPr="00E13E03">
        <w:rPr>
          <w:rFonts w:ascii="Arial" w:hAnsi="Arial" w:cs="Arial"/>
          <w:sz w:val="24"/>
          <w:szCs w:val="24"/>
          <w:lang w:val="en-US" w:bidi="ru-RU"/>
        </w:rPr>
        <w:t>ru</w:t>
      </w:r>
      <w:proofErr w:type="spellEnd"/>
      <w:r w:rsidRPr="00E13E03">
        <w:rPr>
          <w:rFonts w:ascii="Arial" w:hAnsi="Arial" w:cs="Arial"/>
          <w:sz w:val="24"/>
          <w:szCs w:val="24"/>
        </w:rPr>
        <w:tab/>
      </w:r>
    </w:p>
    <w:p w:rsidR="00C661E5" w:rsidRPr="00E13E03" w:rsidRDefault="00E13E03" w:rsidP="00E13E03">
      <w:pPr>
        <w:pStyle w:val="a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ab/>
      </w:r>
      <w:r w:rsidR="00C661E5" w:rsidRPr="00E13E03">
        <w:rPr>
          <w:rFonts w:ascii="Arial" w:hAnsi="Arial" w:cs="Arial"/>
          <w:sz w:val="24"/>
          <w:szCs w:val="24"/>
        </w:rPr>
        <w:t>д) на официальном сайте</w:t>
      </w:r>
      <w:r w:rsidR="00C661E5" w:rsidRPr="00E13E03">
        <w:rPr>
          <w:rFonts w:ascii="Arial" w:hAnsi="Arial" w:cs="Arial"/>
          <w:bCs/>
          <w:sz w:val="24"/>
          <w:szCs w:val="24"/>
        </w:rPr>
        <w:t xml:space="preserve">  </w:t>
      </w:r>
      <w:r w:rsidR="00C661E5" w:rsidRPr="00E13E03">
        <w:rPr>
          <w:rFonts w:ascii="Arial" w:hAnsi="Arial" w:cs="Arial"/>
          <w:sz w:val="24"/>
          <w:szCs w:val="24"/>
          <w:lang w:bidi="ru-RU"/>
        </w:rPr>
        <w:t xml:space="preserve">муниципального образования </w:t>
      </w:r>
      <w:r w:rsidR="00C661E5" w:rsidRPr="00E13E03">
        <w:rPr>
          <w:rFonts w:ascii="Arial" w:hAnsi="Arial" w:cs="Arial"/>
          <w:bCs/>
          <w:sz w:val="24"/>
          <w:szCs w:val="24"/>
        </w:rPr>
        <w:t xml:space="preserve">Краснополянского сельского поселения: </w:t>
      </w:r>
      <w:hyperlink r:id="rId10" w:history="1">
        <w:r w:rsidR="00C661E5" w:rsidRPr="00E13E03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www</w:t>
        </w:r>
        <w:r w:rsidR="00C661E5" w:rsidRPr="00E13E03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C661E5" w:rsidRPr="00E13E03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krasnopolyanskoe</w:t>
        </w:r>
        <w:proofErr w:type="spellEnd"/>
        <w:r w:rsidR="00C661E5" w:rsidRPr="00E13E03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C661E5" w:rsidRPr="00E13E03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</w:hyperlink>
      <w:r w:rsidR="00C661E5" w:rsidRPr="00E13E03">
        <w:rPr>
          <w:rFonts w:ascii="Arial" w:hAnsi="Arial" w:cs="Arial"/>
          <w:bCs/>
          <w:sz w:val="24"/>
          <w:szCs w:val="24"/>
        </w:rPr>
        <w:t>.</w:t>
      </w:r>
      <w:r w:rsidR="00C661E5" w:rsidRPr="00E13E03">
        <w:rPr>
          <w:rFonts w:ascii="Arial" w:hAnsi="Arial" w:cs="Arial"/>
          <w:sz w:val="24"/>
          <w:szCs w:val="24"/>
        </w:rPr>
        <w:tab/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 w:rsidRPr="00E13E03">
        <w:rPr>
          <w:rFonts w:ascii="Arial" w:hAnsi="Arial" w:cs="Arial"/>
          <w:sz w:val="24"/>
          <w:szCs w:val="24"/>
        </w:rPr>
        <w:tab/>
        <w:t>Обращения граждан, поступившие по электронной почте, на официальный сайт, письменно по почте, рассматриваются в порядке, предусмотренном Федеральным законом от 02.05.2006 года № 59-ФЗ «О порядке рассмотрения обращений граждан Российской Федерации».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 w:rsidRPr="00E13E03">
        <w:rPr>
          <w:rFonts w:ascii="Arial" w:hAnsi="Arial" w:cs="Arial"/>
          <w:sz w:val="24"/>
          <w:szCs w:val="24"/>
        </w:rPr>
        <w:tab/>
        <w:t>По обращениям граждан, поступившим по электронной почте, на официальный сайт, информация направляется на электронный адрес заявителя.</w:t>
      </w:r>
    </w:p>
    <w:p w:rsidR="00C661E5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 w:rsidRPr="00E13E03">
        <w:rPr>
          <w:rFonts w:ascii="Arial" w:hAnsi="Arial" w:cs="Arial"/>
          <w:sz w:val="24"/>
          <w:szCs w:val="24"/>
        </w:rPr>
        <w:tab/>
        <w:t xml:space="preserve">2.6. Информация о количестве муниципальных жилых помещений, которые могут быть предоставлены по договорам </w:t>
      </w:r>
      <w:proofErr w:type="gramStart"/>
      <w:r w:rsidRPr="00E13E03">
        <w:rPr>
          <w:rFonts w:ascii="Arial" w:hAnsi="Arial" w:cs="Arial"/>
          <w:sz w:val="24"/>
          <w:szCs w:val="24"/>
        </w:rPr>
        <w:t xml:space="preserve">найма жилых помещений жилищного фонда социального использования   </w:t>
      </w:r>
      <w:r w:rsidRPr="00E13E03">
        <w:rPr>
          <w:rFonts w:ascii="Arial" w:hAnsi="Arial" w:cs="Arial"/>
          <w:sz w:val="24"/>
          <w:szCs w:val="24"/>
          <w:lang w:bidi="ru-RU"/>
        </w:rPr>
        <w:t>муниципального образования</w:t>
      </w:r>
      <w:proofErr w:type="gramEnd"/>
      <w:r w:rsidRPr="00E13E03">
        <w:rPr>
          <w:rFonts w:ascii="Arial" w:hAnsi="Arial" w:cs="Arial"/>
          <w:sz w:val="24"/>
          <w:szCs w:val="24"/>
          <w:lang w:bidi="ru-RU"/>
        </w:rPr>
        <w:t xml:space="preserve"> </w:t>
      </w:r>
      <w:r w:rsidRPr="00E13E03">
        <w:rPr>
          <w:rFonts w:ascii="Arial" w:hAnsi="Arial" w:cs="Arial"/>
          <w:sz w:val="24"/>
          <w:szCs w:val="24"/>
        </w:rPr>
        <w:t>Краснополянское сельское поселение, размещается при наличии таких жилых помещений.</w:t>
      </w:r>
    </w:p>
    <w:p w:rsidR="00107960" w:rsidRPr="00E13E03" w:rsidRDefault="00C661E5" w:rsidP="00E13E03">
      <w:pPr>
        <w:pStyle w:val="a7"/>
        <w:jc w:val="both"/>
        <w:rPr>
          <w:rFonts w:ascii="Arial" w:hAnsi="Arial" w:cs="Arial"/>
          <w:sz w:val="24"/>
          <w:szCs w:val="24"/>
        </w:rPr>
      </w:pPr>
      <w:r w:rsidRPr="00E13E03">
        <w:rPr>
          <w:rFonts w:ascii="Arial" w:hAnsi="Arial" w:cs="Arial"/>
          <w:sz w:val="24"/>
          <w:szCs w:val="24"/>
        </w:rPr>
        <w:tab/>
        <w:t xml:space="preserve">2.7. 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доводится до граждан в установленном порядке постоянно по запросу таких граждан </w:t>
      </w:r>
    </w:p>
    <w:sectPr w:rsidR="00107960" w:rsidRPr="00E13E03" w:rsidSect="0062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10F0"/>
    <w:multiLevelType w:val="hybridMultilevel"/>
    <w:tmpl w:val="30BA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5F2"/>
    <w:rsid w:val="00093D29"/>
    <w:rsid w:val="00107960"/>
    <w:rsid w:val="002479A4"/>
    <w:rsid w:val="00257C0A"/>
    <w:rsid w:val="00310356"/>
    <w:rsid w:val="00365DC6"/>
    <w:rsid w:val="003868CB"/>
    <w:rsid w:val="00396FC9"/>
    <w:rsid w:val="004815BF"/>
    <w:rsid w:val="00513007"/>
    <w:rsid w:val="0054742B"/>
    <w:rsid w:val="005B1AD1"/>
    <w:rsid w:val="006256AA"/>
    <w:rsid w:val="00746E3F"/>
    <w:rsid w:val="008025F2"/>
    <w:rsid w:val="00840A29"/>
    <w:rsid w:val="0085578E"/>
    <w:rsid w:val="00857840"/>
    <w:rsid w:val="008C2289"/>
    <w:rsid w:val="009400C3"/>
    <w:rsid w:val="00A61360"/>
    <w:rsid w:val="00A755FA"/>
    <w:rsid w:val="00B1015C"/>
    <w:rsid w:val="00BC788B"/>
    <w:rsid w:val="00C1228E"/>
    <w:rsid w:val="00C661E5"/>
    <w:rsid w:val="00CE76E7"/>
    <w:rsid w:val="00D503A8"/>
    <w:rsid w:val="00E1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AA"/>
  </w:style>
  <w:style w:type="paragraph" w:styleId="1">
    <w:name w:val="heading 1"/>
    <w:basedOn w:val="a"/>
    <w:next w:val="a"/>
    <w:link w:val="10"/>
    <w:qFormat/>
    <w:rsid w:val="008025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025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25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5F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025F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8025F2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rsid w:val="008025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F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5578E"/>
    <w:pPr>
      <w:framePr w:w="3971" w:hSpace="180" w:wrap="around" w:vAnchor="text" w:hAnchor="page" w:x="1705" w:y="-564"/>
      <w:spacing w:after="0" w:line="192" w:lineRule="auto"/>
      <w:ind w:right="-2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855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55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8C2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C661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asnopolyansko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asnopoly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6FC4-2877-477B-BAC6-D705E9B1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15</cp:revision>
  <cp:lastPrinted>2018-06-28T09:06:00Z</cp:lastPrinted>
  <dcterms:created xsi:type="dcterms:W3CDTF">2018-05-25T03:52:00Z</dcterms:created>
  <dcterms:modified xsi:type="dcterms:W3CDTF">2018-06-28T09:06:00Z</dcterms:modified>
</cp:coreProperties>
</file>