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9F" w:rsidRDefault="0047049F" w:rsidP="004704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9F" w:rsidRDefault="0047049F" w:rsidP="0047049F">
      <w:pPr>
        <w:jc w:val="center"/>
        <w:rPr>
          <w:b/>
          <w:szCs w:val="32"/>
        </w:rPr>
      </w:pP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7049F" w:rsidRDefault="00E86E4E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04   сентября  2015 года № 159 - </w:t>
      </w: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</w:p>
    <w:p w:rsidR="00E86E4E" w:rsidRDefault="00E86E4E" w:rsidP="0047049F">
      <w:pPr>
        <w:jc w:val="center"/>
        <w:rPr>
          <w:rFonts w:ascii="Arial" w:hAnsi="Arial" w:cs="Arial"/>
          <w:b/>
          <w:sz w:val="28"/>
          <w:szCs w:val="28"/>
        </w:rPr>
      </w:pPr>
    </w:p>
    <w:p w:rsidR="00E86E4E" w:rsidRPr="002810F4" w:rsidRDefault="00E86E4E" w:rsidP="00E86E4E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2810F4">
        <w:rPr>
          <w:rStyle w:val="a7"/>
          <w:rFonts w:ascii="Arial" w:hAnsi="Arial" w:cs="Arial"/>
          <w:b/>
          <w:bCs/>
          <w:i w:val="0"/>
          <w:sz w:val="28"/>
          <w:szCs w:val="28"/>
        </w:rPr>
        <w:t>Об утверждении Положения о  телефоне «Горячей линии» на период начала отопительного сезона 2015-2016 годов</w:t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  <w:b/>
          <w:sz w:val="28"/>
          <w:szCs w:val="28"/>
        </w:rPr>
      </w:pPr>
      <w:r w:rsidRPr="002810F4">
        <w:rPr>
          <w:rFonts w:ascii="Arial" w:hAnsi="Arial" w:cs="Arial"/>
          <w:b/>
          <w:sz w:val="28"/>
          <w:szCs w:val="28"/>
        </w:rPr>
        <w:t> </w:t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  <w:proofErr w:type="gramStart"/>
      <w:r w:rsidRPr="002810F4">
        <w:rPr>
          <w:rFonts w:ascii="Arial" w:hAnsi="Arial" w:cs="Arial"/>
        </w:rPr>
        <w:t>В соответствии с Федеральным законом от 06 октября  2003 года № 131-ФЗ «Об общих принципах организации местного самоуправления в Российской Федерации», в целях организации системы взаимодействия с населением, реализации мер по предупреждению чрезвычайных ситуаций на территории муниципального образования Краснополянского сельского поселения в период начала отопительного сезона, Глава муниципального образования Краснополянского  сельского поселения</w:t>
      </w:r>
      <w:proofErr w:type="gramEnd"/>
    </w:p>
    <w:p w:rsidR="00E86E4E" w:rsidRPr="002810F4" w:rsidRDefault="00E86E4E" w:rsidP="00E86E4E">
      <w:pPr>
        <w:pStyle w:val="1"/>
        <w:jc w:val="center"/>
        <w:rPr>
          <w:rFonts w:ascii="Arial" w:hAnsi="Arial" w:cs="Arial"/>
        </w:rPr>
      </w:pPr>
      <w:r w:rsidRPr="002810F4">
        <w:rPr>
          <w:rFonts w:ascii="Arial" w:hAnsi="Arial" w:cs="Arial"/>
        </w:rPr>
        <w:t>ПОСТАНОВЛЯЕТ:</w:t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1.  Утвердить прилагаемое Положение о телефоне «Горячей линии» на период начала отопительного сезона 2015-2016 годов  (прилагается);</w:t>
      </w:r>
    </w:p>
    <w:p w:rsidR="00E86E4E" w:rsidRPr="002810F4" w:rsidRDefault="00E86E4E" w:rsidP="00E86E4E">
      <w:pPr>
        <w:pStyle w:val="1"/>
        <w:ind w:left="0" w:firstLine="709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2.  Лицом, ответственным за прием сообщений по телефону «Горячей линии» назначить  заместителя главы администрации по вопросам местного хозяйства Снигирева Алексея Николаевича.</w:t>
      </w:r>
    </w:p>
    <w:p w:rsidR="00E86E4E" w:rsidRPr="002810F4" w:rsidRDefault="00E86E4E" w:rsidP="00E86E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3. Настоящее Постановление </w:t>
      </w:r>
      <w:r w:rsidR="00310B57" w:rsidRPr="002810F4">
        <w:rPr>
          <w:rFonts w:ascii="Arial" w:hAnsi="Arial" w:cs="Arial"/>
        </w:rPr>
        <w:t xml:space="preserve">обнародовать в соответствии с Уставом </w:t>
      </w:r>
      <w:r w:rsidRPr="002810F4">
        <w:rPr>
          <w:rFonts w:ascii="Arial" w:hAnsi="Arial" w:cs="Arial"/>
        </w:rPr>
        <w:t>Краснополянского сельского поселения</w:t>
      </w:r>
      <w:r w:rsidR="00310B57" w:rsidRPr="002810F4">
        <w:rPr>
          <w:rFonts w:ascii="Arial" w:hAnsi="Arial" w:cs="Arial"/>
        </w:rPr>
        <w:t>.</w:t>
      </w:r>
    </w:p>
    <w:p w:rsidR="00E86E4E" w:rsidRPr="002810F4" w:rsidRDefault="00E86E4E" w:rsidP="00E86E4E">
      <w:pPr>
        <w:pStyle w:val="1"/>
        <w:ind w:left="0" w:firstLine="709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4. </w:t>
      </w:r>
      <w:proofErr w:type="gramStart"/>
      <w:r w:rsidRPr="002810F4">
        <w:rPr>
          <w:rFonts w:ascii="Arial" w:hAnsi="Arial" w:cs="Arial"/>
        </w:rPr>
        <w:t>Контроль за</w:t>
      </w:r>
      <w:proofErr w:type="gramEnd"/>
      <w:r w:rsidRPr="002810F4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по вопросам местного хозяйства Снигирева Алексея Николаевича.</w:t>
      </w:r>
    </w:p>
    <w:p w:rsidR="00E86E4E" w:rsidRPr="002810F4" w:rsidRDefault="00E86E4E" w:rsidP="00E86E4E">
      <w:pPr>
        <w:pStyle w:val="1"/>
        <w:ind w:left="0" w:firstLine="709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Глава муниципального образования </w:t>
      </w:r>
    </w:p>
    <w:p w:rsidR="001C4B56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Краснополянского сельского поселения                               </w:t>
      </w:r>
      <w:r w:rsidR="002810F4">
        <w:rPr>
          <w:rFonts w:ascii="Arial" w:hAnsi="Arial" w:cs="Arial"/>
        </w:rPr>
        <w:t xml:space="preserve">                            </w:t>
      </w:r>
      <w:r w:rsidRPr="002810F4">
        <w:rPr>
          <w:rFonts w:ascii="Arial" w:hAnsi="Arial" w:cs="Arial"/>
        </w:rPr>
        <w:t xml:space="preserve"> Г.М.</w:t>
      </w:r>
      <w:r w:rsidR="00310B57" w:rsidRPr="002810F4">
        <w:rPr>
          <w:rFonts w:ascii="Arial" w:hAnsi="Arial" w:cs="Arial"/>
        </w:rPr>
        <w:t xml:space="preserve"> Губина</w:t>
      </w:r>
    </w:p>
    <w:p w:rsidR="002810F4" w:rsidRPr="002810F4" w:rsidRDefault="002810F4" w:rsidP="00E86E4E">
      <w:pPr>
        <w:pStyle w:val="1"/>
        <w:jc w:val="both"/>
        <w:rPr>
          <w:rFonts w:ascii="Arial" w:hAnsi="Arial" w:cs="Arial"/>
        </w:rPr>
      </w:pPr>
    </w:p>
    <w:p w:rsidR="00310B57" w:rsidRPr="002810F4" w:rsidRDefault="00310B57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</w:p>
    <w:p w:rsidR="002810F4" w:rsidRDefault="00E86E4E" w:rsidP="00E86E4E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810F4" w:rsidRDefault="002810F4" w:rsidP="00E86E4E">
      <w:pPr>
        <w:pStyle w:val="1"/>
        <w:rPr>
          <w:sz w:val="28"/>
          <w:szCs w:val="28"/>
        </w:rPr>
      </w:pPr>
    </w:p>
    <w:p w:rsidR="002810F4" w:rsidRDefault="002810F4" w:rsidP="00E86E4E">
      <w:pPr>
        <w:pStyle w:val="1"/>
        <w:rPr>
          <w:sz w:val="28"/>
          <w:szCs w:val="28"/>
        </w:rPr>
      </w:pPr>
    </w:p>
    <w:p w:rsidR="00E86E4E" w:rsidRPr="002810F4" w:rsidRDefault="002810F4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lastRenderedPageBreak/>
        <w:t xml:space="preserve">                                                                                           </w:t>
      </w:r>
      <w:r w:rsidR="00E86E4E" w:rsidRPr="002810F4">
        <w:rPr>
          <w:rFonts w:ascii="Arial" w:hAnsi="Arial" w:cs="Arial"/>
        </w:rPr>
        <w:t xml:space="preserve">Утверждено </w:t>
      </w:r>
    </w:p>
    <w:p w:rsidR="00E86E4E" w:rsidRPr="002810F4" w:rsidRDefault="00E86E4E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  <w:t xml:space="preserve">постановление главы </w:t>
      </w:r>
    </w:p>
    <w:p w:rsidR="00E86E4E" w:rsidRPr="002810F4" w:rsidRDefault="00E86E4E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  <w:t>муниципального образования</w:t>
      </w:r>
    </w:p>
    <w:p w:rsidR="00E86E4E" w:rsidRPr="002810F4" w:rsidRDefault="00E86E4E" w:rsidP="002810F4">
      <w:pPr>
        <w:pStyle w:val="1"/>
        <w:ind w:left="2124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  <w:t xml:space="preserve">Байкаловского сельского </w:t>
      </w:r>
    </w:p>
    <w:p w:rsidR="00E86E4E" w:rsidRPr="002810F4" w:rsidRDefault="00E86E4E" w:rsidP="002810F4">
      <w:pPr>
        <w:pStyle w:val="1"/>
        <w:ind w:left="2124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                                                   поселения </w:t>
      </w:r>
    </w:p>
    <w:p w:rsidR="00E86E4E" w:rsidRPr="002810F4" w:rsidRDefault="00E86E4E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  <w:t xml:space="preserve">от </w:t>
      </w:r>
      <w:r w:rsidR="002810F4" w:rsidRPr="002810F4">
        <w:rPr>
          <w:rFonts w:ascii="Arial" w:hAnsi="Arial" w:cs="Arial"/>
        </w:rPr>
        <w:t xml:space="preserve">  </w:t>
      </w:r>
      <w:r w:rsidRPr="002810F4">
        <w:rPr>
          <w:rFonts w:ascii="Arial" w:hAnsi="Arial" w:cs="Arial"/>
        </w:rPr>
        <w:t>04.09.2015 г. №</w:t>
      </w:r>
      <w:r w:rsidR="002810F4" w:rsidRPr="002810F4">
        <w:rPr>
          <w:rFonts w:ascii="Arial" w:hAnsi="Arial" w:cs="Arial"/>
        </w:rPr>
        <w:t xml:space="preserve"> </w:t>
      </w:r>
      <w:r w:rsidRPr="002810F4">
        <w:rPr>
          <w:rFonts w:ascii="Arial" w:hAnsi="Arial" w:cs="Arial"/>
        </w:rPr>
        <w:t xml:space="preserve">159 </w:t>
      </w:r>
      <w:r w:rsidR="00144F4A" w:rsidRPr="002810F4">
        <w:rPr>
          <w:rFonts w:ascii="Arial" w:hAnsi="Arial" w:cs="Arial"/>
        </w:rPr>
        <w:t>-</w:t>
      </w:r>
      <w:proofErr w:type="gramStart"/>
      <w:r w:rsidR="00144F4A" w:rsidRPr="002810F4">
        <w:rPr>
          <w:rFonts w:ascii="Arial" w:hAnsi="Arial" w:cs="Arial"/>
        </w:rPr>
        <w:t>П</w:t>
      </w:r>
      <w:proofErr w:type="gramEnd"/>
      <w:r w:rsidRPr="002810F4">
        <w:rPr>
          <w:rFonts w:ascii="Arial" w:hAnsi="Arial" w:cs="Arial"/>
        </w:rPr>
        <w:t xml:space="preserve"> </w:t>
      </w:r>
    </w:p>
    <w:p w:rsidR="00E86E4E" w:rsidRPr="002205A6" w:rsidRDefault="00E86E4E" w:rsidP="00E86E4E">
      <w:pPr>
        <w:pStyle w:val="1"/>
        <w:jc w:val="center"/>
        <w:rPr>
          <w:sz w:val="28"/>
          <w:szCs w:val="28"/>
        </w:rPr>
      </w:pPr>
    </w:p>
    <w:p w:rsidR="00E86E4E" w:rsidRPr="002810F4" w:rsidRDefault="00E86E4E" w:rsidP="00E86E4E">
      <w:pPr>
        <w:pStyle w:val="1"/>
        <w:jc w:val="center"/>
        <w:rPr>
          <w:rStyle w:val="a7"/>
          <w:rFonts w:ascii="Arial" w:hAnsi="Arial" w:cs="Arial"/>
          <w:bCs/>
          <w:i w:val="0"/>
        </w:rPr>
      </w:pPr>
      <w:r w:rsidRPr="002810F4">
        <w:rPr>
          <w:rFonts w:ascii="Arial" w:hAnsi="Arial" w:cs="Arial"/>
        </w:rPr>
        <w:t xml:space="preserve">Положение о  телефоне </w:t>
      </w:r>
      <w:r w:rsidRPr="002810F4">
        <w:rPr>
          <w:rStyle w:val="a7"/>
          <w:rFonts w:ascii="Arial" w:hAnsi="Arial" w:cs="Arial"/>
          <w:bCs/>
          <w:i w:val="0"/>
        </w:rPr>
        <w:t xml:space="preserve">«Горячей линии» на период начала </w:t>
      </w:r>
    </w:p>
    <w:p w:rsidR="00E86E4E" w:rsidRPr="002810F4" w:rsidRDefault="00E86E4E" w:rsidP="00E86E4E">
      <w:pPr>
        <w:pStyle w:val="1"/>
        <w:jc w:val="center"/>
        <w:rPr>
          <w:rStyle w:val="a7"/>
          <w:rFonts w:ascii="Arial" w:hAnsi="Arial" w:cs="Arial"/>
          <w:bCs/>
          <w:i w:val="0"/>
        </w:rPr>
      </w:pPr>
      <w:r w:rsidRPr="002810F4">
        <w:rPr>
          <w:rStyle w:val="a7"/>
          <w:rFonts w:ascii="Arial" w:hAnsi="Arial" w:cs="Arial"/>
          <w:bCs/>
          <w:i w:val="0"/>
        </w:rPr>
        <w:t>отопительного сезона 2015-2016 годов</w:t>
      </w:r>
    </w:p>
    <w:p w:rsidR="00E86E4E" w:rsidRPr="002810F4" w:rsidRDefault="00E86E4E" w:rsidP="00E86E4E">
      <w:pPr>
        <w:pStyle w:val="1"/>
        <w:jc w:val="center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Статья 1. Общие положения</w:t>
      </w:r>
      <w:r w:rsidR="002810F4" w:rsidRPr="002810F4">
        <w:rPr>
          <w:rFonts w:ascii="Arial" w:hAnsi="Arial" w:cs="Arial"/>
        </w:rPr>
        <w:t>.</w:t>
      </w:r>
      <w:r w:rsidRPr="002810F4">
        <w:rPr>
          <w:rFonts w:ascii="Arial" w:hAnsi="Arial" w:cs="Arial"/>
        </w:rPr>
        <w:t xml:space="preserve"> </w:t>
      </w:r>
    </w:p>
    <w:p w:rsidR="00E86E4E" w:rsidRPr="002810F4" w:rsidRDefault="00E86E4E" w:rsidP="00E86E4E">
      <w:pPr>
        <w:pStyle w:val="1"/>
        <w:ind w:firstLine="537"/>
        <w:jc w:val="center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1. Настоящее положение регламентирует порядок организации работы телефона «Горячей линии» на период начала отопительного сезона 2015-2016 годов: прием, регистрацию и учет поступившей информации от граждан.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2. Телефон «Горячая линия» – одна из форм работы администрации муниципа</w:t>
      </w:r>
      <w:r w:rsidR="001C4B56" w:rsidRPr="002810F4">
        <w:rPr>
          <w:rFonts w:ascii="Arial" w:hAnsi="Arial" w:cs="Arial"/>
        </w:rPr>
        <w:t>льного образования Краснополянского</w:t>
      </w:r>
      <w:r w:rsidRPr="002810F4">
        <w:rPr>
          <w:rFonts w:ascii="Arial" w:hAnsi="Arial" w:cs="Arial"/>
        </w:rPr>
        <w:t xml:space="preserve"> сельского поселения (далее – Администрации),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касающиеся возникновения чрезвычайных ситуаций  в период начала отопительного сезона 2015-2016 годов.</w:t>
      </w:r>
    </w:p>
    <w:p w:rsidR="00E86E4E" w:rsidRPr="002810F4" w:rsidRDefault="00E86E4E" w:rsidP="00E86E4E">
      <w:pPr>
        <w:ind w:firstLine="537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rPr>
          <w:rFonts w:ascii="Arial" w:hAnsi="Arial" w:cs="Arial"/>
        </w:rPr>
      </w:pPr>
      <w:r w:rsidRPr="002810F4">
        <w:rPr>
          <w:rFonts w:ascii="Arial" w:hAnsi="Arial" w:cs="Arial"/>
        </w:rPr>
        <w:t>Статья 2. Организация работы телефона «Горячая линия»</w:t>
      </w:r>
      <w:r w:rsidR="002810F4" w:rsidRPr="002810F4">
        <w:rPr>
          <w:rFonts w:ascii="Arial" w:hAnsi="Arial" w:cs="Arial"/>
        </w:rPr>
        <w:t>.</w:t>
      </w:r>
    </w:p>
    <w:p w:rsidR="00E86E4E" w:rsidRPr="002810F4" w:rsidRDefault="00E86E4E" w:rsidP="00E86E4E">
      <w:pPr>
        <w:ind w:firstLine="537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1. Информация о функционировании телефона «Горячая линия», в целях его организации, правилах приема сообщений, размещается</w:t>
      </w:r>
      <w:r w:rsidR="00310B57" w:rsidRPr="002810F4">
        <w:rPr>
          <w:rFonts w:ascii="Arial" w:hAnsi="Arial" w:cs="Arial"/>
        </w:rPr>
        <w:t xml:space="preserve"> на информационных стендах администрации  и Интернет-сайте а</w:t>
      </w:r>
      <w:r w:rsidRPr="002810F4">
        <w:rPr>
          <w:rFonts w:ascii="Arial" w:hAnsi="Arial" w:cs="Arial"/>
        </w:rPr>
        <w:t>дминистрации.</w:t>
      </w:r>
    </w:p>
    <w:p w:rsidR="001C4B56" w:rsidRPr="002810F4" w:rsidRDefault="00E86E4E" w:rsidP="001C4B56">
      <w:pPr>
        <w:pStyle w:val="1"/>
        <w:ind w:left="0" w:firstLine="709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2. Прием телефонных сообщений (далее - сообщения), поступающих на телефон «Горячей линии</w:t>
      </w:r>
      <w:r w:rsidR="001C4B56" w:rsidRPr="002810F4">
        <w:rPr>
          <w:rFonts w:ascii="Arial" w:hAnsi="Arial" w:cs="Arial"/>
        </w:rPr>
        <w:t xml:space="preserve">», возлагается </w:t>
      </w:r>
      <w:r w:rsidR="00310B57" w:rsidRPr="002810F4">
        <w:rPr>
          <w:rFonts w:ascii="Arial" w:hAnsi="Arial" w:cs="Arial"/>
        </w:rPr>
        <w:t xml:space="preserve">на </w:t>
      </w:r>
      <w:r w:rsidR="001C4B56" w:rsidRPr="002810F4">
        <w:rPr>
          <w:rFonts w:ascii="Arial" w:hAnsi="Arial" w:cs="Arial"/>
        </w:rPr>
        <w:t xml:space="preserve"> заместителя главы администрации по вопросам местного хозяйства Снигирева Алексея Николаевича.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3.  Прием сообщений по телефону доверия осуществляется в рабочее время: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с 8 часов 00 минут до 12 часов 00 минут, с</w:t>
      </w:r>
      <w:r w:rsidR="00025070" w:rsidRPr="002810F4">
        <w:rPr>
          <w:rFonts w:ascii="Arial" w:hAnsi="Arial" w:cs="Arial"/>
        </w:rPr>
        <w:t xml:space="preserve"> 13 часов 00 минут до 16 часов</w:t>
      </w:r>
      <w:r w:rsidRPr="002810F4">
        <w:rPr>
          <w:rFonts w:ascii="Arial" w:hAnsi="Arial" w:cs="Arial"/>
        </w:rPr>
        <w:t xml:space="preserve"> </w:t>
      </w:r>
      <w:r w:rsidR="00310B57" w:rsidRPr="002810F4">
        <w:rPr>
          <w:rFonts w:ascii="Arial" w:hAnsi="Arial" w:cs="Arial"/>
        </w:rPr>
        <w:t xml:space="preserve">по телефону </w:t>
      </w:r>
      <w:r w:rsidR="00025070" w:rsidRPr="002810F4">
        <w:rPr>
          <w:rFonts w:ascii="Arial" w:hAnsi="Arial" w:cs="Arial"/>
        </w:rPr>
        <w:t xml:space="preserve">администрации </w:t>
      </w:r>
      <w:r w:rsidR="00310B57" w:rsidRPr="002810F4">
        <w:rPr>
          <w:rFonts w:ascii="Arial" w:hAnsi="Arial" w:cs="Arial"/>
        </w:rPr>
        <w:t>8(34362)</w:t>
      </w:r>
      <w:r w:rsidRPr="002810F4">
        <w:rPr>
          <w:rFonts w:ascii="Arial" w:hAnsi="Arial" w:cs="Arial"/>
        </w:rPr>
        <w:t xml:space="preserve"> </w:t>
      </w:r>
      <w:r w:rsidR="00310B57" w:rsidRPr="002810F4">
        <w:rPr>
          <w:rFonts w:ascii="Arial" w:hAnsi="Arial" w:cs="Arial"/>
        </w:rPr>
        <w:t>9</w:t>
      </w:r>
      <w:r w:rsidR="00025070" w:rsidRPr="002810F4">
        <w:rPr>
          <w:rFonts w:ascii="Arial" w:hAnsi="Arial" w:cs="Arial"/>
        </w:rPr>
        <w:t>-</w:t>
      </w:r>
      <w:r w:rsidR="00310B57" w:rsidRPr="002810F4">
        <w:rPr>
          <w:rFonts w:ascii="Arial" w:hAnsi="Arial" w:cs="Arial"/>
        </w:rPr>
        <w:t>33</w:t>
      </w:r>
      <w:r w:rsidR="00025070" w:rsidRPr="002810F4">
        <w:rPr>
          <w:rFonts w:ascii="Arial" w:hAnsi="Arial" w:cs="Arial"/>
        </w:rPr>
        <w:t>-</w:t>
      </w:r>
      <w:r w:rsidR="00310B57" w:rsidRPr="002810F4">
        <w:rPr>
          <w:rFonts w:ascii="Arial" w:hAnsi="Arial" w:cs="Arial"/>
        </w:rPr>
        <w:t>68</w:t>
      </w:r>
      <w:r w:rsidR="00025070" w:rsidRPr="002810F4">
        <w:rPr>
          <w:rFonts w:ascii="Arial" w:hAnsi="Arial" w:cs="Arial"/>
        </w:rPr>
        <w:t>, МУП ЖКХ «Елань» 8(34362) 9-44-45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в выходные</w:t>
      </w:r>
      <w:r w:rsidR="00310B57" w:rsidRPr="002810F4">
        <w:rPr>
          <w:rFonts w:ascii="Arial" w:hAnsi="Arial" w:cs="Arial"/>
        </w:rPr>
        <w:t xml:space="preserve"> и праздничные</w:t>
      </w:r>
      <w:r w:rsidRPr="002810F4">
        <w:rPr>
          <w:rFonts w:ascii="Arial" w:hAnsi="Arial" w:cs="Arial"/>
        </w:rPr>
        <w:t xml:space="preserve"> </w:t>
      </w:r>
      <w:r w:rsidR="00025070" w:rsidRPr="002810F4">
        <w:rPr>
          <w:rFonts w:ascii="Arial" w:hAnsi="Arial" w:cs="Arial"/>
        </w:rPr>
        <w:t>дни, а также</w:t>
      </w:r>
      <w:r w:rsidR="00310B57" w:rsidRPr="002810F4">
        <w:rPr>
          <w:rFonts w:ascii="Arial" w:hAnsi="Arial" w:cs="Arial"/>
        </w:rPr>
        <w:t xml:space="preserve"> в нерабочее время:  </w:t>
      </w:r>
      <w:r w:rsidR="003679D3" w:rsidRPr="002810F4">
        <w:rPr>
          <w:rFonts w:ascii="Arial" w:hAnsi="Arial" w:cs="Arial"/>
        </w:rPr>
        <w:t>директор</w:t>
      </w:r>
      <w:r w:rsidR="001C4B56" w:rsidRPr="002810F4">
        <w:rPr>
          <w:rFonts w:ascii="Arial" w:hAnsi="Arial" w:cs="Arial"/>
        </w:rPr>
        <w:t xml:space="preserve">  МУП ЖКХ «Елань»</w:t>
      </w:r>
      <w:r w:rsidR="003679D3" w:rsidRPr="002810F4">
        <w:rPr>
          <w:rFonts w:ascii="Arial" w:hAnsi="Arial" w:cs="Arial"/>
        </w:rPr>
        <w:t xml:space="preserve"> Матушкин</w:t>
      </w:r>
      <w:r w:rsidR="00025070" w:rsidRPr="002810F4">
        <w:rPr>
          <w:rFonts w:ascii="Arial" w:hAnsi="Arial" w:cs="Arial"/>
        </w:rPr>
        <w:t xml:space="preserve"> </w:t>
      </w:r>
      <w:r w:rsidR="003679D3" w:rsidRPr="002810F4">
        <w:rPr>
          <w:rFonts w:ascii="Arial" w:hAnsi="Arial" w:cs="Arial"/>
        </w:rPr>
        <w:t xml:space="preserve">Олег Николаевич </w:t>
      </w:r>
      <w:r w:rsidR="00025070" w:rsidRPr="002810F4">
        <w:rPr>
          <w:rFonts w:ascii="Arial" w:hAnsi="Arial" w:cs="Arial"/>
        </w:rPr>
        <w:t>телефон: 89530512589.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Прием сообщений организуется на период начала отопительного сезона с 15.09.2015 года по 30.09.2015 года.</w:t>
      </w:r>
    </w:p>
    <w:p w:rsidR="00E86E4E" w:rsidRPr="002810F4" w:rsidRDefault="00E86E4E" w:rsidP="00E86E4E">
      <w:pPr>
        <w:pStyle w:val="1"/>
        <w:ind w:left="0" w:firstLine="537"/>
        <w:jc w:val="both"/>
        <w:rPr>
          <w:rFonts w:ascii="Arial" w:hAnsi="Arial" w:cs="Arial"/>
        </w:rPr>
      </w:pPr>
      <w:bookmarkStart w:id="0" w:name="_GoBack"/>
      <w:r w:rsidRPr="002810F4">
        <w:rPr>
          <w:rFonts w:ascii="Arial" w:hAnsi="Arial" w:cs="Arial"/>
        </w:rPr>
        <w:t>.</w:t>
      </w:r>
    </w:p>
    <w:bookmarkEnd w:id="0"/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4. </w:t>
      </w:r>
      <w:r w:rsidR="003679D3" w:rsidRPr="002810F4">
        <w:rPr>
          <w:rFonts w:ascii="Arial" w:hAnsi="Arial" w:cs="Arial"/>
        </w:rPr>
        <w:t>При ответе на телефонные звонки</w:t>
      </w:r>
      <w:r w:rsidRPr="002810F4">
        <w:rPr>
          <w:rFonts w:ascii="Arial" w:hAnsi="Arial" w:cs="Arial"/>
        </w:rPr>
        <w:t>, дежурный специалист обязан: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назвать наименование Администрации;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- сообщить </w:t>
      </w:r>
      <w:proofErr w:type="gramStart"/>
      <w:r w:rsidRPr="002810F4">
        <w:rPr>
          <w:rFonts w:ascii="Arial" w:hAnsi="Arial" w:cs="Arial"/>
        </w:rPr>
        <w:t>позвонившему</w:t>
      </w:r>
      <w:proofErr w:type="gramEnd"/>
      <w:r w:rsidRPr="002810F4">
        <w:rPr>
          <w:rFonts w:ascii="Arial" w:hAnsi="Arial" w:cs="Arial"/>
        </w:rPr>
        <w:t xml:space="preserve"> о том, что телефон «Горячей линии» работает для принятия заявлений, предложений, жалоб граждан, а также информирования о возникновении чрезвычайных ситуаций, связанных с началом отопительного сезона;</w:t>
      </w:r>
    </w:p>
    <w:p w:rsidR="00E86E4E" w:rsidRPr="002810F4" w:rsidRDefault="00E86E4E" w:rsidP="00E86E4E">
      <w:pPr>
        <w:pStyle w:val="1"/>
        <w:ind w:firstLine="537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- предложить </w:t>
      </w:r>
      <w:proofErr w:type="gramStart"/>
      <w:r w:rsidRPr="002810F4">
        <w:rPr>
          <w:rFonts w:ascii="Arial" w:hAnsi="Arial" w:cs="Arial"/>
        </w:rPr>
        <w:t>позвонившему</w:t>
      </w:r>
      <w:proofErr w:type="gramEnd"/>
      <w:r w:rsidRPr="002810F4">
        <w:rPr>
          <w:rFonts w:ascii="Arial" w:hAnsi="Arial" w:cs="Arial"/>
        </w:rPr>
        <w:t xml:space="preserve"> изложить суть вопроса;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- сообщить </w:t>
      </w:r>
      <w:proofErr w:type="gramStart"/>
      <w:r w:rsidRPr="002810F4">
        <w:rPr>
          <w:rFonts w:ascii="Arial" w:hAnsi="Arial" w:cs="Arial"/>
        </w:rPr>
        <w:t>позвонившему</w:t>
      </w:r>
      <w:proofErr w:type="gramEnd"/>
      <w:r w:rsidRPr="002810F4">
        <w:rPr>
          <w:rFonts w:ascii="Arial" w:hAnsi="Arial" w:cs="Arial"/>
        </w:rPr>
        <w:t xml:space="preserve"> о том, что конфиденциальность переданных им сведений гарантируется.</w:t>
      </w:r>
    </w:p>
    <w:p w:rsidR="00E86E4E" w:rsidRPr="002810F4" w:rsidRDefault="00E86E4E" w:rsidP="00E86E4E">
      <w:pPr>
        <w:autoSpaceDE w:val="0"/>
        <w:autoSpaceDN w:val="0"/>
        <w:adjustRightInd w:val="0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"О порядке рассмотрения обращений граждан Российской Федерации".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5.  </w:t>
      </w:r>
      <w:r w:rsidR="003679D3" w:rsidRPr="002810F4">
        <w:rPr>
          <w:rFonts w:ascii="Arial" w:hAnsi="Arial" w:cs="Arial"/>
        </w:rPr>
        <w:t>Д</w:t>
      </w:r>
      <w:r w:rsidRPr="002810F4">
        <w:rPr>
          <w:rFonts w:ascii="Arial" w:hAnsi="Arial" w:cs="Arial"/>
        </w:rPr>
        <w:t>ежурный специалист, организуя работу телефона «Горячей линии»: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lastRenderedPageBreak/>
        <w:t>а) своевременно обрабатывает поступившую по телефону «Горячей линии» информацию, передает главе администрации для принятия решения;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б) осуществляет информирование главы администрации о количестве и характере сообщений граждан по телефону «Горячей линии», результатах их рассмотрения;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в) осуществляет контроль за своевременным и полным рассмотрением сообщений граждан, поступивших по телефону «Горячей линии»;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г) анализирует и обобщает сообщения граждан с целью выявления и устранения причин, порождающих обоснованные жалобы.</w:t>
      </w:r>
    </w:p>
    <w:p w:rsidR="00E86E4E" w:rsidRPr="002810F4" w:rsidRDefault="003679D3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6</w:t>
      </w:r>
      <w:r w:rsidR="00E86E4E" w:rsidRPr="002810F4">
        <w:rPr>
          <w:rFonts w:ascii="Arial" w:hAnsi="Arial" w:cs="Arial"/>
        </w:rPr>
        <w:t xml:space="preserve"> дежурный специалист несет персональную ответственность за соблюдение конфиденциальности полученных по телефону «Горячей линии» сведений.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7. Перечень сведений, требующих немедленного реагирования и доклада главе администрации для принятия решения: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возникновение чрезвычайных ситуаций, связанных с началом отопительного сезона;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bCs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bCs/>
        </w:rPr>
      </w:pPr>
      <w:r w:rsidRPr="002810F4">
        <w:rPr>
          <w:rFonts w:ascii="Arial" w:hAnsi="Arial" w:cs="Arial"/>
          <w:bCs/>
        </w:rPr>
        <w:t>Статья 3. Учет сообщений граждан по телефону «Горячей линии»</w:t>
      </w:r>
      <w:r w:rsidR="002810F4" w:rsidRPr="002810F4">
        <w:rPr>
          <w:rFonts w:ascii="Arial" w:hAnsi="Arial" w:cs="Arial"/>
          <w:bCs/>
        </w:rPr>
        <w:t>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  <w:b/>
          <w:bCs/>
        </w:rPr>
        <w:t> 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1. Для учета сообщений по телефону «Горячей линии» и </w:t>
      </w:r>
      <w:proofErr w:type="gramStart"/>
      <w:r w:rsidRPr="002810F4">
        <w:rPr>
          <w:rFonts w:ascii="Arial" w:hAnsi="Arial" w:cs="Arial"/>
        </w:rPr>
        <w:t>контроля за</w:t>
      </w:r>
      <w:proofErr w:type="gramEnd"/>
      <w:r w:rsidRPr="002810F4">
        <w:rPr>
          <w:rFonts w:ascii="Arial" w:hAnsi="Arial" w:cs="Arial"/>
        </w:rPr>
        <w:t xml:space="preserve"> качеством реагирования на сообщения дежурный специалист ведет журнал учета сообщений граждан по телефону «Горячей линии».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2. Журнал хранится в приемной, где расположен телефон «Горячей линии». Страницы журнала учета сообщений граждан должны быть пронумерованы, прошнурованы, иметь следующие графы: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а) порядковый номер сообщения;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б) дата и время поступления сообщения;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в) фамилия, имя, отчество, адрес места нахождения и номер телефона заявителя (по возможности);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г) краткое содержание сообщения;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proofErr w:type="spellStart"/>
      <w:r w:rsidRPr="002810F4">
        <w:rPr>
          <w:rFonts w:ascii="Arial" w:hAnsi="Arial" w:cs="Arial"/>
          <w:color w:val="000000"/>
        </w:rPr>
        <w:t>д</w:t>
      </w:r>
      <w:proofErr w:type="spellEnd"/>
      <w:r w:rsidRPr="002810F4">
        <w:rPr>
          <w:rFonts w:ascii="Arial" w:hAnsi="Arial" w:cs="Arial"/>
          <w:color w:val="000000"/>
        </w:rPr>
        <w:t>) орган, в который направлено сообщение для рассмотрения, а также срок исполнения рассмотрения;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>е) отметка о результатах рассмотрения сообщения;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3. </w:t>
      </w:r>
      <w:r w:rsidR="003679D3" w:rsidRPr="002810F4">
        <w:rPr>
          <w:rFonts w:ascii="Arial" w:hAnsi="Arial" w:cs="Arial"/>
        </w:rPr>
        <w:t>Заполнение журнала осуществляет</w:t>
      </w:r>
      <w:r w:rsidRPr="002810F4">
        <w:rPr>
          <w:rFonts w:ascii="Arial" w:hAnsi="Arial" w:cs="Arial"/>
        </w:rPr>
        <w:t xml:space="preserve"> дежурный специалист по мере поступления звонков от граждан по телефону «Горячей линии».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Статья 4.  Порядок рассмотрения сообщений</w:t>
      </w:r>
      <w:r w:rsidR="002810F4" w:rsidRPr="002810F4">
        <w:rPr>
          <w:rFonts w:ascii="Arial" w:hAnsi="Arial" w:cs="Arial"/>
        </w:rPr>
        <w:t>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1. </w:t>
      </w:r>
      <w:proofErr w:type="gramStart"/>
      <w:r w:rsidRPr="002810F4">
        <w:rPr>
          <w:rFonts w:ascii="Arial" w:hAnsi="Arial" w:cs="Arial"/>
        </w:rPr>
        <w:t>Информация о принятых сообщениях, кроме указанных в части 7 статьи 2 настоящего Положения,  докладывается главе администрации ежедневно в конце дня, в выходные дни по телефону.</w:t>
      </w:r>
      <w:proofErr w:type="gramEnd"/>
      <w:r w:rsidRPr="002810F4">
        <w:rPr>
          <w:rFonts w:ascii="Arial" w:hAnsi="Arial" w:cs="Arial"/>
        </w:rPr>
        <w:t xml:space="preserve"> При необходимости составляется письменный доклад.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2. Глава администрации определяет  специалистов, ответственных за исполнение решения, принятого по результатам рассмотрения информации, полученной по телефону «Горячей линии».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3. Сообщения о возникновении чрезвычайных ситуаций направляется руководителю  организации, обслуживающей тепловые сети.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4. Исполнитель докладывает о ее результатах главе администрации, при необходимости информирует гражданина – автора сообщения.</w:t>
      </w:r>
    </w:p>
    <w:p w:rsidR="00E86E4E" w:rsidRPr="002810F4" w:rsidRDefault="00E86E4E" w:rsidP="00E86E4E">
      <w:pPr>
        <w:autoSpaceDE w:val="0"/>
        <w:autoSpaceDN w:val="0"/>
        <w:adjustRightInd w:val="0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5.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главой администрации решается </w:t>
      </w:r>
      <w:r w:rsidRPr="002810F4">
        <w:rPr>
          <w:rFonts w:ascii="Arial" w:hAnsi="Arial" w:cs="Arial"/>
        </w:rPr>
        <w:lastRenderedPageBreak/>
        <w:t>вопрос о дальнейшем направлении сообщения в правоохранительные органы в соответствии с их компетенцией.</w:t>
      </w:r>
    </w:p>
    <w:p w:rsidR="00E86E4E" w:rsidRPr="002810F4" w:rsidRDefault="003679D3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6. Д</w:t>
      </w:r>
      <w:r w:rsidR="00E86E4E" w:rsidRPr="002810F4">
        <w:rPr>
          <w:rFonts w:ascii="Arial" w:hAnsi="Arial" w:cs="Arial"/>
        </w:rPr>
        <w:t>ежурный специалист</w:t>
      </w:r>
      <w:r w:rsidR="00144F4A" w:rsidRPr="002810F4">
        <w:rPr>
          <w:rFonts w:ascii="Arial" w:hAnsi="Arial" w:cs="Arial"/>
        </w:rPr>
        <w:t xml:space="preserve"> </w:t>
      </w:r>
      <w:r w:rsidR="00E86E4E" w:rsidRPr="002810F4">
        <w:rPr>
          <w:rFonts w:ascii="Arial" w:hAnsi="Arial" w:cs="Arial"/>
        </w:rPr>
        <w:t>делает отметку в журнале учета сообщений граждан об исполнении и о результатах работы по полученной по телефону «Горячей линии» информации.</w:t>
      </w:r>
    </w:p>
    <w:p w:rsidR="00E86E4E" w:rsidRPr="002810F4" w:rsidRDefault="00E86E4E" w:rsidP="00E86E4E">
      <w:pPr>
        <w:jc w:val="both"/>
        <w:rPr>
          <w:rFonts w:ascii="Arial" w:hAnsi="Arial" w:cs="Arial"/>
        </w:rPr>
      </w:pPr>
    </w:p>
    <w:p w:rsidR="00040096" w:rsidRPr="002810F4" w:rsidRDefault="00040096" w:rsidP="0004009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040096" w:rsidRPr="002810F4" w:rsidRDefault="00040096" w:rsidP="0004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40096" w:rsidRPr="002810F4" w:rsidRDefault="00040096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C3EA7" w:rsidRPr="002810F4" w:rsidRDefault="00DC3EA7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C3EA7" w:rsidRPr="002810F4" w:rsidRDefault="00DC3EA7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4349" w:rsidRPr="002810F4" w:rsidRDefault="00040096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 </w:t>
      </w:r>
    </w:p>
    <w:sectPr w:rsidR="00E94349" w:rsidRPr="002810F4" w:rsidSect="00DC3E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2B2"/>
    <w:multiLevelType w:val="hybridMultilevel"/>
    <w:tmpl w:val="487C4E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3FA9"/>
    <w:multiLevelType w:val="hybridMultilevel"/>
    <w:tmpl w:val="EB76B530"/>
    <w:lvl w:ilvl="0" w:tplc="317A7C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96"/>
    <w:rsid w:val="00025070"/>
    <w:rsid w:val="00040096"/>
    <w:rsid w:val="000B680F"/>
    <w:rsid w:val="000C0203"/>
    <w:rsid w:val="000F723D"/>
    <w:rsid w:val="00144F4A"/>
    <w:rsid w:val="0016056D"/>
    <w:rsid w:val="00176B35"/>
    <w:rsid w:val="00180B71"/>
    <w:rsid w:val="001B4232"/>
    <w:rsid w:val="001C4B56"/>
    <w:rsid w:val="001D080F"/>
    <w:rsid w:val="001F3BCD"/>
    <w:rsid w:val="00217780"/>
    <w:rsid w:val="002810F4"/>
    <w:rsid w:val="002929BF"/>
    <w:rsid w:val="002F77EA"/>
    <w:rsid w:val="00310B57"/>
    <w:rsid w:val="003679D3"/>
    <w:rsid w:val="003B053C"/>
    <w:rsid w:val="0047049F"/>
    <w:rsid w:val="004D1597"/>
    <w:rsid w:val="005731EA"/>
    <w:rsid w:val="00581D24"/>
    <w:rsid w:val="00582254"/>
    <w:rsid w:val="005B199E"/>
    <w:rsid w:val="00622D9B"/>
    <w:rsid w:val="006320ED"/>
    <w:rsid w:val="006D67F9"/>
    <w:rsid w:val="007512AB"/>
    <w:rsid w:val="007800B5"/>
    <w:rsid w:val="00790AE8"/>
    <w:rsid w:val="007F7159"/>
    <w:rsid w:val="00800A01"/>
    <w:rsid w:val="008D4F99"/>
    <w:rsid w:val="00983007"/>
    <w:rsid w:val="009E37A6"/>
    <w:rsid w:val="00A03AC9"/>
    <w:rsid w:val="00A07638"/>
    <w:rsid w:val="00AB31B2"/>
    <w:rsid w:val="00AD35FC"/>
    <w:rsid w:val="00AF546A"/>
    <w:rsid w:val="00B56074"/>
    <w:rsid w:val="00BC3DC1"/>
    <w:rsid w:val="00BC645F"/>
    <w:rsid w:val="00C0740B"/>
    <w:rsid w:val="00C67815"/>
    <w:rsid w:val="00DC3EA7"/>
    <w:rsid w:val="00E86E4E"/>
    <w:rsid w:val="00E94349"/>
    <w:rsid w:val="00EE09B7"/>
    <w:rsid w:val="00F56314"/>
    <w:rsid w:val="00FB33D6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9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6314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A07638"/>
    <w:pPr>
      <w:ind w:left="720"/>
      <w:contextualSpacing/>
    </w:pPr>
  </w:style>
  <w:style w:type="paragraph" w:customStyle="1" w:styleId="1">
    <w:name w:val="Обычный (веб)1"/>
    <w:basedOn w:val="a"/>
    <w:rsid w:val="00E86E4E"/>
    <w:pPr>
      <w:spacing w:before="30"/>
      <w:ind w:left="30"/>
    </w:pPr>
  </w:style>
  <w:style w:type="character" w:styleId="a7">
    <w:name w:val="Emphasis"/>
    <w:basedOn w:val="a0"/>
    <w:qFormat/>
    <w:rsid w:val="00E86E4E"/>
    <w:rPr>
      <w:i/>
      <w:iCs/>
    </w:rPr>
  </w:style>
  <w:style w:type="character" w:styleId="a8">
    <w:name w:val="Hyperlink"/>
    <w:basedOn w:val="a0"/>
    <w:rsid w:val="00E86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777</cp:lastModifiedBy>
  <cp:revision>25</cp:revision>
  <cp:lastPrinted>2015-10-09T08:07:00Z</cp:lastPrinted>
  <dcterms:created xsi:type="dcterms:W3CDTF">2014-02-06T04:17:00Z</dcterms:created>
  <dcterms:modified xsi:type="dcterms:W3CDTF">2015-12-03T10:19:00Z</dcterms:modified>
</cp:coreProperties>
</file>