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A" w:rsidRDefault="008F5B0A" w:rsidP="008F5B0A">
      <w:pPr>
        <w:rPr>
          <w:sz w:val="28"/>
          <w:szCs w:val="28"/>
        </w:rPr>
      </w:pPr>
    </w:p>
    <w:p w:rsidR="008F5B0A" w:rsidRPr="007869F2" w:rsidRDefault="008F5B0A" w:rsidP="007869F2">
      <w:pPr>
        <w:spacing w:after="0"/>
        <w:jc w:val="center"/>
        <w:rPr>
          <w:rFonts w:ascii="Times New Roman" w:hAnsi="Times New Roman" w:cs="Times New Roman"/>
          <w:noProof/>
        </w:rPr>
      </w:pPr>
      <w:r w:rsidRPr="007869F2">
        <w:rPr>
          <w:rFonts w:ascii="Times New Roman" w:hAnsi="Times New Roman" w:cs="Times New Roman"/>
          <w:noProof/>
        </w:rPr>
        <w:drawing>
          <wp:inline distT="0" distB="0" distL="0" distR="0">
            <wp:extent cx="577850" cy="914400"/>
            <wp:effectExtent l="19050" t="0" r="0" b="0"/>
            <wp:docPr id="124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0A" w:rsidRPr="007869F2" w:rsidRDefault="008F5B0A" w:rsidP="007869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9F2">
        <w:rPr>
          <w:rFonts w:ascii="Times New Roman" w:hAnsi="Times New Roman" w:cs="Times New Roman"/>
          <w:sz w:val="32"/>
          <w:szCs w:val="32"/>
        </w:rPr>
        <w:t xml:space="preserve"> </w:t>
      </w:r>
      <w:r w:rsidRPr="007869F2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8F5B0A" w:rsidRPr="007869F2" w:rsidRDefault="008F5B0A" w:rsidP="007869F2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869F2">
        <w:rPr>
          <w:rFonts w:ascii="Times New Roman" w:hAnsi="Times New Roman" w:cs="Times New Roman"/>
          <w:b/>
          <w:sz w:val="34"/>
          <w:szCs w:val="34"/>
        </w:rPr>
        <w:t>Краснополянского сельского поселения</w:t>
      </w:r>
    </w:p>
    <w:p w:rsidR="008F5B0A" w:rsidRPr="007869F2" w:rsidRDefault="008F5B0A" w:rsidP="007869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69F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F5B0A" w:rsidRPr="007869F2" w:rsidRDefault="008F5B0A" w:rsidP="007869F2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8F5B0A" w:rsidRPr="007869F2" w:rsidRDefault="008F5B0A" w:rsidP="007869F2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869F2">
        <w:rPr>
          <w:b/>
          <w:bCs/>
          <w:i/>
          <w:color w:val="000000"/>
          <w:sz w:val="28"/>
          <w:szCs w:val="28"/>
        </w:rPr>
        <w:t>31.12.2013 г.                                                                                                 №  210</w:t>
      </w:r>
    </w:p>
    <w:p w:rsidR="008F5B0A" w:rsidRPr="007869F2" w:rsidRDefault="008F5B0A" w:rsidP="007869F2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869F2">
        <w:rPr>
          <w:b/>
          <w:i/>
          <w:sz w:val="28"/>
          <w:szCs w:val="28"/>
        </w:rPr>
        <w:t>с. Краснополянское</w:t>
      </w:r>
    </w:p>
    <w:p w:rsidR="008F5B0A" w:rsidRPr="007869F2" w:rsidRDefault="008F5B0A" w:rsidP="007869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B0A" w:rsidRPr="007869F2" w:rsidRDefault="008F5B0A" w:rsidP="007869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69F2">
        <w:rPr>
          <w:rFonts w:ascii="Times New Roman" w:hAnsi="Times New Roman" w:cs="Times New Roman"/>
          <w:b/>
          <w:i/>
          <w:sz w:val="28"/>
          <w:szCs w:val="28"/>
        </w:rPr>
        <w:t>Об утверждении средней рыночной стоимости одного</w:t>
      </w:r>
    </w:p>
    <w:p w:rsidR="008F5B0A" w:rsidRPr="007869F2" w:rsidRDefault="008F5B0A" w:rsidP="007869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69F2">
        <w:rPr>
          <w:rFonts w:ascii="Times New Roman" w:hAnsi="Times New Roman" w:cs="Times New Roman"/>
          <w:b/>
          <w:i/>
          <w:sz w:val="28"/>
          <w:szCs w:val="28"/>
        </w:rPr>
        <w:t xml:space="preserve">квадратного метра  жилого помещения на 1 квартал 2014 года </w:t>
      </w:r>
    </w:p>
    <w:p w:rsidR="008F5B0A" w:rsidRPr="007869F2" w:rsidRDefault="008F5B0A" w:rsidP="007869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69F2">
        <w:rPr>
          <w:rFonts w:ascii="Times New Roman" w:hAnsi="Times New Roman" w:cs="Times New Roman"/>
          <w:b/>
          <w:i/>
          <w:sz w:val="28"/>
          <w:szCs w:val="28"/>
        </w:rPr>
        <w:t>на территории  МО Краснополянское сельское поселение</w:t>
      </w:r>
    </w:p>
    <w:p w:rsidR="008F5B0A" w:rsidRDefault="008F5B0A" w:rsidP="008F5B0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          В соответствии с Областным Законом Свердловской области от 22.07.2005 года № 96-ФЗ «О признании  граждан малоимущими в целях предоставления им по договорам социального найма жилых помещений муниципального жилищного фонда на территории  Свердловской области»,  Постановлением  Правительства  Свердловской  области  от  28.04.2006 г.   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>№ 357 – ПП  «О Порядке 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01.01.2005 года ветеранов, инвалидов и  семей имеющих детей инвалидов</w:t>
      </w:r>
      <w:proofErr w:type="gramStart"/>
      <w:r w:rsidRPr="007869F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869F2">
        <w:rPr>
          <w:rFonts w:ascii="Times New Roman" w:hAnsi="Times New Roman" w:cs="Times New Roman"/>
          <w:sz w:val="28"/>
          <w:szCs w:val="28"/>
        </w:rPr>
        <w:t xml:space="preserve">в редакции от 16.01.2013 г. № 18 – ПП), Постановлением Правительства Свердловской области от 08.02.2011 г. № 84 – ПП «Об утверждении порядка обеспечения в 2011 – 2015 годах жилыми </w:t>
      </w:r>
      <w:proofErr w:type="gramStart"/>
      <w:r w:rsidRPr="007869F2">
        <w:rPr>
          <w:rFonts w:ascii="Times New Roman" w:hAnsi="Times New Roman" w:cs="Times New Roman"/>
          <w:sz w:val="28"/>
          <w:szCs w:val="28"/>
        </w:rPr>
        <w:t>помещениями детей- сирот и детей, оставшихся без попечения родителей, не имеющих закрепленного жилого помещения» (в редакции от 29.08.2012 г. № 934 – ПП),  подпрограммой «Обеспечение жильем отдельных категорий граждан» областной целевой программы  «Развитие жилищного комплекса в Свердловской области на 2011 – 2015 годы»  утвержденной</w:t>
      </w:r>
      <w:r w:rsidRPr="00786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9F2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11.10.2010 г. № 1487 – ПП «Об утверждении областной целевой программы «Развитие жилищного комплекса в Свердловской</w:t>
      </w:r>
      <w:proofErr w:type="gramEnd"/>
      <w:r w:rsidRPr="007869F2">
        <w:rPr>
          <w:rFonts w:ascii="Times New Roman" w:hAnsi="Times New Roman" w:cs="Times New Roman"/>
          <w:sz w:val="28"/>
          <w:szCs w:val="28"/>
        </w:rPr>
        <w:t xml:space="preserve"> области на 2011 – 2015 годы» </w:t>
      </w:r>
      <w:r w:rsidRPr="007869F2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постановляю: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lastRenderedPageBreak/>
        <w:t xml:space="preserve">          1.Утвердить стоимость  строительства одного квадратного метра  жилого помещения на  территории   муниципального образования Краснополянское сельское поселение на  1 квартал 2014 года                          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 - подрядным   способом      </w:t>
      </w:r>
      <w:r w:rsidRPr="007869F2">
        <w:rPr>
          <w:rFonts w:ascii="Times New Roman" w:hAnsi="Times New Roman" w:cs="Times New Roman"/>
          <w:b/>
          <w:sz w:val="28"/>
          <w:szCs w:val="28"/>
        </w:rPr>
        <w:t>40 500</w:t>
      </w:r>
      <w:r w:rsidRPr="007869F2">
        <w:rPr>
          <w:rFonts w:ascii="Times New Roman" w:hAnsi="Times New Roman" w:cs="Times New Roman"/>
          <w:sz w:val="28"/>
          <w:szCs w:val="28"/>
        </w:rPr>
        <w:t xml:space="preserve"> (сорок  тысяч пятьсот)  рублей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- хозяйственным способом   </w:t>
      </w:r>
      <w:r w:rsidRPr="007869F2">
        <w:rPr>
          <w:rFonts w:ascii="Times New Roman" w:hAnsi="Times New Roman" w:cs="Times New Roman"/>
          <w:b/>
          <w:sz w:val="28"/>
          <w:szCs w:val="28"/>
        </w:rPr>
        <w:t>28000</w:t>
      </w:r>
      <w:r w:rsidRPr="007869F2">
        <w:rPr>
          <w:rFonts w:ascii="Times New Roman" w:hAnsi="Times New Roman" w:cs="Times New Roman"/>
          <w:sz w:val="28"/>
          <w:szCs w:val="28"/>
        </w:rPr>
        <w:t xml:space="preserve"> (двадцать восемь тысяч) рублей.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           2. Утвердить среднюю рыночную стоимость одного квадратного метра  жилого помещения при приобретении жилья на территории муниципального образования Краснополянское сельское поселение на 1 квартал 2014 года 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- на первичном  рынке  </w:t>
      </w:r>
      <w:r w:rsidRPr="007869F2">
        <w:rPr>
          <w:rFonts w:ascii="Times New Roman" w:hAnsi="Times New Roman" w:cs="Times New Roman"/>
          <w:b/>
          <w:sz w:val="28"/>
          <w:szCs w:val="28"/>
        </w:rPr>
        <w:t xml:space="preserve">40 500 </w:t>
      </w:r>
      <w:r w:rsidRPr="007869F2">
        <w:rPr>
          <w:rFonts w:ascii="Times New Roman" w:hAnsi="Times New Roman" w:cs="Times New Roman"/>
          <w:sz w:val="28"/>
          <w:szCs w:val="28"/>
        </w:rPr>
        <w:t xml:space="preserve"> (сорок тысяч пятьсот)  рублей,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- на вторичном  рынке  </w:t>
      </w:r>
      <w:r w:rsidRPr="007869F2">
        <w:rPr>
          <w:rFonts w:ascii="Times New Roman" w:hAnsi="Times New Roman" w:cs="Times New Roman"/>
          <w:b/>
          <w:sz w:val="28"/>
          <w:szCs w:val="28"/>
        </w:rPr>
        <w:t>15000</w:t>
      </w:r>
      <w:r w:rsidRPr="007869F2">
        <w:rPr>
          <w:rFonts w:ascii="Times New Roman" w:hAnsi="Times New Roman" w:cs="Times New Roman"/>
          <w:sz w:val="28"/>
          <w:szCs w:val="28"/>
        </w:rPr>
        <w:t xml:space="preserve">  (пятнадцать   тысяч)   рублей. 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           3. Обнародовать настоящее Постановление   путем  опубликования в газете «Районные будни» и размещения его полного текста на официальном сайте Краснополянского сельского поселения:</w:t>
      </w:r>
      <w:r w:rsidRPr="00786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69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krasnopolyanskoe</w:t>
      </w:r>
      <w:proofErr w:type="spellEnd"/>
      <w:r w:rsidRPr="007869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7869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7869F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5B0A" w:rsidRPr="007869F2" w:rsidRDefault="008F5B0A" w:rsidP="007869F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 xml:space="preserve">           4. Контроль,    над исполнением настоящего  Постановления, возложить на заместителя главы Карпова В.В.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>Глава Краснополянского</w:t>
      </w:r>
    </w:p>
    <w:p w:rsidR="008F5B0A" w:rsidRPr="007869F2" w:rsidRDefault="008F5B0A" w:rsidP="0078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F2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Г. М. Губина</w:t>
      </w:r>
    </w:p>
    <w:p w:rsidR="00DD7EA8" w:rsidRPr="007869F2" w:rsidRDefault="00DD7EA8" w:rsidP="008F5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9F2" w:rsidRPr="007869F2" w:rsidRDefault="007869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69F2" w:rsidRPr="007869F2" w:rsidSect="00DD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F5B0A"/>
    <w:rsid w:val="007869F2"/>
    <w:rsid w:val="008F5B0A"/>
    <w:rsid w:val="00D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F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Дума</cp:lastModifiedBy>
  <cp:revision>3</cp:revision>
  <dcterms:created xsi:type="dcterms:W3CDTF">2014-10-10T03:19:00Z</dcterms:created>
  <dcterms:modified xsi:type="dcterms:W3CDTF">2014-10-10T02:41:00Z</dcterms:modified>
</cp:coreProperties>
</file>