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75E" w:rsidRDefault="00E3775E" w:rsidP="00E3775E">
      <w:pPr>
        <w:jc w:val="center"/>
        <w:rPr>
          <w:b/>
          <w:color w:val="000000"/>
          <w:sz w:val="32"/>
          <w:szCs w:val="32"/>
        </w:rPr>
      </w:pPr>
      <w:r>
        <w:rPr>
          <w:noProof/>
          <w:color w:val="000000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75E" w:rsidRDefault="00E3775E" w:rsidP="00E3775E">
      <w:pPr>
        <w:jc w:val="center"/>
        <w:rPr>
          <w:b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6"/>
          <w:szCs w:val="26"/>
        </w:rPr>
        <w:t>ГЛАВА МУНИЦИПАЛЬНОГО ОБРАЗОВАНИЯ</w:t>
      </w:r>
    </w:p>
    <w:p w:rsidR="00E3775E" w:rsidRDefault="00E3775E" w:rsidP="00E3775E">
      <w:pPr>
        <w:jc w:val="center"/>
        <w:rPr>
          <w:b/>
          <w:color w:val="000000"/>
          <w:sz w:val="34"/>
          <w:szCs w:val="34"/>
        </w:rPr>
      </w:pPr>
      <w:r>
        <w:rPr>
          <w:b/>
          <w:color w:val="000000"/>
          <w:sz w:val="34"/>
          <w:szCs w:val="34"/>
        </w:rPr>
        <w:t xml:space="preserve">Краснополянское сельское поселение </w:t>
      </w:r>
    </w:p>
    <w:p w:rsidR="00E3775E" w:rsidRDefault="00E3775E" w:rsidP="00E3775E">
      <w:pPr>
        <w:jc w:val="center"/>
        <w:rPr>
          <w:b/>
          <w:color w:val="000000"/>
          <w:sz w:val="34"/>
          <w:szCs w:val="34"/>
        </w:rPr>
      </w:pPr>
      <w:r>
        <w:rPr>
          <w:b/>
          <w:color w:val="000000"/>
          <w:sz w:val="34"/>
          <w:szCs w:val="34"/>
        </w:rPr>
        <w:t>Байкаловского района</w:t>
      </w:r>
    </w:p>
    <w:p w:rsidR="00E3775E" w:rsidRDefault="00E3775E" w:rsidP="00E3775E">
      <w:pPr>
        <w:jc w:val="center"/>
        <w:rPr>
          <w:b/>
          <w:color w:val="000000"/>
          <w:sz w:val="34"/>
          <w:szCs w:val="34"/>
        </w:rPr>
      </w:pPr>
      <w:r>
        <w:rPr>
          <w:b/>
          <w:color w:val="000000"/>
          <w:sz w:val="34"/>
          <w:szCs w:val="34"/>
        </w:rPr>
        <w:t>Свердловской области</w:t>
      </w:r>
    </w:p>
    <w:p w:rsidR="00E3775E" w:rsidRDefault="001A2914" w:rsidP="00E3775E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</w:t>
      </w:r>
      <w:r w:rsidR="00E3775E">
        <w:rPr>
          <w:b/>
          <w:color w:val="000000"/>
          <w:sz w:val="32"/>
          <w:szCs w:val="32"/>
        </w:rPr>
        <w:t xml:space="preserve">остановление № </w:t>
      </w:r>
      <w:r w:rsidR="00C1687C">
        <w:rPr>
          <w:b/>
          <w:color w:val="000000"/>
          <w:sz w:val="32"/>
          <w:szCs w:val="32"/>
        </w:rPr>
        <w:t>22</w:t>
      </w:r>
      <w:r w:rsidR="00E3775E">
        <w:rPr>
          <w:b/>
          <w:color w:val="000000"/>
          <w:sz w:val="32"/>
          <w:szCs w:val="32"/>
        </w:rPr>
        <w:t xml:space="preserve">        </w:t>
      </w:r>
    </w:p>
    <w:p w:rsidR="00E3775E" w:rsidRDefault="00E3775E" w:rsidP="00E3775E">
      <w:pPr>
        <w:jc w:val="center"/>
        <w:rPr>
          <w:b/>
          <w:color w:val="000000"/>
          <w:sz w:val="32"/>
          <w:szCs w:val="32"/>
        </w:rPr>
      </w:pPr>
    </w:p>
    <w:p w:rsidR="00E3775E" w:rsidRDefault="00E3775E" w:rsidP="00E3775E">
      <w:pPr>
        <w:jc w:val="both"/>
        <w:rPr>
          <w:color w:val="000000"/>
        </w:rPr>
      </w:pPr>
      <w:r>
        <w:rPr>
          <w:color w:val="000000"/>
        </w:rPr>
        <w:t xml:space="preserve">с. Краснополянское                        </w:t>
      </w:r>
      <w:r w:rsidR="00C1687C">
        <w:rPr>
          <w:color w:val="000000"/>
        </w:rPr>
        <w:t xml:space="preserve">                                                                            </w:t>
      </w:r>
      <w:r>
        <w:rPr>
          <w:color w:val="000000"/>
        </w:rPr>
        <w:t xml:space="preserve">  </w:t>
      </w:r>
      <w:r w:rsidR="00C1687C">
        <w:rPr>
          <w:bCs/>
        </w:rPr>
        <w:t>20.01.2014</w:t>
      </w:r>
      <w:r>
        <w:rPr>
          <w:color w:val="000000"/>
        </w:rPr>
        <w:t xml:space="preserve">                                                                       </w:t>
      </w:r>
    </w:p>
    <w:p w:rsidR="00E3775E" w:rsidRDefault="00E3775E" w:rsidP="00E3775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3775E" w:rsidRPr="00E3775E" w:rsidRDefault="00E3775E" w:rsidP="00E3775E">
      <w:pPr>
        <w:pStyle w:val="ConsPlusNormal"/>
        <w:jc w:val="center"/>
        <w:rPr>
          <w:rFonts w:ascii="Times New Roman" w:hAnsi="Times New Roman"/>
          <w:b/>
          <w:bCs/>
          <w:sz w:val="28"/>
        </w:rPr>
      </w:pPr>
      <w:r w:rsidRPr="00E3775E">
        <w:rPr>
          <w:rFonts w:ascii="Times New Roman" w:hAnsi="Times New Roman"/>
          <w:b/>
          <w:bCs/>
          <w:sz w:val="28"/>
        </w:rPr>
        <w:t>О порядке организации работы по формированию</w:t>
      </w:r>
    </w:p>
    <w:p w:rsidR="00E3775E" w:rsidRPr="00E3775E" w:rsidRDefault="00E3775E" w:rsidP="00E3775E">
      <w:pPr>
        <w:pStyle w:val="ConsPlusNormal"/>
        <w:jc w:val="center"/>
        <w:rPr>
          <w:rFonts w:ascii="Times New Roman" w:hAnsi="Times New Roman"/>
          <w:b/>
          <w:bCs/>
          <w:sz w:val="28"/>
        </w:rPr>
      </w:pPr>
      <w:r w:rsidRPr="00E3775E">
        <w:rPr>
          <w:rFonts w:ascii="Times New Roman" w:hAnsi="Times New Roman"/>
          <w:b/>
          <w:bCs/>
          <w:sz w:val="28"/>
        </w:rPr>
        <w:t>и финансовому обеспечению муниципального задания</w:t>
      </w:r>
    </w:p>
    <w:p w:rsidR="00E3775E" w:rsidRPr="00E3775E" w:rsidRDefault="00E3775E" w:rsidP="00E3775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E3775E">
        <w:rPr>
          <w:rFonts w:ascii="Times New Roman" w:hAnsi="Times New Roman" w:cs="Times New Roman"/>
          <w:b/>
          <w:bCs/>
          <w:sz w:val="28"/>
          <w:szCs w:val="24"/>
        </w:rPr>
        <w:t>муниципальным учреждениям</w:t>
      </w:r>
    </w:p>
    <w:p w:rsidR="00E3775E" w:rsidRPr="00E3775E" w:rsidRDefault="00E3775E" w:rsidP="00E3775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775E">
        <w:rPr>
          <w:rFonts w:ascii="Times New Roman" w:hAnsi="Times New Roman" w:cs="Times New Roman"/>
          <w:b/>
          <w:bCs/>
          <w:sz w:val="28"/>
          <w:szCs w:val="28"/>
        </w:rPr>
        <w:t>Краснополянского сельского поселения</w:t>
      </w:r>
    </w:p>
    <w:p w:rsidR="00E3775E" w:rsidRDefault="00E3775E" w:rsidP="00E3775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3775E" w:rsidRDefault="00E3775E" w:rsidP="00E3775E"/>
    <w:p w:rsidR="00E3775E" w:rsidRDefault="00E3775E" w:rsidP="00E37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75E">
        <w:rPr>
          <w:rFonts w:ascii="Times New Roman" w:hAnsi="Times New Roman" w:cs="Times New Roman"/>
          <w:sz w:val="24"/>
          <w:szCs w:val="24"/>
        </w:rPr>
        <w:t>В соответствии с пунктами 3 и 4 статьи 69.2 Бюджетного кодекса Российской Федерации, подпунктом 3 пункта 7 статьи 9.2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«О некоммерческих организациях», статьи 26 Устава муниципального образования постановляю:</w:t>
      </w:r>
    </w:p>
    <w:p w:rsidR="00E3775E" w:rsidRDefault="00E3775E" w:rsidP="00E3775E">
      <w:pPr>
        <w:spacing w:line="252" w:lineRule="auto"/>
        <w:ind w:firstLine="709"/>
        <w:jc w:val="both"/>
      </w:pPr>
      <w:r>
        <w:t xml:space="preserve">1.  </w:t>
      </w:r>
      <w:r w:rsidRPr="001E0E18">
        <w:t xml:space="preserve">Утвердить Положение о формировании и финансовом обеспечении выполнения муниципального задания муниципальными учреждениями </w:t>
      </w:r>
      <w:r>
        <w:t xml:space="preserve">Краснополянского сельского поселения </w:t>
      </w:r>
      <w:r w:rsidRPr="001E0E18">
        <w:t>согласно приложению № 1.</w:t>
      </w:r>
    </w:p>
    <w:p w:rsidR="00E3775E" w:rsidRDefault="00E3775E" w:rsidP="00E3775E">
      <w:pPr>
        <w:spacing w:line="252" w:lineRule="auto"/>
        <w:ind w:firstLine="709"/>
        <w:jc w:val="both"/>
      </w:pPr>
      <w:r>
        <w:t xml:space="preserve">2. </w:t>
      </w:r>
      <w:r w:rsidRPr="001E0E18">
        <w:t xml:space="preserve">Утвердить Методику расчета стоимости муниципальных услуг  в целях формирования муниципального задания </w:t>
      </w:r>
      <w:r>
        <w:t xml:space="preserve"> Краснополянского сельского поселения </w:t>
      </w:r>
      <w:r w:rsidRPr="001E0E18">
        <w:t>согласно приложению № 2.</w:t>
      </w:r>
    </w:p>
    <w:p w:rsidR="00E3775E" w:rsidRPr="001E0E18" w:rsidRDefault="00E3775E" w:rsidP="00E3775E">
      <w:pPr>
        <w:spacing w:line="252" w:lineRule="auto"/>
        <w:ind w:firstLine="709"/>
        <w:jc w:val="both"/>
      </w:pPr>
      <w:r>
        <w:t xml:space="preserve">3. </w:t>
      </w:r>
      <w:r w:rsidRPr="001E0E18">
        <w:t>Утвердить Порядок проведения мониторинга и контроля исполнения муниципальных заданий на предоставление муниципальных услуг юридическим и физическим лицам согласно приложению № 3.</w:t>
      </w:r>
    </w:p>
    <w:p w:rsidR="00E3775E" w:rsidRDefault="00E3775E" w:rsidP="00E377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 Обнародовать настоящее Постановление в соответствии с Уставом Краснополянского сельского поселения и разместить на официальном сайте муниципального образования.</w:t>
      </w:r>
    </w:p>
    <w:p w:rsidR="00E3775E" w:rsidRDefault="00E3775E" w:rsidP="00E37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Контроль   исполнения настоящего </w:t>
      </w:r>
      <w:r w:rsidR="00915F7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остановления возложить на заместителя главы Администрации Краснополянского сельского поселения Карпова В.В.</w:t>
      </w:r>
    </w:p>
    <w:p w:rsidR="00E3775E" w:rsidRDefault="00E3775E" w:rsidP="00E37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775E" w:rsidRDefault="00E3775E" w:rsidP="00E3775E"/>
    <w:p w:rsidR="00E3775E" w:rsidRDefault="00E3775E" w:rsidP="00E3775E">
      <w:r>
        <w:t xml:space="preserve"> Глава Краснополянского </w:t>
      </w:r>
    </w:p>
    <w:p w:rsidR="00E3775E" w:rsidRDefault="00E3775E" w:rsidP="00E3775E">
      <w:r>
        <w:t xml:space="preserve">сельского поселения                                           </w:t>
      </w:r>
      <w:r w:rsidR="00915F78">
        <w:t xml:space="preserve">                                   </w:t>
      </w:r>
      <w:r>
        <w:t xml:space="preserve"> Г.М. Губина</w:t>
      </w:r>
    </w:p>
    <w:p w:rsidR="00915F78" w:rsidRDefault="00915F78" w:rsidP="00E3775E"/>
    <w:p w:rsidR="00915F78" w:rsidRDefault="00915F78" w:rsidP="00E3775E"/>
    <w:p w:rsidR="00915F78" w:rsidRDefault="00915F78" w:rsidP="00E3775E"/>
    <w:p w:rsidR="00915F78" w:rsidRDefault="00915F78" w:rsidP="00E3775E"/>
    <w:p w:rsidR="00915F78" w:rsidRDefault="00915F78" w:rsidP="00E3775E"/>
    <w:p w:rsidR="00915F78" w:rsidRDefault="00915F78" w:rsidP="00E3775E"/>
    <w:p w:rsidR="00915F78" w:rsidRDefault="00915F78" w:rsidP="00915F78">
      <w:pPr>
        <w:jc w:val="both"/>
      </w:pPr>
    </w:p>
    <w:p w:rsidR="00915F78" w:rsidRDefault="00915F78" w:rsidP="00915F78">
      <w:pPr>
        <w:jc w:val="both"/>
      </w:pPr>
    </w:p>
    <w:p w:rsidR="00915F78" w:rsidRDefault="00915F78" w:rsidP="00915F78">
      <w:pPr>
        <w:jc w:val="both"/>
      </w:pPr>
    </w:p>
    <w:p w:rsidR="00915F78" w:rsidRPr="001E0E18" w:rsidRDefault="00915F78" w:rsidP="00915F78">
      <w:pPr>
        <w:autoSpaceDE w:val="0"/>
        <w:autoSpaceDN w:val="0"/>
        <w:adjustRightInd w:val="0"/>
        <w:ind w:left="6237"/>
        <w:jc w:val="right"/>
        <w:outlineLvl w:val="0"/>
      </w:pPr>
      <w:r>
        <w:lastRenderedPageBreak/>
        <w:t>П</w:t>
      </w:r>
      <w:r w:rsidRPr="001E0E18">
        <w:t>риложение № 1</w:t>
      </w:r>
    </w:p>
    <w:p w:rsidR="00915F78" w:rsidRPr="001E0E18" w:rsidRDefault="00915F78" w:rsidP="00915F78">
      <w:pPr>
        <w:autoSpaceDE w:val="0"/>
        <w:autoSpaceDN w:val="0"/>
        <w:adjustRightInd w:val="0"/>
        <w:ind w:left="6237"/>
        <w:jc w:val="right"/>
        <w:outlineLvl w:val="0"/>
      </w:pPr>
      <w:r w:rsidRPr="001E0E18">
        <w:t>к постановлению</w:t>
      </w:r>
    </w:p>
    <w:p w:rsidR="00915F78" w:rsidRDefault="00915F78" w:rsidP="00915F78">
      <w:pPr>
        <w:autoSpaceDE w:val="0"/>
        <w:autoSpaceDN w:val="0"/>
        <w:adjustRightInd w:val="0"/>
        <w:ind w:left="6237"/>
        <w:jc w:val="right"/>
        <w:outlineLvl w:val="0"/>
      </w:pPr>
      <w:r>
        <w:t xml:space="preserve"> главы Краснополянского сельского поселения</w:t>
      </w:r>
    </w:p>
    <w:p w:rsidR="00915F78" w:rsidRPr="001E0E18" w:rsidRDefault="00915F78" w:rsidP="00915F78">
      <w:pPr>
        <w:autoSpaceDE w:val="0"/>
        <w:autoSpaceDN w:val="0"/>
        <w:adjustRightInd w:val="0"/>
        <w:ind w:left="6237"/>
        <w:jc w:val="right"/>
        <w:outlineLvl w:val="0"/>
      </w:pPr>
      <w:r>
        <w:t xml:space="preserve">от </w:t>
      </w:r>
      <w:r w:rsidR="00C1687C">
        <w:rPr>
          <w:bCs/>
        </w:rPr>
        <w:t>20.01.2014</w:t>
      </w:r>
      <w:r>
        <w:t xml:space="preserve"> №</w:t>
      </w:r>
      <w:r w:rsidR="00C1687C">
        <w:t xml:space="preserve"> 22</w:t>
      </w:r>
    </w:p>
    <w:p w:rsidR="00915F78" w:rsidRPr="001E0E18" w:rsidRDefault="00915F78" w:rsidP="00915F78">
      <w:pPr>
        <w:autoSpaceDE w:val="0"/>
        <w:autoSpaceDN w:val="0"/>
        <w:adjustRightInd w:val="0"/>
        <w:jc w:val="both"/>
        <w:outlineLvl w:val="0"/>
      </w:pPr>
    </w:p>
    <w:p w:rsidR="00915F78" w:rsidRPr="001E0E18" w:rsidRDefault="00915F78" w:rsidP="00915F78">
      <w:pPr>
        <w:pStyle w:val="ConsPlusTitle"/>
        <w:jc w:val="center"/>
        <w:outlineLvl w:val="0"/>
        <w:rPr>
          <w:sz w:val="24"/>
          <w:szCs w:val="24"/>
        </w:rPr>
      </w:pPr>
      <w:r w:rsidRPr="001E0E18">
        <w:rPr>
          <w:sz w:val="24"/>
          <w:szCs w:val="24"/>
        </w:rPr>
        <w:t>ПОЛОЖЕНИЕ</w:t>
      </w:r>
    </w:p>
    <w:p w:rsidR="00915F78" w:rsidRPr="001E0E18" w:rsidRDefault="00915F78" w:rsidP="00915F78">
      <w:pPr>
        <w:pStyle w:val="ConsPlusTitle"/>
        <w:jc w:val="center"/>
        <w:outlineLvl w:val="0"/>
        <w:rPr>
          <w:sz w:val="24"/>
          <w:szCs w:val="24"/>
        </w:rPr>
      </w:pPr>
      <w:r w:rsidRPr="001E0E18">
        <w:rPr>
          <w:sz w:val="24"/>
          <w:szCs w:val="24"/>
        </w:rPr>
        <w:t>о формировании и финансовом обеспечении выполнения</w:t>
      </w:r>
    </w:p>
    <w:p w:rsidR="00915F78" w:rsidRDefault="00915F78" w:rsidP="00915F78">
      <w:pPr>
        <w:pStyle w:val="ConsPlusTitle"/>
        <w:jc w:val="center"/>
        <w:outlineLvl w:val="0"/>
        <w:rPr>
          <w:sz w:val="24"/>
          <w:szCs w:val="24"/>
        </w:rPr>
      </w:pPr>
      <w:r w:rsidRPr="001E0E18">
        <w:rPr>
          <w:sz w:val="24"/>
          <w:szCs w:val="24"/>
        </w:rPr>
        <w:t>муниципального задания муниципальным</w:t>
      </w:r>
      <w:r w:rsidR="00537566">
        <w:rPr>
          <w:sz w:val="24"/>
          <w:szCs w:val="24"/>
        </w:rPr>
        <w:t xml:space="preserve"> </w:t>
      </w:r>
      <w:r w:rsidRPr="001E0E18">
        <w:rPr>
          <w:sz w:val="24"/>
          <w:szCs w:val="24"/>
        </w:rPr>
        <w:t xml:space="preserve"> </w:t>
      </w:r>
    </w:p>
    <w:p w:rsidR="00915F78" w:rsidRPr="001E0E18" w:rsidRDefault="00915F78" w:rsidP="00915F78">
      <w:pPr>
        <w:pStyle w:val="ConsPlusTitle"/>
        <w:jc w:val="center"/>
        <w:outlineLvl w:val="0"/>
        <w:rPr>
          <w:sz w:val="24"/>
          <w:szCs w:val="24"/>
        </w:rPr>
      </w:pPr>
      <w:r w:rsidRPr="001E0E18">
        <w:rPr>
          <w:sz w:val="24"/>
          <w:szCs w:val="24"/>
        </w:rPr>
        <w:t>учреждениям</w:t>
      </w:r>
      <w:r w:rsidR="00537566">
        <w:rPr>
          <w:sz w:val="24"/>
          <w:szCs w:val="24"/>
        </w:rPr>
        <w:t xml:space="preserve"> </w:t>
      </w:r>
      <w:r w:rsidRPr="001E0E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Краснополянского сельского поселения</w:t>
      </w:r>
    </w:p>
    <w:p w:rsidR="00915F78" w:rsidRPr="001E0E18" w:rsidRDefault="00915F78" w:rsidP="00915F78">
      <w:pPr>
        <w:autoSpaceDE w:val="0"/>
        <w:autoSpaceDN w:val="0"/>
        <w:adjustRightInd w:val="0"/>
        <w:jc w:val="both"/>
        <w:outlineLvl w:val="0"/>
        <w:rPr>
          <w:highlight w:val="yellow"/>
        </w:rPr>
      </w:pPr>
    </w:p>
    <w:p w:rsidR="00915F78" w:rsidRPr="001E0E18" w:rsidRDefault="00915F78" w:rsidP="00915F78">
      <w:pPr>
        <w:autoSpaceDE w:val="0"/>
        <w:autoSpaceDN w:val="0"/>
        <w:adjustRightInd w:val="0"/>
        <w:jc w:val="both"/>
        <w:outlineLvl w:val="0"/>
        <w:rPr>
          <w:highlight w:val="yellow"/>
        </w:rPr>
      </w:pPr>
    </w:p>
    <w:p w:rsidR="00915F78" w:rsidRPr="001E0E18" w:rsidRDefault="00915F78" w:rsidP="00915F78">
      <w:pPr>
        <w:autoSpaceDE w:val="0"/>
        <w:autoSpaceDN w:val="0"/>
        <w:adjustRightInd w:val="0"/>
        <w:ind w:firstLine="709"/>
        <w:jc w:val="both"/>
        <w:outlineLvl w:val="0"/>
      </w:pPr>
      <w:r w:rsidRPr="001E0E18">
        <w:rPr>
          <w:spacing w:val="-8"/>
        </w:rPr>
        <w:t>1. Настоящее Положение устанавливает порядок формирования и финансового</w:t>
      </w:r>
      <w:r w:rsidRPr="001E0E18">
        <w:t xml:space="preserve"> обеспечения выполнения муниципальными учреждениями </w:t>
      </w:r>
      <w:r>
        <w:t xml:space="preserve"> Краснополянского сельского поселения</w:t>
      </w:r>
      <w:r w:rsidRPr="001E0E18">
        <w:t xml:space="preserve"> (далее – муниципальные учреждения) муниципального задания на оказание ими муниципальных услуг (выполнение работ) за счет ассигнований бюджета </w:t>
      </w:r>
      <w:r>
        <w:t xml:space="preserve">Краснополянского сельского поселения </w:t>
      </w:r>
      <w:r w:rsidRPr="001E0E18">
        <w:t>(далее – муниципальное задание).</w:t>
      </w:r>
    </w:p>
    <w:p w:rsidR="00915F78" w:rsidRPr="001E0E18" w:rsidRDefault="00915F78" w:rsidP="00915F78">
      <w:pPr>
        <w:autoSpaceDE w:val="0"/>
        <w:autoSpaceDN w:val="0"/>
        <w:adjustRightInd w:val="0"/>
        <w:ind w:firstLine="709"/>
        <w:jc w:val="both"/>
        <w:outlineLvl w:val="0"/>
      </w:pPr>
      <w:r w:rsidRPr="001E0E18">
        <w:rPr>
          <w:spacing w:val="-10"/>
        </w:rPr>
        <w:t xml:space="preserve">2. Муниципальное </w:t>
      </w:r>
      <w:hyperlink r:id="rId8" w:history="1">
        <w:r w:rsidRPr="001E0E18">
          <w:rPr>
            <w:spacing w:val="-10"/>
          </w:rPr>
          <w:t>задание</w:t>
        </w:r>
      </w:hyperlink>
      <w:r w:rsidRPr="001E0E18">
        <w:rPr>
          <w:spacing w:val="-10"/>
        </w:rPr>
        <w:t xml:space="preserve"> формируется по формам согласно приложению № 1</w:t>
      </w:r>
      <w:r w:rsidRPr="001E0E18">
        <w:t xml:space="preserve"> к настоящему Положению и устанавливает требования к составу, качеству и (или) объему (содержанию), условиям, порядку и результатам оказания одной муниципальной услуги (выполнения одной работы).</w:t>
      </w:r>
    </w:p>
    <w:p w:rsidR="00915F78" w:rsidRPr="001E0E18" w:rsidRDefault="00915F78" w:rsidP="00915F78">
      <w:pPr>
        <w:autoSpaceDE w:val="0"/>
        <w:autoSpaceDN w:val="0"/>
        <w:adjustRightInd w:val="0"/>
        <w:ind w:firstLine="709"/>
        <w:jc w:val="both"/>
        <w:outlineLvl w:val="0"/>
      </w:pPr>
      <w:r w:rsidRPr="001E0E18">
        <w:t>Муниципальное задание может содержать требования к оказанию нескольких муниципальных услуг (выполнению нескольких работ). В этом случае муниципальное задание может включать несколько разделов, каждый из которых должен содержать требования к оказанию одной муниципальной услуги (выполнению одной работы).</w:t>
      </w:r>
    </w:p>
    <w:p w:rsidR="00915F78" w:rsidRPr="001E0E18" w:rsidRDefault="00915F78" w:rsidP="00915F78">
      <w:pPr>
        <w:autoSpaceDE w:val="0"/>
        <w:autoSpaceDN w:val="0"/>
        <w:adjustRightInd w:val="0"/>
        <w:ind w:firstLine="709"/>
        <w:jc w:val="both"/>
        <w:outlineLvl w:val="0"/>
      </w:pPr>
      <w:r w:rsidRPr="001E0E18">
        <w:t xml:space="preserve">3. Муниципальное задание формируется при составлении бюджета </w:t>
      </w:r>
      <w:r>
        <w:t xml:space="preserve">Краснополянского сельского поселения </w:t>
      </w:r>
      <w:r w:rsidRPr="001E0E18">
        <w:t xml:space="preserve">на соответствующий финансовый год и на плановый период и утверждается не позднее одного месяца со дня официального опубликования решения о бюджете </w:t>
      </w:r>
      <w:r>
        <w:t>Краснополянского сельского поселения</w:t>
      </w:r>
      <w:r w:rsidRPr="001E0E18">
        <w:t>в отношении:</w:t>
      </w:r>
    </w:p>
    <w:p w:rsidR="00915F78" w:rsidRPr="001E0E18" w:rsidRDefault="00915F78" w:rsidP="00915F78">
      <w:pPr>
        <w:autoSpaceDE w:val="0"/>
        <w:autoSpaceDN w:val="0"/>
        <w:adjustRightInd w:val="0"/>
        <w:ind w:firstLine="709"/>
        <w:jc w:val="both"/>
        <w:outlineLvl w:val="0"/>
      </w:pPr>
      <w:r w:rsidRPr="001E0E18">
        <w:t>а) муниципальных казенных учреждений – главными распорядителями средств бюджета, в ведении которых находятся казенные учреждения;</w:t>
      </w:r>
    </w:p>
    <w:p w:rsidR="00915F78" w:rsidRPr="001E0E18" w:rsidRDefault="00915F78" w:rsidP="00915F78">
      <w:pPr>
        <w:autoSpaceDE w:val="0"/>
        <w:autoSpaceDN w:val="0"/>
        <w:adjustRightInd w:val="0"/>
        <w:ind w:firstLine="709"/>
        <w:jc w:val="both"/>
        <w:outlineLvl w:val="0"/>
      </w:pPr>
      <w:r w:rsidRPr="001E0E18">
        <w:t>б) муниципальных бюджетных учреждений – главными распорядителями средств бюджета, осуществляющими функции и полномочия учредителей;</w:t>
      </w:r>
    </w:p>
    <w:p w:rsidR="00915F78" w:rsidRPr="001E0E18" w:rsidRDefault="00915F78" w:rsidP="00915F78">
      <w:pPr>
        <w:autoSpaceDE w:val="0"/>
        <w:autoSpaceDN w:val="0"/>
        <w:adjustRightInd w:val="0"/>
        <w:ind w:firstLine="709"/>
        <w:jc w:val="both"/>
        <w:outlineLvl w:val="0"/>
        <w:rPr>
          <w:highlight w:val="yellow"/>
        </w:rPr>
      </w:pPr>
      <w:r w:rsidRPr="001E0E18">
        <w:t xml:space="preserve">в) муниципальных автономных учреждений – главными распорядителями средств бюджета, осуществляющими функции и полномочия учредителей. </w:t>
      </w:r>
    </w:p>
    <w:p w:rsidR="00915F78" w:rsidRPr="001E0E18" w:rsidRDefault="00915F78" w:rsidP="00915F78">
      <w:pPr>
        <w:autoSpaceDE w:val="0"/>
        <w:autoSpaceDN w:val="0"/>
        <w:adjustRightInd w:val="0"/>
        <w:ind w:firstLine="709"/>
        <w:jc w:val="both"/>
        <w:outlineLvl w:val="0"/>
      </w:pPr>
      <w:r w:rsidRPr="001E0E18">
        <w:rPr>
          <w:spacing w:val="-8"/>
        </w:rPr>
        <w:t xml:space="preserve">4. Муниципальное задание формируется на основе </w:t>
      </w:r>
      <w:hyperlink r:id="rId9" w:history="1">
        <w:r w:rsidRPr="001E0E18">
          <w:rPr>
            <w:spacing w:val="-8"/>
          </w:rPr>
          <w:t>Перечня</w:t>
        </w:r>
      </w:hyperlink>
      <w:r w:rsidRPr="001E0E18">
        <w:rPr>
          <w:spacing w:val="-8"/>
        </w:rPr>
        <w:t xml:space="preserve"> муниципальных </w:t>
      </w:r>
      <w:r w:rsidRPr="001E0E18">
        <w:t xml:space="preserve">услуг индивидуального и коллективного пользования в </w:t>
      </w:r>
      <w:r>
        <w:t xml:space="preserve">Краснополянском сельском поселении  </w:t>
      </w:r>
      <w:r w:rsidRPr="001E0E18">
        <w:t xml:space="preserve"> по типам (видам) муниципальных учреждений </w:t>
      </w:r>
      <w:r>
        <w:t xml:space="preserve"> </w:t>
      </w:r>
      <w:r w:rsidRPr="001E0E18">
        <w:t>согласно приложению № 2 к настоящему Положению.</w:t>
      </w:r>
    </w:p>
    <w:p w:rsidR="00915F78" w:rsidRPr="001E0E18" w:rsidRDefault="00915F78" w:rsidP="00915F78">
      <w:pPr>
        <w:autoSpaceDE w:val="0"/>
        <w:autoSpaceDN w:val="0"/>
        <w:adjustRightInd w:val="0"/>
        <w:ind w:firstLine="709"/>
        <w:jc w:val="both"/>
        <w:outlineLvl w:val="0"/>
      </w:pPr>
      <w:r w:rsidRPr="001E0E18">
        <w:t xml:space="preserve">Утвержденный Перечень муниципальных услуг подлежит размещению на официальном сайте Администрации </w:t>
      </w:r>
      <w:r>
        <w:t xml:space="preserve">Краснополянского сельского поселения </w:t>
      </w:r>
      <w:r w:rsidRPr="001E0E18">
        <w:t>в сети Интернет.</w:t>
      </w:r>
    </w:p>
    <w:p w:rsidR="00915F78" w:rsidRPr="001E0E18" w:rsidRDefault="00915F78" w:rsidP="00915F78">
      <w:pPr>
        <w:autoSpaceDE w:val="0"/>
        <w:autoSpaceDN w:val="0"/>
        <w:adjustRightInd w:val="0"/>
        <w:ind w:firstLine="709"/>
        <w:jc w:val="both"/>
        <w:outlineLvl w:val="0"/>
        <w:rPr>
          <w:spacing w:val="-2"/>
        </w:rPr>
      </w:pPr>
      <w:r w:rsidRPr="001E0E18">
        <w:rPr>
          <w:spacing w:val="-2"/>
        </w:rPr>
        <w:t>Показатели качества услуг (выполнения работ) устанавливаются приказами</w:t>
      </w:r>
      <w:r w:rsidRPr="001E0E18">
        <w:t xml:space="preserve"> главных распорядителей средств бюджета </w:t>
      </w:r>
      <w:r>
        <w:t>Краснополянского сельского поселения</w:t>
      </w:r>
      <w:r w:rsidRPr="001E0E18">
        <w:t>, в ведении которых находятся муниципальные учреждения, органами местного самоуправления</w:t>
      </w:r>
      <w:r w:rsidRPr="001E0E18">
        <w:rPr>
          <w:spacing w:val="-2"/>
        </w:rPr>
        <w:t>, осуществляющими функции и полномочия учредителей.</w:t>
      </w:r>
    </w:p>
    <w:p w:rsidR="00915F78" w:rsidRPr="001E0E18" w:rsidRDefault="00915F78" w:rsidP="00915F78">
      <w:pPr>
        <w:autoSpaceDE w:val="0"/>
        <w:autoSpaceDN w:val="0"/>
        <w:adjustRightInd w:val="0"/>
        <w:ind w:firstLine="709"/>
        <w:jc w:val="both"/>
        <w:outlineLvl w:val="0"/>
      </w:pPr>
      <w:r w:rsidRPr="001E0E18">
        <w:t xml:space="preserve">Муниципальные учреждения </w:t>
      </w:r>
      <w:r>
        <w:t>Краснополянского сельского поселения</w:t>
      </w:r>
      <w:r w:rsidRPr="001E0E18">
        <w:t>, не оказывающие муниципальные услуги (выполняющие работы), формируют муниципальное задание на основании настоящего Положения.</w:t>
      </w:r>
    </w:p>
    <w:p w:rsidR="00915F78" w:rsidRPr="001E0E18" w:rsidRDefault="00915F78" w:rsidP="00915F78">
      <w:pPr>
        <w:autoSpaceDE w:val="0"/>
        <w:autoSpaceDN w:val="0"/>
        <w:adjustRightInd w:val="0"/>
        <w:ind w:firstLine="709"/>
        <w:jc w:val="both"/>
        <w:outlineLvl w:val="0"/>
        <w:rPr>
          <w:highlight w:val="yellow"/>
        </w:rPr>
      </w:pPr>
      <w:r w:rsidRPr="001E0E18">
        <w:t xml:space="preserve">5. Финансовое обеспечение выполнения муниципального задания осуществляется в пределах бюджетных ассигнований, предусмотренных сводной бюджетной росписью бюджета </w:t>
      </w:r>
      <w:r>
        <w:t>Краснополянского сельского поселения</w:t>
      </w:r>
      <w:r w:rsidRPr="001E0E18">
        <w:t>.</w:t>
      </w:r>
    </w:p>
    <w:p w:rsidR="00915F78" w:rsidRPr="001E0E18" w:rsidRDefault="00915F78" w:rsidP="00915F78">
      <w:pPr>
        <w:autoSpaceDE w:val="0"/>
        <w:autoSpaceDN w:val="0"/>
        <w:adjustRightInd w:val="0"/>
        <w:ind w:firstLine="709"/>
        <w:jc w:val="both"/>
        <w:outlineLvl w:val="0"/>
      </w:pPr>
      <w:r w:rsidRPr="001E0E18">
        <w:lastRenderedPageBreak/>
        <w:t xml:space="preserve">Финансовое обеспечение выполнения муниципального задания на оказание муниципальных услуг физическим и юридическим лицам осуществляется органом местного самоуправления с учетом расчетно-нормативных затрат на их оказание в соответствии с </w:t>
      </w:r>
      <w:hyperlink r:id="rId10" w:history="1">
        <w:r w:rsidRPr="001E0E18">
          <w:t>Методикой</w:t>
        </w:r>
      </w:hyperlink>
      <w:r w:rsidRPr="001E0E18">
        <w:t xml:space="preserve"> расчета стоимости муниципальных услуг в целях формирования муниципального задания, утвержденной настоящим постановлением.</w:t>
      </w:r>
    </w:p>
    <w:p w:rsidR="00915F78" w:rsidRPr="001E0E18" w:rsidRDefault="00915F78" w:rsidP="00915F78">
      <w:pPr>
        <w:autoSpaceDE w:val="0"/>
        <w:autoSpaceDN w:val="0"/>
        <w:adjustRightInd w:val="0"/>
        <w:ind w:firstLine="709"/>
        <w:jc w:val="both"/>
        <w:outlineLvl w:val="0"/>
      </w:pPr>
      <w:r w:rsidRPr="001E0E18">
        <w:t xml:space="preserve">Финансовое обеспечение выполнения муниципального задания муниципальным  бюджетным учреждением осуществляется в соответствии с показателями плана финансово-хозяйственной деятельности учреждения в виде субсидии из бюджета </w:t>
      </w:r>
      <w:r w:rsidR="00473174">
        <w:t>Краснополянского сельского поселения</w:t>
      </w:r>
      <w:r w:rsidRPr="001E0E18">
        <w:t>.</w:t>
      </w:r>
    </w:p>
    <w:p w:rsidR="00915F78" w:rsidRPr="001E0E18" w:rsidRDefault="00915F78" w:rsidP="00915F78">
      <w:pPr>
        <w:autoSpaceDE w:val="0"/>
        <w:autoSpaceDN w:val="0"/>
        <w:adjustRightInd w:val="0"/>
        <w:ind w:firstLine="709"/>
        <w:jc w:val="both"/>
        <w:outlineLvl w:val="0"/>
      </w:pPr>
      <w:r w:rsidRPr="001E0E18">
        <w:t xml:space="preserve">Размер субсидии рассчитывается в соответствии с </w:t>
      </w:r>
      <w:hyperlink r:id="rId11" w:history="1">
        <w:r w:rsidRPr="001E0E18">
          <w:t>Методикой</w:t>
        </w:r>
      </w:hyperlink>
      <w:r w:rsidRPr="001E0E18">
        <w:t xml:space="preserve"> расчета стоимости муниципальных услуг в целях формирования муниципального задания </w:t>
      </w:r>
      <w:r w:rsidR="00473174">
        <w:t>Краснополянского сельского поселения</w:t>
      </w:r>
      <w:r w:rsidRPr="001E0E18">
        <w:t xml:space="preserve">, утвержденной настоящим </w:t>
      </w:r>
      <w:r w:rsidRPr="001E0E18">
        <w:rPr>
          <w:spacing w:val="-8"/>
        </w:rPr>
        <w:t>постановлением, и соответствует размеру финансового обеспечения муниципального</w:t>
      </w:r>
      <w:r w:rsidRPr="001E0E18">
        <w:t xml:space="preserve"> задания.</w:t>
      </w:r>
    </w:p>
    <w:p w:rsidR="00915F78" w:rsidRPr="001E0E18" w:rsidRDefault="00915F78" w:rsidP="00915F78">
      <w:pPr>
        <w:autoSpaceDE w:val="0"/>
        <w:autoSpaceDN w:val="0"/>
        <w:adjustRightInd w:val="0"/>
        <w:ind w:firstLine="709"/>
        <w:jc w:val="both"/>
        <w:outlineLvl w:val="0"/>
      </w:pPr>
      <w:r w:rsidRPr="001E0E18">
        <w:rPr>
          <w:spacing w:val="-10"/>
        </w:rPr>
        <w:t>Субсидия бюджетному учреждению перечисляется в установленном</w:t>
      </w:r>
      <w:r w:rsidRPr="001E0E18">
        <w:t xml:space="preserve"> порядке на счет территориального органа Федерального казначейства по месту открытия лицевого счета.</w:t>
      </w:r>
    </w:p>
    <w:p w:rsidR="00915F78" w:rsidRPr="001E0E18" w:rsidRDefault="00915F78" w:rsidP="00915F78">
      <w:pPr>
        <w:autoSpaceDE w:val="0"/>
        <w:autoSpaceDN w:val="0"/>
        <w:adjustRightInd w:val="0"/>
        <w:ind w:firstLine="709"/>
        <w:jc w:val="both"/>
        <w:outlineLvl w:val="0"/>
      </w:pPr>
      <w:r w:rsidRPr="001E0E18">
        <w:rPr>
          <w:spacing w:val="-10"/>
        </w:rPr>
        <w:t>Субсидия автономному учреждению перечисляется в установленном</w:t>
      </w:r>
      <w:r w:rsidRPr="001E0E18">
        <w:t xml:space="preserve"> порядке на счет, открытый в кредитной организации учреждению, или (в случае заключения между учредителем и территориальным органом Федерального казначейства соответствующего соглашения) на счет территориального органа Федерального казначейства по месту открытия лицевого счета.</w:t>
      </w:r>
    </w:p>
    <w:p w:rsidR="00915F78" w:rsidRPr="001E0E18" w:rsidRDefault="00915F78" w:rsidP="00915F78">
      <w:pPr>
        <w:autoSpaceDE w:val="0"/>
        <w:autoSpaceDN w:val="0"/>
        <w:adjustRightInd w:val="0"/>
        <w:ind w:firstLine="709"/>
        <w:jc w:val="both"/>
        <w:outlineLvl w:val="0"/>
      </w:pPr>
      <w:r w:rsidRPr="001E0E18">
        <w:t>Предоставление бюджетному и автономному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задания, заключаемого бюджетным и автономным учреждением и органом местного самоуправления, осуществляющим функции и полномочия учредителя бюджетного и автономного учреждения, в соответствии с примерной формой (приложение № 3 к настоящему Положению).</w:t>
      </w:r>
    </w:p>
    <w:p w:rsidR="00915F78" w:rsidRPr="001E0E18" w:rsidRDefault="00915F78" w:rsidP="00915F78">
      <w:pPr>
        <w:autoSpaceDE w:val="0"/>
        <w:autoSpaceDN w:val="0"/>
        <w:adjustRightInd w:val="0"/>
        <w:ind w:firstLine="709"/>
        <w:jc w:val="both"/>
        <w:outlineLvl w:val="0"/>
      </w:pPr>
      <w:r w:rsidRPr="001E0E18">
        <w:t>Указанное 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915F78" w:rsidRPr="001E0E18" w:rsidRDefault="00915F78" w:rsidP="00915F78">
      <w:pPr>
        <w:autoSpaceDE w:val="0"/>
        <w:autoSpaceDN w:val="0"/>
        <w:adjustRightInd w:val="0"/>
        <w:ind w:firstLine="709"/>
        <w:jc w:val="both"/>
        <w:outlineLvl w:val="0"/>
      </w:pPr>
      <w:r w:rsidRPr="001E0E18">
        <w:t xml:space="preserve">6. Отчетность об исполнении муниципального  задания должна содержать всю совокупность информации, характеризующей результаты деятельности муниципальных </w:t>
      </w:r>
      <w:r w:rsidR="00473174">
        <w:t xml:space="preserve"> </w:t>
      </w:r>
      <w:r w:rsidRPr="001E0E18">
        <w:t xml:space="preserve"> учреждений, в том числе включающую:</w:t>
      </w:r>
    </w:p>
    <w:p w:rsidR="00915F78" w:rsidRPr="001E0E18" w:rsidRDefault="00915F78" w:rsidP="00915F78">
      <w:pPr>
        <w:autoSpaceDE w:val="0"/>
        <w:autoSpaceDN w:val="0"/>
        <w:adjustRightInd w:val="0"/>
        <w:ind w:firstLine="709"/>
        <w:jc w:val="both"/>
        <w:outlineLvl w:val="0"/>
      </w:pPr>
      <w:r w:rsidRPr="001E0E18">
        <w:t>результаты выполнения задания;</w:t>
      </w:r>
    </w:p>
    <w:p w:rsidR="00915F78" w:rsidRPr="001E0E18" w:rsidRDefault="00915F78" w:rsidP="00915F78">
      <w:pPr>
        <w:autoSpaceDE w:val="0"/>
        <w:autoSpaceDN w:val="0"/>
        <w:adjustRightInd w:val="0"/>
        <w:ind w:firstLine="709"/>
        <w:jc w:val="both"/>
        <w:outlineLvl w:val="0"/>
      </w:pPr>
      <w:r w:rsidRPr="001E0E18">
        <w:t xml:space="preserve">финансовое состояние муниципальных </w:t>
      </w:r>
      <w:r w:rsidR="00473174">
        <w:t xml:space="preserve"> </w:t>
      </w:r>
      <w:r w:rsidRPr="001E0E18">
        <w:t xml:space="preserve"> учреждений;</w:t>
      </w:r>
    </w:p>
    <w:p w:rsidR="00915F78" w:rsidRPr="001E0E18" w:rsidRDefault="00915F78" w:rsidP="00915F78">
      <w:pPr>
        <w:autoSpaceDE w:val="0"/>
        <w:autoSpaceDN w:val="0"/>
        <w:adjustRightInd w:val="0"/>
        <w:ind w:firstLine="709"/>
        <w:jc w:val="both"/>
        <w:outlineLvl w:val="0"/>
      </w:pPr>
      <w:r w:rsidRPr="001E0E18">
        <w:t xml:space="preserve">состояние и развитие имущества, эксплуатируемого муниципальными </w:t>
      </w:r>
      <w:r w:rsidR="00473174">
        <w:t xml:space="preserve"> </w:t>
      </w:r>
      <w:r w:rsidRPr="001E0E18">
        <w:t xml:space="preserve"> учреждениями;</w:t>
      </w:r>
    </w:p>
    <w:p w:rsidR="00915F78" w:rsidRPr="001E0E18" w:rsidRDefault="00915F78" w:rsidP="00915F78">
      <w:pPr>
        <w:autoSpaceDE w:val="0"/>
        <w:autoSpaceDN w:val="0"/>
        <w:adjustRightInd w:val="0"/>
        <w:ind w:firstLine="709"/>
        <w:jc w:val="both"/>
        <w:outlineLvl w:val="0"/>
      </w:pPr>
      <w:r w:rsidRPr="001E0E18">
        <w:t>перспективы изменения объемов предоставления услуг.</w:t>
      </w:r>
    </w:p>
    <w:p w:rsidR="00915F78" w:rsidRPr="001E0E18" w:rsidRDefault="00915F78" w:rsidP="00915F78">
      <w:pPr>
        <w:autoSpaceDE w:val="0"/>
        <w:autoSpaceDN w:val="0"/>
        <w:adjustRightInd w:val="0"/>
        <w:ind w:firstLine="709"/>
        <w:jc w:val="both"/>
        <w:outlineLvl w:val="0"/>
      </w:pPr>
      <w:r w:rsidRPr="001E0E18">
        <w:t xml:space="preserve">Учредителями могут вводиться промежуточные отчеты (мониторинг) о </w:t>
      </w:r>
      <w:r w:rsidRPr="001E0E18">
        <w:rPr>
          <w:spacing w:val="-4"/>
        </w:rPr>
        <w:t>результатах исполнения задания муниципальными бюджетными и автономными</w:t>
      </w:r>
      <w:r w:rsidRPr="001E0E18">
        <w:t xml:space="preserve"> </w:t>
      </w:r>
      <w:r w:rsidRPr="001E0E18">
        <w:rPr>
          <w:spacing w:val="-4"/>
        </w:rPr>
        <w:t>учреждениями. Отчет о результатах мониторинга является текстовым документом,</w:t>
      </w:r>
      <w:r w:rsidRPr="001E0E18">
        <w:t xml:space="preserve"> содержащим краткую характеристику результатов выполнения задания, а также состояния и развития муниципальных бюджетных и автономных учреждений.</w:t>
      </w:r>
    </w:p>
    <w:p w:rsidR="00915F78" w:rsidRPr="001E0E18" w:rsidRDefault="00915F78" w:rsidP="00915F78">
      <w:pPr>
        <w:autoSpaceDE w:val="0"/>
        <w:autoSpaceDN w:val="0"/>
        <w:adjustRightInd w:val="0"/>
        <w:ind w:firstLine="709"/>
        <w:jc w:val="both"/>
        <w:outlineLvl w:val="0"/>
      </w:pPr>
      <w:r w:rsidRPr="001E0E18">
        <w:t>Отчет о результатах мониторинга исполнения муниципального  задания готовится отдельно по каждому виду предоставляемых муниципальным учреждением муниципальных услуг и должен содержать следующие разделы, характеризующие:</w:t>
      </w:r>
    </w:p>
    <w:p w:rsidR="00915F78" w:rsidRPr="001E0E18" w:rsidRDefault="00915F78" w:rsidP="00915F78">
      <w:pPr>
        <w:autoSpaceDE w:val="0"/>
        <w:autoSpaceDN w:val="0"/>
        <w:adjustRightInd w:val="0"/>
        <w:ind w:firstLine="709"/>
        <w:jc w:val="both"/>
        <w:outlineLvl w:val="0"/>
      </w:pPr>
      <w:r w:rsidRPr="001E0E18">
        <w:t>фактические и запланированные на соответствующий период времени результаты выполнения задания;</w:t>
      </w:r>
    </w:p>
    <w:p w:rsidR="00915F78" w:rsidRPr="001E0E18" w:rsidRDefault="00915F78" w:rsidP="00915F78">
      <w:pPr>
        <w:autoSpaceDE w:val="0"/>
        <w:autoSpaceDN w:val="0"/>
        <w:adjustRightInd w:val="0"/>
        <w:ind w:firstLine="709"/>
        <w:jc w:val="both"/>
        <w:outlineLvl w:val="0"/>
      </w:pPr>
      <w:r w:rsidRPr="001E0E18">
        <w:t>факторы, повлиявшие на отклонение фактических результатов выполнения задания от запланированных;</w:t>
      </w:r>
    </w:p>
    <w:p w:rsidR="00915F78" w:rsidRPr="001E0E18" w:rsidRDefault="00915F78" w:rsidP="00915F78">
      <w:pPr>
        <w:autoSpaceDE w:val="0"/>
        <w:autoSpaceDN w:val="0"/>
        <w:adjustRightInd w:val="0"/>
        <w:ind w:firstLine="709"/>
        <w:jc w:val="both"/>
        <w:outlineLvl w:val="0"/>
      </w:pPr>
      <w:r w:rsidRPr="001E0E18">
        <w:t>перспективы выполнения муниципальными автономными учреждениями задания в соответствии с утвержденными объемами задания и стандартом муниципальных услуг;</w:t>
      </w:r>
    </w:p>
    <w:p w:rsidR="00915F78" w:rsidRPr="001E0E18" w:rsidRDefault="00915F78" w:rsidP="00915F78">
      <w:pPr>
        <w:autoSpaceDE w:val="0"/>
        <w:autoSpaceDN w:val="0"/>
        <w:adjustRightInd w:val="0"/>
        <w:ind w:firstLine="709"/>
        <w:jc w:val="both"/>
        <w:outlineLvl w:val="0"/>
      </w:pPr>
      <w:r w:rsidRPr="001E0E18">
        <w:t>принятые учредителем решения по итогам проведения мониторинга.</w:t>
      </w:r>
    </w:p>
    <w:p w:rsidR="00915F78" w:rsidRPr="001E0E18" w:rsidRDefault="00915F78" w:rsidP="00915F78">
      <w:pPr>
        <w:autoSpaceDE w:val="0"/>
        <w:autoSpaceDN w:val="0"/>
        <w:adjustRightInd w:val="0"/>
        <w:ind w:firstLine="709"/>
        <w:jc w:val="both"/>
        <w:outlineLvl w:val="0"/>
      </w:pPr>
      <w:r w:rsidRPr="001E0E18">
        <w:rPr>
          <w:spacing w:val="-4"/>
        </w:rPr>
        <w:lastRenderedPageBreak/>
        <w:t xml:space="preserve">7. Контроль </w:t>
      </w:r>
      <w:r w:rsidR="00811C67">
        <w:rPr>
          <w:spacing w:val="-4"/>
        </w:rPr>
        <w:t xml:space="preserve"> </w:t>
      </w:r>
      <w:r w:rsidRPr="001E0E18">
        <w:rPr>
          <w:spacing w:val="-4"/>
        </w:rPr>
        <w:t xml:space="preserve"> соблюдени</w:t>
      </w:r>
      <w:r w:rsidR="00811C67">
        <w:rPr>
          <w:spacing w:val="-4"/>
        </w:rPr>
        <w:t>я</w:t>
      </w:r>
      <w:r w:rsidRPr="001E0E18">
        <w:rPr>
          <w:spacing w:val="-4"/>
        </w:rPr>
        <w:t xml:space="preserve"> муниципальными учреждениями</w:t>
      </w:r>
      <w:r w:rsidRPr="001E0E18">
        <w:t xml:space="preserve"> требований и условий, установленных для них муниципальными заданиями, производится главными распорядителями средств бюджета, в ведении которых находятся </w:t>
      </w:r>
      <w:r w:rsidR="00811C67">
        <w:t xml:space="preserve"> </w:t>
      </w:r>
      <w:r w:rsidRPr="001E0E18">
        <w:t xml:space="preserve"> учреждения, органами местного самоуправления, осуществляющими функции и полномочия учредителей бюджетных и автономных учреждений.</w:t>
      </w:r>
    </w:p>
    <w:p w:rsidR="00915F78" w:rsidRPr="001E0E18" w:rsidRDefault="00915F78" w:rsidP="00915F78">
      <w:pPr>
        <w:autoSpaceDE w:val="0"/>
        <w:autoSpaceDN w:val="0"/>
        <w:adjustRightInd w:val="0"/>
        <w:ind w:firstLine="709"/>
        <w:jc w:val="both"/>
        <w:outlineLvl w:val="0"/>
      </w:pPr>
      <w:r w:rsidRPr="00140D81">
        <w:rPr>
          <w:spacing w:val="-10"/>
        </w:rPr>
        <w:t xml:space="preserve">8. Невыполнение количественных и качественных показателей муниципального </w:t>
      </w:r>
      <w:r w:rsidRPr="00140D81">
        <w:t xml:space="preserve"> задания муниципальными учреждениями</w:t>
      </w:r>
      <w:r w:rsidRPr="001E0E18">
        <w:t xml:space="preserve"> влечет за собой корректировку ассигнований бюджета </w:t>
      </w:r>
      <w:r w:rsidR="00473174">
        <w:t>Краснополянского сельского поселения</w:t>
      </w:r>
      <w:r w:rsidRPr="001E0E18">
        <w:t xml:space="preserve"> в порядке, установленном главными распорядителями средств бюджета, в ведении которых находятся казенные учреждения, органами местного самоуправления, осуществляющими функции и полномочия учредителей бюджетных и автономных учреждений.</w:t>
      </w:r>
    </w:p>
    <w:p w:rsidR="00915F78" w:rsidRPr="001E0E18" w:rsidRDefault="00915F78" w:rsidP="00915F78">
      <w:pPr>
        <w:autoSpaceDE w:val="0"/>
        <w:autoSpaceDN w:val="0"/>
        <w:adjustRightInd w:val="0"/>
        <w:ind w:firstLine="709"/>
        <w:jc w:val="both"/>
        <w:outlineLvl w:val="0"/>
        <w:rPr>
          <w:highlight w:val="yellow"/>
        </w:rPr>
      </w:pPr>
      <w:r w:rsidRPr="001E0E18">
        <w:t>В случае</w:t>
      </w:r>
      <w:r w:rsidR="00473174">
        <w:t>,</w:t>
      </w:r>
      <w:r w:rsidRPr="001E0E18">
        <w:t xml:space="preserve"> если необходимая корректировка ассигнований бюджета </w:t>
      </w:r>
      <w:r w:rsidR="00473174">
        <w:t>Краснополянского сельского поселения</w:t>
      </w:r>
      <w:r w:rsidRPr="001E0E18">
        <w:t xml:space="preserve"> требует внесения изменений в сводную бюджетную роспись, в том числе на основании результатов контрольных проверок по представлениям органов муниципального  финансового контроля, главными распорядителями средств бюджета, в ведении которых находятся данные учреждения, то вносятся в </w:t>
      </w:r>
      <w:r>
        <w:t xml:space="preserve">сектор экономики и финансов </w:t>
      </w:r>
      <w:r w:rsidRPr="001E0E18">
        <w:t xml:space="preserve"> Администрации </w:t>
      </w:r>
      <w:r w:rsidR="00473174">
        <w:t xml:space="preserve">Краснополянского сельского поселения </w:t>
      </w:r>
      <w:r w:rsidRPr="001E0E18">
        <w:t xml:space="preserve">(далее – </w:t>
      </w:r>
      <w:r>
        <w:t>сектор экономики и финансов</w:t>
      </w:r>
      <w:r w:rsidRPr="001E0E18">
        <w:t xml:space="preserve">) в установленном порядке предложения об изменениях в сводную бюджетную роспись с </w:t>
      </w:r>
      <w:r w:rsidRPr="001E0E18">
        <w:rPr>
          <w:spacing w:val="-8"/>
        </w:rPr>
        <w:t>приложением обоснований и результатов мониторинга исполнения муниципальных</w:t>
      </w:r>
      <w:r w:rsidRPr="001E0E18">
        <w:t xml:space="preserve"> заданий на предоставление муниципальных услуг, а также результатов контрольных проверок органов муниципального  финансового контроля.</w:t>
      </w:r>
    </w:p>
    <w:p w:rsidR="00915F78" w:rsidRDefault="00915F78" w:rsidP="00915F78">
      <w:pPr>
        <w:autoSpaceDE w:val="0"/>
        <w:autoSpaceDN w:val="0"/>
        <w:adjustRightInd w:val="0"/>
        <w:ind w:firstLine="709"/>
        <w:jc w:val="both"/>
        <w:outlineLvl w:val="0"/>
      </w:pPr>
      <w:r w:rsidRPr="001E0E18">
        <w:t>9. В случае приостановления в установленном порядке деятельности муниципального  учреждения в связи с проведением капитального ремонта на этот период муниципальное задание на оказание муниципальных услуг учреждению не формируется.</w:t>
      </w:r>
      <w:r w:rsidR="00811C67">
        <w:t xml:space="preserve"> </w:t>
      </w:r>
    </w:p>
    <w:p w:rsidR="00811C67" w:rsidRDefault="00811C67" w:rsidP="00915F78">
      <w:pPr>
        <w:autoSpaceDE w:val="0"/>
        <w:autoSpaceDN w:val="0"/>
        <w:adjustRightInd w:val="0"/>
        <w:ind w:firstLine="709"/>
        <w:jc w:val="both"/>
        <w:outlineLvl w:val="0"/>
      </w:pPr>
    </w:p>
    <w:p w:rsidR="00811C67" w:rsidRDefault="00811C67" w:rsidP="00915F78">
      <w:pPr>
        <w:autoSpaceDE w:val="0"/>
        <w:autoSpaceDN w:val="0"/>
        <w:adjustRightInd w:val="0"/>
        <w:ind w:firstLine="709"/>
        <w:jc w:val="both"/>
        <w:outlineLvl w:val="0"/>
      </w:pPr>
    </w:p>
    <w:p w:rsidR="00811C67" w:rsidRDefault="00811C67" w:rsidP="00915F78">
      <w:pPr>
        <w:autoSpaceDE w:val="0"/>
        <w:autoSpaceDN w:val="0"/>
        <w:adjustRightInd w:val="0"/>
        <w:ind w:firstLine="709"/>
        <w:jc w:val="both"/>
        <w:outlineLvl w:val="0"/>
      </w:pPr>
    </w:p>
    <w:p w:rsidR="00811C67" w:rsidRDefault="00811C67" w:rsidP="00915F78">
      <w:pPr>
        <w:autoSpaceDE w:val="0"/>
        <w:autoSpaceDN w:val="0"/>
        <w:adjustRightInd w:val="0"/>
        <w:ind w:firstLine="709"/>
        <w:jc w:val="both"/>
        <w:outlineLvl w:val="0"/>
      </w:pPr>
    </w:p>
    <w:p w:rsidR="00507812" w:rsidRDefault="00507812" w:rsidP="00915F78">
      <w:pPr>
        <w:autoSpaceDE w:val="0"/>
        <w:autoSpaceDN w:val="0"/>
        <w:adjustRightInd w:val="0"/>
        <w:ind w:firstLine="709"/>
        <w:jc w:val="both"/>
        <w:outlineLvl w:val="0"/>
      </w:pPr>
    </w:p>
    <w:p w:rsidR="00507812" w:rsidRDefault="00507812" w:rsidP="00915F78">
      <w:pPr>
        <w:autoSpaceDE w:val="0"/>
        <w:autoSpaceDN w:val="0"/>
        <w:adjustRightInd w:val="0"/>
        <w:ind w:firstLine="709"/>
        <w:jc w:val="both"/>
        <w:outlineLvl w:val="0"/>
      </w:pPr>
    </w:p>
    <w:p w:rsidR="00507812" w:rsidRDefault="00507812" w:rsidP="00915F78">
      <w:pPr>
        <w:autoSpaceDE w:val="0"/>
        <w:autoSpaceDN w:val="0"/>
        <w:adjustRightInd w:val="0"/>
        <w:ind w:firstLine="709"/>
        <w:jc w:val="both"/>
        <w:outlineLvl w:val="0"/>
        <w:sectPr w:rsidR="00507812" w:rsidSect="007800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7812" w:rsidRPr="006200FE" w:rsidRDefault="00507812" w:rsidP="00507812">
      <w:pPr>
        <w:pStyle w:val="ConsPlusNormal"/>
        <w:widowControl/>
        <w:ind w:left="963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00F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07812" w:rsidRPr="006200FE" w:rsidRDefault="00507812" w:rsidP="00507812">
      <w:pPr>
        <w:pStyle w:val="ConsPlusNormal"/>
        <w:widowControl/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6200FE">
        <w:rPr>
          <w:rFonts w:ascii="Times New Roman" w:hAnsi="Times New Roman" w:cs="Times New Roman"/>
          <w:sz w:val="24"/>
          <w:szCs w:val="24"/>
        </w:rPr>
        <w:t xml:space="preserve">к Положению о формировании и финансовом обеспечении выполнения </w:t>
      </w:r>
      <w:r w:rsidRPr="006200FE">
        <w:rPr>
          <w:rFonts w:ascii="Times New Roman" w:hAnsi="Times New Roman" w:cs="Times New Roman"/>
          <w:spacing w:val="-4"/>
          <w:sz w:val="24"/>
          <w:szCs w:val="24"/>
        </w:rPr>
        <w:t>муниципального задания муниципальными</w:t>
      </w:r>
      <w:r w:rsidRPr="006200FE">
        <w:rPr>
          <w:rFonts w:ascii="Times New Roman" w:hAnsi="Times New Roman" w:cs="Times New Roman"/>
          <w:sz w:val="24"/>
          <w:szCs w:val="24"/>
        </w:rPr>
        <w:t xml:space="preserve"> учреждениями </w:t>
      </w:r>
      <w:r>
        <w:rPr>
          <w:rFonts w:ascii="Times New Roman" w:hAnsi="Times New Roman" w:cs="Times New Roman"/>
          <w:sz w:val="24"/>
          <w:szCs w:val="24"/>
        </w:rPr>
        <w:t>Краснополянского сельского поселения</w:t>
      </w:r>
    </w:p>
    <w:p w:rsidR="00507812" w:rsidRPr="006200FE" w:rsidRDefault="00507812" w:rsidP="0050781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07812" w:rsidRPr="00EA72D7" w:rsidRDefault="00507812" w:rsidP="00507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7812" w:rsidRPr="006200FE" w:rsidRDefault="00507812" w:rsidP="0050781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7812" w:rsidRPr="006200FE" w:rsidRDefault="00507812" w:rsidP="00507812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200FE">
        <w:rPr>
          <w:rFonts w:ascii="Times New Roman" w:hAnsi="Times New Roman" w:cs="Times New Roman"/>
          <w:sz w:val="24"/>
          <w:szCs w:val="24"/>
        </w:rPr>
        <w:t>ФОРМА МУНИЦИПАЛЬНОГО  ЗАДАНИЯ</w:t>
      </w:r>
    </w:p>
    <w:p w:rsidR="00507812" w:rsidRPr="006200FE" w:rsidRDefault="00507812" w:rsidP="005078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200FE">
        <w:rPr>
          <w:rFonts w:ascii="Times New Roman" w:hAnsi="Times New Roman" w:cs="Times New Roman"/>
          <w:sz w:val="24"/>
          <w:szCs w:val="24"/>
        </w:rPr>
        <w:t>(для услуг, оказываемых полностью за счет бюджетных средств)</w:t>
      </w:r>
    </w:p>
    <w:p w:rsidR="00507812" w:rsidRPr="006200FE" w:rsidRDefault="00507812" w:rsidP="0050781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07812" w:rsidRPr="006200FE" w:rsidRDefault="00507812" w:rsidP="005078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00FE">
        <w:rPr>
          <w:rFonts w:ascii="Times New Roman" w:hAnsi="Times New Roman" w:cs="Times New Roman"/>
          <w:sz w:val="24"/>
          <w:szCs w:val="24"/>
        </w:rPr>
        <w:t>Утверждаю</w:t>
      </w:r>
    </w:p>
    <w:p w:rsidR="00507812" w:rsidRPr="006200FE" w:rsidRDefault="00507812" w:rsidP="005078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00F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507812" w:rsidRPr="006200FE" w:rsidRDefault="00507812" w:rsidP="005078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00FE">
        <w:rPr>
          <w:rFonts w:ascii="Times New Roman" w:hAnsi="Times New Roman" w:cs="Times New Roman"/>
          <w:sz w:val="24"/>
          <w:szCs w:val="24"/>
        </w:rPr>
        <w:t>(____________________________________________________)</w:t>
      </w:r>
    </w:p>
    <w:p w:rsidR="00507812" w:rsidRPr="006200FE" w:rsidRDefault="00507812" w:rsidP="00507812">
      <w:pPr>
        <w:pStyle w:val="ConsPlusNonformat"/>
        <w:widowControl/>
        <w:ind w:right="7482"/>
        <w:jc w:val="center"/>
        <w:rPr>
          <w:rFonts w:ascii="Times New Roman" w:hAnsi="Times New Roman" w:cs="Times New Roman"/>
          <w:sz w:val="24"/>
          <w:szCs w:val="24"/>
        </w:rPr>
      </w:pPr>
      <w:r w:rsidRPr="006200FE">
        <w:rPr>
          <w:rFonts w:ascii="Times New Roman" w:hAnsi="Times New Roman" w:cs="Times New Roman"/>
          <w:sz w:val="24"/>
          <w:szCs w:val="24"/>
        </w:rPr>
        <w:t>(подпись, Ф.И.О. руководителя главного распорядителя средств</w:t>
      </w:r>
      <w:r w:rsidRPr="006200FE">
        <w:rPr>
          <w:rFonts w:ascii="Times New Roman" w:hAnsi="Times New Roman" w:cs="Times New Roman"/>
          <w:sz w:val="24"/>
          <w:szCs w:val="24"/>
        </w:rPr>
        <w:br/>
        <w:t>бюджета</w:t>
      </w:r>
      <w:r w:rsidRPr="006871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Краснополянского сельского поселения</w:t>
      </w:r>
      <w:r w:rsidRPr="006200FE">
        <w:rPr>
          <w:rFonts w:ascii="Times New Roman" w:hAnsi="Times New Roman" w:cs="Times New Roman"/>
          <w:sz w:val="24"/>
          <w:szCs w:val="24"/>
        </w:rPr>
        <w:t xml:space="preserve"> или руководителя органа местного самоуправления, осуществляющего функции</w:t>
      </w:r>
      <w:r w:rsidRPr="006200FE">
        <w:rPr>
          <w:rFonts w:ascii="Times New Roman" w:hAnsi="Times New Roman" w:cs="Times New Roman"/>
          <w:sz w:val="24"/>
          <w:szCs w:val="24"/>
        </w:rPr>
        <w:br/>
        <w:t>и полномочия учредителя)</w:t>
      </w:r>
    </w:p>
    <w:p w:rsidR="00507812" w:rsidRPr="006200FE" w:rsidRDefault="00507812" w:rsidP="005078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07812" w:rsidRPr="006200FE" w:rsidRDefault="00507812" w:rsidP="005078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00FE">
        <w:rPr>
          <w:rFonts w:ascii="Times New Roman" w:hAnsi="Times New Roman" w:cs="Times New Roman"/>
          <w:sz w:val="24"/>
          <w:szCs w:val="24"/>
        </w:rPr>
        <w:t>«_____» _____________ _______ г.</w:t>
      </w:r>
    </w:p>
    <w:p w:rsidR="00507812" w:rsidRPr="006200FE" w:rsidRDefault="00507812" w:rsidP="005078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07812" w:rsidRPr="006200FE" w:rsidRDefault="00507812" w:rsidP="005078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200FE">
        <w:rPr>
          <w:rFonts w:ascii="Times New Roman" w:hAnsi="Times New Roman" w:cs="Times New Roman"/>
          <w:sz w:val="24"/>
          <w:szCs w:val="24"/>
        </w:rPr>
        <w:t>Муниципальное задание</w:t>
      </w:r>
    </w:p>
    <w:p w:rsidR="00507812" w:rsidRPr="006200FE" w:rsidRDefault="00507812" w:rsidP="005078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200F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507812" w:rsidRPr="006200FE" w:rsidRDefault="00507812" w:rsidP="005078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200FE"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:rsidR="00507812" w:rsidRPr="006200FE" w:rsidRDefault="00507812" w:rsidP="005078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200FE">
        <w:rPr>
          <w:rFonts w:ascii="Times New Roman" w:hAnsi="Times New Roman" w:cs="Times New Roman"/>
          <w:sz w:val="24"/>
          <w:szCs w:val="24"/>
        </w:rPr>
        <w:t>на ____ год и на плановый период ____ и ____ годов</w:t>
      </w:r>
    </w:p>
    <w:p w:rsidR="00507812" w:rsidRPr="006200FE" w:rsidRDefault="00507812" w:rsidP="005078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7812" w:rsidRPr="006200FE" w:rsidRDefault="00507812" w:rsidP="0050781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  <w:r w:rsidRPr="006200FE">
        <w:rPr>
          <w:rFonts w:ascii="Times New Roman" w:hAnsi="Times New Roman" w:cs="Times New Roman"/>
          <w:sz w:val="24"/>
          <w:szCs w:val="24"/>
        </w:rPr>
        <w:t xml:space="preserve">1. </w:t>
      </w:r>
      <w:r w:rsidRPr="006200FE">
        <w:rPr>
          <w:rFonts w:ascii="Times New Roman" w:hAnsi="Times New Roman" w:cs="Times New Roman"/>
          <w:bCs/>
          <w:sz w:val="24"/>
          <w:szCs w:val="24"/>
        </w:rPr>
        <w:t>Наименование предоставляемых муниципальным учреждением муниципальных услуг</w:t>
      </w:r>
      <w:r w:rsidRPr="006200FE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507812" w:rsidRPr="006200FE" w:rsidRDefault="00507812" w:rsidP="00507812">
      <w:pPr>
        <w:pStyle w:val="ConsPlusNonformat"/>
        <w:widowControl/>
        <w:ind w:firstLine="709"/>
        <w:rPr>
          <w:rFonts w:ascii="Times New Roman" w:hAnsi="Times New Roman"/>
          <w:sz w:val="24"/>
          <w:szCs w:val="24"/>
        </w:rPr>
      </w:pPr>
      <w:r w:rsidRPr="006200FE">
        <w:rPr>
          <w:rFonts w:ascii="Times New Roman" w:hAnsi="Times New Roman" w:cs="Times New Roman"/>
          <w:sz w:val="24"/>
          <w:szCs w:val="24"/>
        </w:rPr>
        <w:t xml:space="preserve">2. Объем задания на предоставление </w:t>
      </w:r>
      <w:r w:rsidRPr="006200FE">
        <w:rPr>
          <w:rFonts w:ascii="Times New Roman" w:hAnsi="Times New Roman"/>
          <w:sz w:val="24"/>
          <w:szCs w:val="24"/>
        </w:rPr>
        <w:t>муниципальной услуги:</w:t>
      </w:r>
    </w:p>
    <w:p w:rsidR="00507812" w:rsidRPr="006200FE" w:rsidRDefault="00507812" w:rsidP="00507812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77"/>
        <w:gridCol w:w="2731"/>
        <w:gridCol w:w="3449"/>
        <w:gridCol w:w="2157"/>
        <w:gridCol w:w="2156"/>
        <w:gridCol w:w="2156"/>
      </w:tblGrid>
      <w:tr w:rsidR="00507812" w:rsidRPr="006200FE" w:rsidTr="00406EBA">
        <w:trPr>
          <w:jc w:val="center"/>
        </w:trPr>
        <w:tc>
          <w:tcPr>
            <w:tcW w:w="1951" w:type="dxa"/>
            <w:vMerge w:val="restart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jc w:val="center"/>
            </w:pPr>
            <w:r w:rsidRPr="006200FE">
              <w:t>Наименование услуги</w:t>
            </w:r>
          </w:p>
        </w:tc>
        <w:tc>
          <w:tcPr>
            <w:tcW w:w="2693" w:type="dxa"/>
            <w:vMerge w:val="restart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jc w:val="center"/>
            </w:pPr>
            <w:r w:rsidRPr="006200FE">
              <w:t>Единица измерения</w:t>
            </w:r>
            <w:r w:rsidRPr="006200FE">
              <w:rPr>
                <w:lang w:val="en-US"/>
              </w:rPr>
              <w:t xml:space="preserve"> </w:t>
            </w:r>
            <w:r w:rsidRPr="006200FE">
              <w:t>услуги</w:t>
            </w:r>
          </w:p>
          <w:p w:rsidR="00507812" w:rsidRPr="006200FE" w:rsidRDefault="00507812" w:rsidP="00406EBA">
            <w:pPr>
              <w:jc w:val="center"/>
            </w:pPr>
          </w:p>
        </w:tc>
        <w:tc>
          <w:tcPr>
            <w:tcW w:w="3402" w:type="dxa"/>
            <w:vMerge w:val="restart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jc w:val="center"/>
            </w:pPr>
            <w:r w:rsidRPr="006200FE">
              <w:t>Контингент потребителей услуги</w:t>
            </w:r>
          </w:p>
        </w:tc>
        <w:tc>
          <w:tcPr>
            <w:tcW w:w="6379" w:type="dxa"/>
            <w:gridSpan w:val="3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jc w:val="center"/>
            </w:pPr>
            <w:r w:rsidRPr="006200FE">
              <w:t xml:space="preserve">Объем задания </w:t>
            </w:r>
          </w:p>
        </w:tc>
      </w:tr>
      <w:tr w:rsidR="00507812" w:rsidRPr="006200FE" w:rsidTr="00406EBA">
        <w:trPr>
          <w:jc w:val="center"/>
        </w:trPr>
        <w:tc>
          <w:tcPr>
            <w:tcW w:w="1951" w:type="dxa"/>
            <w:vMerge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jc w:val="center"/>
            </w:pPr>
          </w:p>
        </w:tc>
        <w:tc>
          <w:tcPr>
            <w:tcW w:w="2693" w:type="dxa"/>
            <w:vMerge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jc w:val="center"/>
            </w:pPr>
          </w:p>
        </w:tc>
        <w:tc>
          <w:tcPr>
            <w:tcW w:w="3402" w:type="dxa"/>
            <w:vMerge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jc w:val="center"/>
            </w:pP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jc w:val="center"/>
            </w:pPr>
            <w:r w:rsidRPr="006200FE">
              <w:t>очередной финансовый год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jc w:val="center"/>
            </w:pPr>
            <w:r w:rsidRPr="006200FE">
              <w:t>первый год планового периода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jc w:val="center"/>
            </w:pPr>
            <w:r w:rsidRPr="006200FE">
              <w:t>второй год планового периода</w:t>
            </w:r>
          </w:p>
        </w:tc>
      </w:tr>
      <w:tr w:rsidR="00507812" w:rsidRPr="006200FE" w:rsidTr="00406EBA">
        <w:trPr>
          <w:jc w:val="center"/>
        </w:trPr>
        <w:tc>
          <w:tcPr>
            <w:tcW w:w="1951" w:type="dxa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jc w:val="center"/>
            </w:pPr>
            <w:r w:rsidRPr="006200FE">
              <w:t>1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jc w:val="center"/>
            </w:pPr>
            <w:r w:rsidRPr="006200FE">
              <w:t>2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jc w:val="center"/>
            </w:pPr>
            <w:r w:rsidRPr="006200FE">
              <w:t>3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jc w:val="center"/>
            </w:pPr>
            <w:r w:rsidRPr="006200FE">
              <w:t>4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jc w:val="center"/>
            </w:pPr>
            <w:r w:rsidRPr="006200FE">
              <w:t>5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jc w:val="center"/>
            </w:pPr>
            <w:r w:rsidRPr="006200FE">
              <w:t>6</w:t>
            </w:r>
          </w:p>
        </w:tc>
      </w:tr>
      <w:tr w:rsidR="00507812" w:rsidRPr="006200FE" w:rsidTr="00406EBA">
        <w:trPr>
          <w:jc w:val="center"/>
        </w:trPr>
        <w:tc>
          <w:tcPr>
            <w:tcW w:w="1951" w:type="dxa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jc w:val="center"/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jc w:val="center"/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jc w:val="center"/>
            </w:pP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jc w:val="center"/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jc w:val="center"/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jc w:val="center"/>
            </w:pPr>
          </w:p>
        </w:tc>
      </w:tr>
      <w:tr w:rsidR="00507812" w:rsidRPr="006200FE" w:rsidTr="00406EBA">
        <w:trPr>
          <w:jc w:val="center"/>
        </w:trPr>
        <w:tc>
          <w:tcPr>
            <w:tcW w:w="1951" w:type="dxa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jc w:val="center"/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jc w:val="center"/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jc w:val="center"/>
            </w:pP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jc w:val="center"/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jc w:val="center"/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jc w:val="center"/>
            </w:pPr>
          </w:p>
        </w:tc>
      </w:tr>
      <w:tr w:rsidR="00507812" w:rsidRPr="006200FE" w:rsidTr="00406EBA">
        <w:trPr>
          <w:jc w:val="center"/>
        </w:trPr>
        <w:tc>
          <w:tcPr>
            <w:tcW w:w="1951" w:type="dxa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jc w:val="center"/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jc w:val="center"/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jc w:val="center"/>
            </w:pP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jc w:val="center"/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jc w:val="center"/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jc w:val="center"/>
            </w:pPr>
          </w:p>
        </w:tc>
      </w:tr>
    </w:tbl>
    <w:p w:rsidR="00507812" w:rsidRPr="006200FE" w:rsidRDefault="00507812" w:rsidP="00507812">
      <w:pPr>
        <w:widowControl w:val="0"/>
      </w:pPr>
    </w:p>
    <w:p w:rsidR="00507812" w:rsidRPr="006200FE" w:rsidRDefault="00507812" w:rsidP="00507812">
      <w:pPr>
        <w:widowControl w:val="0"/>
        <w:ind w:firstLine="709"/>
      </w:pPr>
      <w:r w:rsidRPr="006200FE">
        <w:t>3. Требования к качеству муниципальной услуги</w:t>
      </w:r>
      <w:r w:rsidRPr="006200FE">
        <w:rPr>
          <w:rStyle w:val="af5"/>
        </w:rPr>
        <w:footnoteReference w:id="2"/>
      </w:r>
    </w:p>
    <w:p w:rsidR="00507812" w:rsidRPr="006200FE" w:rsidRDefault="00507812" w:rsidP="00507812">
      <w:pPr>
        <w:widowControl w:val="0"/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43"/>
        <w:gridCol w:w="2446"/>
        <w:gridCol w:w="2783"/>
        <w:gridCol w:w="2444"/>
        <w:gridCol w:w="2579"/>
        <w:gridCol w:w="2431"/>
      </w:tblGrid>
      <w:tr w:rsidR="00507812" w:rsidRPr="006200FE" w:rsidTr="00406EBA">
        <w:trPr>
          <w:jc w:val="center"/>
        </w:trPr>
        <w:tc>
          <w:tcPr>
            <w:tcW w:w="1999" w:type="dxa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jc w:val="center"/>
            </w:pPr>
            <w:r w:rsidRPr="006200FE">
              <w:t>Наименование услуги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jc w:val="center"/>
            </w:pPr>
            <w:r w:rsidRPr="006200FE">
              <w:t>Требования</w:t>
            </w:r>
          </w:p>
          <w:p w:rsidR="00507812" w:rsidRPr="006200FE" w:rsidRDefault="00507812" w:rsidP="00406EBA">
            <w:pPr>
              <w:jc w:val="center"/>
            </w:pPr>
            <w:r w:rsidRPr="006200FE">
              <w:t>к квалификации (опыту работы) специалиста, оказывающего услугу</w:t>
            </w:r>
          </w:p>
        </w:tc>
        <w:tc>
          <w:tcPr>
            <w:tcW w:w="2864" w:type="dxa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jc w:val="center"/>
            </w:pPr>
            <w:r w:rsidRPr="006200FE">
              <w:t>Требования</w:t>
            </w:r>
          </w:p>
          <w:p w:rsidR="00507812" w:rsidRPr="006200FE" w:rsidRDefault="00507812" w:rsidP="00406EBA">
            <w:pPr>
              <w:jc w:val="center"/>
            </w:pPr>
            <w:r w:rsidRPr="006200FE">
              <w:t>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2515" w:type="dxa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jc w:val="center"/>
            </w:pPr>
            <w:r w:rsidRPr="006200FE">
              <w:t>Требования</w:t>
            </w:r>
          </w:p>
          <w:p w:rsidR="00507812" w:rsidRPr="006200FE" w:rsidRDefault="00507812" w:rsidP="00406EBA">
            <w:pPr>
              <w:jc w:val="center"/>
            </w:pPr>
            <w:r w:rsidRPr="006200FE">
              <w:t>к порядку, процедурам (регламенту) оказания услуги</w:t>
            </w:r>
          </w:p>
        </w:tc>
        <w:tc>
          <w:tcPr>
            <w:tcW w:w="2654" w:type="dxa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jc w:val="center"/>
            </w:pPr>
            <w:r w:rsidRPr="006200FE">
              <w:t>Требования</w:t>
            </w:r>
          </w:p>
          <w:p w:rsidR="00507812" w:rsidRPr="006200FE" w:rsidRDefault="00507812" w:rsidP="00406EBA">
            <w:pPr>
              <w:jc w:val="center"/>
            </w:pPr>
            <w:r w:rsidRPr="006200FE">
              <w:t>к оборудованию</w:t>
            </w:r>
            <w:r w:rsidRPr="006200FE">
              <w:br/>
              <w:t>и инструментам, необходимым для оказания услуги</w:t>
            </w:r>
          </w:p>
        </w:tc>
        <w:tc>
          <w:tcPr>
            <w:tcW w:w="2502" w:type="dxa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jc w:val="center"/>
            </w:pPr>
            <w:r w:rsidRPr="006200FE">
              <w:t>Требования</w:t>
            </w:r>
          </w:p>
          <w:p w:rsidR="00507812" w:rsidRPr="006200FE" w:rsidRDefault="00507812" w:rsidP="00406EBA">
            <w:pPr>
              <w:jc w:val="center"/>
            </w:pPr>
            <w:r w:rsidRPr="006200FE">
              <w:t>к зданиям и сооружениям, необходимым для оказания услуги,</w:t>
            </w:r>
            <w:r w:rsidRPr="006200FE">
              <w:br/>
              <w:t>и их содержанию</w:t>
            </w:r>
          </w:p>
        </w:tc>
      </w:tr>
      <w:tr w:rsidR="00507812" w:rsidRPr="006200FE" w:rsidTr="00406EBA">
        <w:trPr>
          <w:jc w:val="center"/>
        </w:trPr>
        <w:tc>
          <w:tcPr>
            <w:tcW w:w="1999" w:type="dxa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jc w:val="center"/>
            </w:pPr>
            <w:r w:rsidRPr="006200FE">
              <w:t>1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jc w:val="center"/>
            </w:pPr>
            <w:r w:rsidRPr="006200FE">
              <w:t>2</w:t>
            </w:r>
          </w:p>
        </w:tc>
        <w:tc>
          <w:tcPr>
            <w:tcW w:w="2864" w:type="dxa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jc w:val="center"/>
            </w:pPr>
            <w:r w:rsidRPr="006200FE">
              <w:t>3</w:t>
            </w:r>
          </w:p>
        </w:tc>
        <w:tc>
          <w:tcPr>
            <w:tcW w:w="2515" w:type="dxa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jc w:val="center"/>
            </w:pPr>
            <w:r w:rsidRPr="006200FE">
              <w:t>4</w:t>
            </w:r>
          </w:p>
        </w:tc>
        <w:tc>
          <w:tcPr>
            <w:tcW w:w="2654" w:type="dxa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jc w:val="center"/>
            </w:pPr>
            <w:r w:rsidRPr="006200FE">
              <w:t>5</w:t>
            </w:r>
          </w:p>
        </w:tc>
        <w:tc>
          <w:tcPr>
            <w:tcW w:w="2502" w:type="dxa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jc w:val="center"/>
            </w:pPr>
            <w:r w:rsidRPr="006200FE">
              <w:t>6</w:t>
            </w:r>
          </w:p>
        </w:tc>
      </w:tr>
      <w:tr w:rsidR="00507812" w:rsidRPr="006200FE" w:rsidTr="00406EBA">
        <w:trPr>
          <w:jc w:val="center"/>
        </w:trPr>
        <w:tc>
          <w:tcPr>
            <w:tcW w:w="1999" w:type="dxa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jc w:val="center"/>
            </w:pPr>
          </w:p>
        </w:tc>
        <w:tc>
          <w:tcPr>
            <w:tcW w:w="2517" w:type="dxa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jc w:val="center"/>
            </w:pPr>
          </w:p>
        </w:tc>
        <w:tc>
          <w:tcPr>
            <w:tcW w:w="2864" w:type="dxa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jc w:val="center"/>
            </w:pPr>
          </w:p>
        </w:tc>
        <w:tc>
          <w:tcPr>
            <w:tcW w:w="2515" w:type="dxa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jc w:val="center"/>
            </w:pPr>
          </w:p>
        </w:tc>
        <w:tc>
          <w:tcPr>
            <w:tcW w:w="2654" w:type="dxa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jc w:val="center"/>
            </w:pPr>
          </w:p>
        </w:tc>
        <w:tc>
          <w:tcPr>
            <w:tcW w:w="2502" w:type="dxa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jc w:val="center"/>
            </w:pPr>
          </w:p>
        </w:tc>
      </w:tr>
      <w:tr w:rsidR="00507812" w:rsidRPr="006200FE" w:rsidTr="00406EBA">
        <w:trPr>
          <w:jc w:val="center"/>
        </w:trPr>
        <w:tc>
          <w:tcPr>
            <w:tcW w:w="1999" w:type="dxa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jc w:val="center"/>
            </w:pPr>
          </w:p>
        </w:tc>
        <w:tc>
          <w:tcPr>
            <w:tcW w:w="2517" w:type="dxa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jc w:val="center"/>
            </w:pPr>
          </w:p>
        </w:tc>
        <w:tc>
          <w:tcPr>
            <w:tcW w:w="2864" w:type="dxa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jc w:val="center"/>
            </w:pPr>
          </w:p>
        </w:tc>
        <w:tc>
          <w:tcPr>
            <w:tcW w:w="2515" w:type="dxa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jc w:val="center"/>
            </w:pPr>
          </w:p>
        </w:tc>
        <w:tc>
          <w:tcPr>
            <w:tcW w:w="2654" w:type="dxa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jc w:val="center"/>
            </w:pPr>
          </w:p>
        </w:tc>
        <w:tc>
          <w:tcPr>
            <w:tcW w:w="2502" w:type="dxa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jc w:val="center"/>
            </w:pPr>
          </w:p>
        </w:tc>
      </w:tr>
      <w:tr w:rsidR="00507812" w:rsidRPr="006200FE" w:rsidTr="00406EBA">
        <w:trPr>
          <w:jc w:val="center"/>
        </w:trPr>
        <w:tc>
          <w:tcPr>
            <w:tcW w:w="1999" w:type="dxa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jc w:val="center"/>
            </w:pPr>
          </w:p>
        </w:tc>
        <w:tc>
          <w:tcPr>
            <w:tcW w:w="2517" w:type="dxa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jc w:val="center"/>
            </w:pPr>
          </w:p>
        </w:tc>
        <w:tc>
          <w:tcPr>
            <w:tcW w:w="2864" w:type="dxa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jc w:val="center"/>
            </w:pPr>
          </w:p>
        </w:tc>
        <w:tc>
          <w:tcPr>
            <w:tcW w:w="2515" w:type="dxa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jc w:val="center"/>
            </w:pPr>
          </w:p>
        </w:tc>
        <w:tc>
          <w:tcPr>
            <w:tcW w:w="2654" w:type="dxa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jc w:val="center"/>
            </w:pPr>
          </w:p>
        </w:tc>
        <w:tc>
          <w:tcPr>
            <w:tcW w:w="2502" w:type="dxa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jc w:val="center"/>
            </w:pPr>
          </w:p>
        </w:tc>
      </w:tr>
      <w:tr w:rsidR="00507812" w:rsidRPr="006200FE" w:rsidTr="00406EBA">
        <w:trPr>
          <w:jc w:val="center"/>
        </w:trPr>
        <w:tc>
          <w:tcPr>
            <w:tcW w:w="1999" w:type="dxa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jc w:val="center"/>
            </w:pPr>
          </w:p>
        </w:tc>
        <w:tc>
          <w:tcPr>
            <w:tcW w:w="2517" w:type="dxa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jc w:val="center"/>
            </w:pPr>
          </w:p>
        </w:tc>
        <w:tc>
          <w:tcPr>
            <w:tcW w:w="2864" w:type="dxa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jc w:val="center"/>
            </w:pPr>
          </w:p>
        </w:tc>
        <w:tc>
          <w:tcPr>
            <w:tcW w:w="2515" w:type="dxa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jc w:val="center"/>
            </w:pPr>
          </w:p>
        </w:tc>
        <w:tc>
          <w:tcPr>
            <w:tcW w:w="2654" w:type="dxa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jc w:val="center"/>
            </w:pPr>
          </w:p>
        </w:tc>
        <w:tc>
          <w:tcPr>
            <w:tcW w:w="2502" w:type="dxa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jc w:val="center"/>
            </w:pPr>
          </w:p>
        </w:tc>
      </w:tr>
      <w:tr w:rsidR="00507812" w:rsidRPr="006200FE" w:rsidTr="00406EBA">
        <w:trPr>
          <w:jc w:val="center"/>
        </w:trPr>
        <w:tc>
          <w:tcPr>
            <w:tcW w:w="1999" w:type="dxa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jc w:val="center"/>
            </w:pPr>
          </w:p>
        </w:tc>
        <w:tc>
          <w:tcPr>
            <w:tcW w:w="2517" w:type="dxa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jc w:val="center"/>
            </w:pPr>
          </w:p>
        </w:tc>
        <w:tc>
          <w:tcPr>
            <w:tcW w:w="2864" w:type="dxa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jc w:val="center"/>
            </w:pPr>
          </w:p>
        </w:tc>
        <w:tc>
          <w:tcPr>
            <w:tcW w:w="2515" w:type="dxa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jc w:val="center"/>
            </w:pPr>
          </w:p>
        </w:tc>
        <w:tc>
          <w:tcPr>
            <w:tcW w:w="2654" w:type="dxa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jc w:val="center"/>
            </w:pPr>
          </w:p>
        </w:tc>
        <w:tc>
          <w:tcPr>
            <w:tcW w:w="2502" w:type="dxa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jc w:val="center"/>
            </w:pPr>
          </w:p>
        </w:tc>
      </w:tr>
    </w:tbl>
    <w:p w:rsidR="00507812" w:rsidRPr="006200FE" w:rsidRDefault="00507812" w:rsidP="00507812">
      <w:pPr>
        <w:jc w:val="both"/>
      </w:pPr>
    </w:p>
    <w:p w:rsidR="00507812" w:rsidRPr="006200FE" w:rsidRDefault="00507812" w:rsidP="00507812">
      <w:pPr>
        <w:ind w:firstLine="709"/>
        <w:jc w:val="both"/>
      </w:pPr>
      <w:r w:rsidRPr="006200FE">
        <w:t>4. Основания для изменения объема, приостановления и прекращения исполнения муниципального  задания (указать нужное):</w:t>
      </w:r>
    </w:p>
    <w:p w:rsidR="00507812" w:rsidRPr="006200FE" w:rsidRDefault="00507812" w:rsidP="00507812">
      <w:pPr>
        <w:ind w:firstLine="709"/>
      </w:pPr>
      <w:r w:rsidRPr="006200FE">
        <w:t>нарушение условий муниципального  задания;</w:t>
      </w:r>
    </w:p>
    <w:p w:rsidR="00507812" w:rsidRPr="006200FE" w:rsidRDefault="00507812" w:rsidP="00507812">
      <w:pPr>
        <w:ind w:firstLine="709"/>
      </w:pPr>
      <w:r w:rsidRPr="006200FE">
        <w:t>сокращение спроса на услугу;</w:t>
      </w:r>
    </w:p>
    <w:p w:rsidR="00507812" w:rsidRPr="006200FE" w:rsidRDefault="00507812" w:rsidP="00507812">
      <w:pPr>
        <w:ind w:firstLine="709"/>
      </w:pPr>
      <w:r w:rsidRPr="006200FE">
        <w:t>изменение объема лимитов бюджетных ассигнований;</w:t>
      </w:r>
    </w:p>
    <w:p w:rsidR="00507812" w:rsidRPr="006200FE" w:rsidRDefault="00507812" w:rsidP="00507812">
      <w:pPr>
        <w:ind w:firstLine="709"/>
      </w:pPr>
      <w:r w:rsidRPr="006200FE">
        <w:t>изменение нормативной правовой базы;</w:t>
      </w:r>
    </w:p>
    <w:p w:rsidR="00507812" w:rsidRPr="006200FE" w:rsidRDefault="00507812" w:rsidP="00507812">
      <w:pPr>
        <w:ind w:firstLine="709"/>
      </w:pPr>
      <w:r w:rsidRPr="006200FE">
        <w:t>иные (расшифровать).</w:t>
      </w:r>
    </w:p>
    <w:p w:rsidR="00507812" w:rsidRPr="006200FE" w:rsidRDefault="00507812" w:rsidP="00507812">
      <w:pPr>
        <w:ind w:firstLine="709"/>
        <w:jc w:val="both"/>
        <w:rPr>
          <w:highlight w:val="yellow"/>
        </w:rPr>
      </w:pPr>
    </w:p>
    <w:p w:rsidR="00507812" w:rsidRPr="006200FE" w:rsidRDefault="00507812" w:rsidP="00507812">
      <w:pPr>
        <w:ind w:firstLine="709"/>
        <w:jc w:val="both"/>
      </w:pPr>
      <w:r w:rsidRPr="006200FE">
        <w:t>5. Порядок контроля за исполнением муниципального  задания, условия и порядок его досрочного прекращения.</w:t>
      </w:r>
    </w:p>
    <w:p w:rsidR="00507812" w:rsidRPr="006200FE" w:rsidRDefault="00507812" w:rsidP="00507812">
      <w:pPr>
        <w:ind w:firstLine="709"/>
        <w:jc w:val="both"/>
      </w:pPr>
      <w:r w:rsidRPr="006200FE">
        <w:t>5.1. Порядок контроля за исполнением муниципального  задания</w:t>
      </w:r>
    </w:p>
    <w:p w:rsidR="00507812" w:rsidRPr="006200FE" w:rsidRDefault="00507812" w:rsidP="00507812"/>
    <w:tbl>
      <w:tblPr>
        <w:tblW w:w="5000" w:type="pct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839"/>
        <w:gridCol w:w="3395"/>
        <w:gridCol w:w="3195"/>
        <w:gridCol w:w="7255"/>
      </w:tblGrid>
      <w:tr w:rsidR="00507812" w:rsidRPr="006200FE" w:rsidTr="00406EBA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7812" w:rsidRPr="006200FE" w:rsidRDefault="00507812" w:rsidP="00406EBA">
            <w:pPr>
              <w:jc w:val="center"/>
            </w:pPr>
            <w:r w:rsidRPr="006200FE">
              <w:t>№</w:t>
            </w:r>
          </w:p>
          <w:p w:rsidR="00507812" w:rsidRPr="006200FE" w:rsidRDefault="00507812" w:rsidP="00406EBA">
            <w:pPr>
              <w:jc w:val="center"/>
            </w:pPr>
            <w:r w:rsidRPr="006200FE">
              <w:t>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2" w:rsidRPr="006200FE" w:rsidRDefault="00507812" w:rsidP="00406EBA">
            <w:pPr>
              <w:jc w:val="center"/>
            </w:pPr>
            <w:r w:rsidRPr="006200FE">
              <w:t>Форма контроля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7812" w:rsidRPr="006200FE" w:rsidRDefault="00507812" w:rsidP="00406EBA">
            <w:pPr>
              <w:jc w:val="center"/>
            </w:pPr>
            <w:r w:rsidRPr="006200FE">
              <w:t>Периодичность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2" w:rsidRPr="006200FE" w:rsidRDefault="00507812" w:rsidP="00406EBA">
            <w:pPr>
              <w:jc w:val="center"/>
            </w:pPr>
            <w:r w:rsidRPr="006200FE">
              <w:t>Наименование органов местного самоуправления,</w:t>
            </w:r>
          </w:p>
          <w:p w:rsidR="00507812" w:rsidRPr="006200FE" w:rsidRDefault="00507812" w:rsidP="00406EBA">
            <w:pPr>
              <w:jc w:val="center"/>
            </w:pPr>
            <w:r w:rsidRPr="006200FE">
              <w:t>осуществляющих контроль за исполнением задания</w:t>
            </w:r>
          </w:p>
        </w:tc>
      </w:tr>
      <w:tr w:rsidR="00507812" w:rsidRPr="006200FE" w:rsidTr="00406EBA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2" w:rsidRPr="006200FE" w:rsidRDefault="00507812" w:rsidP="00406EBA">
            <w:pPr>
              <w:jc w:val="center"/>
            </w:pPr>
            <w:r w:rsidRPr="006200FE">
              <w:lastRenderedPageBreak/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2" w:rsidRPr="006200FE" w:rsidRDefault="00507812" w:rsidP="00406EBA">
            <w:pPr>
              <w:jc w:val="center"/>
            </w:pPr>
            <w:r w:rsidRPr="006200FE"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7812" w:rsidRPr="006200FE" w:rsidRDefault="00507812" w:rsidP="00406EBA">
            <w:pPr>
              <w:jc w:val="center"/>
            </w:pPr>
            <w:r w:rsidRPr="006200FE">
              <w:t>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2" w:rsidRPr="006200FE" w:rsidRDefault="00507812" w:rsidP="00406EBA">
            <w:pPr>
              <w:jc w:val="center"/>
            </w:pPr>
            <w:r w:rsidRPr="006200FE">
              <w:t>4</w:t>
            </w:r>
          </w:p>
        </w:tc>
      </w:tr>
      <w:tr w:rsidR="00507812" w:rsidRPr="006200FE" w:rsidTr="00406EBA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2" w:rsidRPr="006200FE" w:rsidRDefault="00507812" w:rsidP="00406EBA">
            <w:pPr>
              <w:jc w:val="center"/>
            </w:pPr>
            <w:r w:rsidRPr="006200FE">
              <w:t>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2" w:rsidRPr="006200FE" w:rsidRDefault="00507812" w:rsidP="00406EBA">
            <w:pPr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7812" w:rsidRPr="006200FE" w:rsidRDefault="00507812" w:rsidP="00406EBA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2" w:rsidRPr="006200FE" w:rsidRDefault="00507812" w:rsidP="00406EBA">
            <w:pPr>
              <w:jc w:val="center"/>
            </w:pPr>
          </w:p>
        </w:tc>
      </w:tr>
      <w:tr w:rsidR="00507812" w:rsidRPr="006200FE" w:rsidTr="00406EBA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2" w:rsidRPr="006200FE" w:rsidRDefault="00507812" w:rsidP="00406EBA">
            <w:pPr>
              <w:jc w:val="center"/>
            </w:pPr>
            <w:r w:rsidRPr="006200FE">
              <w:t>2.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2" w:rsidRPr="006200FE" w:rsidRDefault="00507812" w:rsidP="00406EBA">
            <w:pPr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7812" w:rsidRPr="006200FE" w:rsidRDefault="00507812" w:rsidP="00406EBA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2" w:rsidRPr="006200FE" w:rsidRDefault="00507812" w:rsidP="00406EBA">
            <w:pPr>
              <w:jc w:val="center"/>
            </w:pPr>
          </w:p>
        </w:tc>
      </w:tr>
      <w:tr w:rsidR="00507812" w:rsidRPr="006200FE" w:rsidTr="00406EBA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2" w:rsidRPr="006200FE" w:rsidRDefault="00507812" w:rsidP="00406EBA">
            <w:pPr>
              <w:jc w:val="center"/>
            </w:pPr>
            <w:r w:rsidRPr="006200FE">
              <w:t>3.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2" w:rsidRPr="006200FE" w:rsidRDefault="00507812" w:rsidP="00406EBA">
            <w:pPr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7812" w:rsidRPr="006200FE" w:rsidRDefault="00507812" w:rsidP="00406EBA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2" w:rsidRPr="006200FE" w:rsidRDefault="00507812" w:rsidP="00406EBA">
            <w:pPr>
              <w:jc w:val="center"/>
            </w:pPr>
          </w:p>
        </w:tc>
      </w:tr>
    </w:tbl>
    <w:p w:rsidR="00507812" w:rsidRPr="006200FE" w:rsidRDefault="00507812" w:rsidP="00507812"/>
    <w:p w:rsidR="00507812" w:rsidRPr="006200FE" w:rsidRDefault="00507812" w:rsidP="00507812">
      <w:pPr>
        <w:ind w:firstLine="709"/>
        <w:jc w:val="both"/>
      </w:pPr>
      <w:r w:rsidRPr="006200FE">
        <w:t>5.2. Условия и порядок досрочного прекращения муниципального  задания</w:t>
      </w:r>
    </w:p>
    <w:p w:rsidR="00507812" w:rsidRPr="006200FE" w:rsidRDefault="00507812" w:rsidP="00507812">
      <w:pPr>
        <w:rPr>
          <w:highlight w:val="yellow"/>
        </w:rPr>
      </w:pPr>
    </w:p>
    <w:tbl>
      <w:tblPr>
        <w:tblW w:w="5000" w:type="pct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969"/>
        <w:gridCol w:w="1852"/>
        <w:gridCol w:w="5800"/>
        <w:gridCol w:w="6063"/>
      </w:tblGrid>
      <w:tr w:rsidR="00507812" w:rsidRPr="006200FE" w:rsidTr="00406EBA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7812" w:rsidRPr="006200FE" w:rsidRDefault="00507812" w:rsidP="00406EBA">
            <w:pPr>
              <w:jc w:val="center"/>
            </w:pPr>
            <w:r w:rsidRPr="006200FE">
              <w:t>№</w:t>
            </w:r>
          </w:p>
          <w:p w:rsidR="00507812" w:rsidRPr="006200FE" w:rsidRDefault="00507812" w:rsidP="00406EBA">
            <w:pPr>
              <w:jc w:val="center"/>
            </w:pPr>
            <w:r w:rsidRPr="006200FE">
              <w:t>п/п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2" w:rsidRPr="006200FE" w:rsidRDefault="00507812" w:rsidP="00406EBA">
            <w:pPr>
              <w:jc w:val="center"/>
            </w:pPr>
            <w:r w:rsidRPr="006200FE">
              <w:t>Условия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2" w:rsidRPr="006200FE" w:rsidRDefault="00507812" w:rsidP="00406EBA">
            <w:pPr>
              <w:jc w:val="center"/>
            </w:pPr>
            <w:r w:rsidRPr="006200FE">
              <w:t xml:space="preserve">Описание действий главного распорядителя средств бюджета </w:t>
            </w:r>
            <w:r>
              <w:t xml:space="preserve"> </w:t>
            </w:r>
            <w:r w:rsidRPr="006200FE">
              <w:t xml:space="preserve"> (учредителя)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2" w:rsidRPr="006200FE" w:rsidRDefault="00507812" w:rsidP="00406EBA">
            <w:pPr>
              <w:jc w:val="center"/>
            </w:pPr>
            <w:r w:rsidRPr="006200FE">
              <w:t>Описание действий муниципального  учреждения</w:t>
            </w:r>
          </w:p>
        </w:tc>
      </w:tr>
      <w:tr w:rsidR="00507812" w:rsidRPr="006200FE" w:rsidTr="00406EBA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2" w:rsidRPr="006200FE" w:rsidRDefault="00507812" w:rsidP="00406EBA">
            <w:pPr>
              <w:jc w:val="center"/>
            </w:pPr>
            <w:r w:rsidRPr="006200FE"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2" w:rsidRPr="006200FE" w:rsidRDefault="00507812" w:rsidP="00406EBA">
            <w:pPr>
              <w:jc w:val="center"/>
            </w:pPr>
            <w:r w:rsidRPr="006200FE">
              <w:t>2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2" w:rsidRPr="006200FE" w:rsidRDefault="00507812" w:rsidP="00406EBA">
            <w:pPr>
              <w:jc w:val="center"/>
            </w:pPr>
            <w:r w:rsidRPr="006200FE">
              <w:t>3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2" w:rsidRPr="006200FE" w:rsidRDefault="00507812" w:rsidP="00406EBA">
            <w:pPr>
              <w:jc w:val="center"/>
            </w:pPr>
            <w:r w:rsidRPr="006200FE">
              <w:t>4</w:t>
            </w:r>
          </w:p>
        </w:tc>
      </w:tr>
      <w:tr w:rsidR="00507812" w:rsidRPr="006200FE" w:rsidTr="00406EBA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2" w:rsidRPr="006200FE" w:rsidRDefault="00507812" w:rsidP="00406EBA">
            <w:pPr>
              <w:jc w:val="center"/>
            </w:pPr>
            <w:r w:rsidRPr="006200FE">
              <w:t>1.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2" w:rsidRPr="006200FE" w:rsidRDefault="00507812" w:rsidP="00406EBA">
            <w:pPr>
              <w:jc w:val="center"/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7812" w:rsidRPr="006200FE" w:rsidRDefault="00507812" w:rsidP="00406EBA">
            <w:pPr>
              <w:jc w:val="center"/>
            </w:pPr>
          </w:p>
        </w:tc>
        <w:tc>
          <w:tcPr>
            <w:tcW w:w="39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12" w:rsidRPr="006200FE" w:rsidRDefault="00507812" w:rsidP="00406EBA">
            <w:pPr>
              <w:jc w:val="center"/>
            </w:pPr>
          </w:p>
        </w:tc>
      </w:tr>
      <w:tr w:rsidR="00507812" w:rsidRPr="006200FE" w:rsidTr="00406EBA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2" w:rsidRPr="006200FE" w:rsidRDefault="00507812" w:rsidP="00406EBA">
            <w:pPr>
              <w:jc w:val="center"/>
            </w:pPr>
            <w:r w:rsidRPr="006200FE">
              <w:t>2.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2" w:rsidRPr="006200FE" w:rsidRDefault="00507812" w:rsidP="00406EBA">
            <w:pPr>
              <w:jc w:val="center"/>
            </w:pPr>
          </w:p>
        </w:tc>
        <w:tc>
          <w:tcPr>
            <w:tcW w:w="3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7812" w:rsidRPr="006200FE" w:rsidRDefault="00507812" w:rsidP="00406EBA">
            <w:pPr>
              <w:jc w:val="center"/>
            </w:pP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12" w:rsidRPr="006200FE" w:rsidRDefault="00507812" w:rsidP="00406EBA">
            <w:pPr>
              <w:jc w:val="right"/>
            </w:pPr>
          </w:p>
        </w:tc>
      </w:tr>
    </w:tbl>
    <w:p w:rsidR="00507812" w:rsidRPr="006200FE" w:rsidRDefault="00507812" w:rsidP="00507812"/>
    <w:p w:rsidR="00507812" w:rsidRPr="006200FE" w:rsidRDefault="00507812" w:rsidP="00507812">
      <w:pPr>
        <w:ind w:firstLine="709"/>
      </w:pPr>
      <w:r w:rsidRPr="006200FE">
        <w:t>6. Формы отчетности (указываются реквизиты приказа, утверждающего формы, сроки и порядок представления)</w:t>
      </w:r>
    </w:p>
    <w:p w:rsidR="00507812" w:rsidRPr="006200FE" w:rsidRDefault="00507812" w:rsidP="00507812">
      <w:pPr>
        <w:jc w:val="center"/>
      </w:pPr>
    </w:p>
    <w:p w:rsidR="00507812" w:rsidRPr="00EA72D7" w:rsidRDefault="00507812" w:rsidP="00507812">
      <w:pPr>
        <w:jc w:val="center"/>
        <w:rPr>
          <w:sz w:val="28"/>
          <w:szCs w:val="28"/>
          <w:highlight w:val="yellow"/>
        </w:rPr>
      </w:pPr>
    </w:p>
    <w:p w:rsidR="00507812" w:rsidRPr="006200FE" w:rsidRDefault="00507812" w:rsidP="00507812">
      <w:pPr>
        <w:pageBreakBefore/>
        <w:spacing w:line="209" w:lineRule="auto"/>
        <w:jc w:val="center"/>
      </w:pPr>
      <w:r w:rsidRPr="006200FE">
        <w:lastRenderedPageBreak/>
        <w:t>ФОРМА МУНИЦИПАЛЬНОГО  ЗАДАНИЯ</w:t>
      </w:r>
    </w:p>
    <w:p w:rsidR="00507812" w:rsidRPr="006200FE" w:rsidRDefault="00507812" w:rsidP="00507812">
      <w:pPr>
        <w:pStyle w:val="ConsPlusNonformat"/>
        <w:widowControl/>
        <w:spacing w:line="20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0FE">
        <w:rPr>
          <w:rFonts w:ascii="Times New Roman" w:hAnsi="Times New Roman" w:cs="Times New Roman"/>
          <w:sz w:val="24"/>
          <w:szCs w:val="24"/>
        </w:rPr>
        <w:t>(для услуг, оказываемых на платной или частично платной основе)</w:t>
      </w:r>
    </w:p>
    <w:p w:rsidR="00507812" w:rsidRPr="006200FE" w:rsidRDefault="00507812" w:rsidP="00507812">
      <w:pPr>
        <w:pStyle w:val="ConsPlusNormal"/>
        <w:widowControl/>
        <w:spacing w:line="209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7812" w:rsidRPr="006200FE" w:rsidRDefault="00507812" w:rsidP="00507812">
      <w:pPr>
        <w:pStyle w:val="ConsPlusNonformat"/>
        <w:widowControl/>
        <w:spacing w:line="209" w:lineRule="auto"/>
        <w:rPr>
          <w:rFonts w:ascii="Times New Roman" w:hAnsi="Times New Roman" w:cs="Times New Roman"/>
          <w:sz w:val="24"/>
          <w:szCs w:val="24"/>
        </w:rPr>
      </w:pPr>
      <w:r w:rsidRPr="006200FE">
        <w:rPr>
          <w:rFonts w:ascii="Times New Roman" w:hAnsi="Times New Roman" w:cs="Times New Roman"/>
          <w:sz w:val="24"/>
          <w:szCs w:val="24"/>
        </w:rPr>
        <w:t>Утверждаю</w:t>
      </w:r>
    </w:p>
    <w:p w:rsidR="00507812" w:rsidRPr="006200FE" w:rsidRDefault="00507812" w:rsidP="00507812">
      <w:pPr>
        <w:pStyle w:val="ConsPlusNonformat"/>
        <w:widowControl/>
        <w:spacing w:line="209" w:lineRule="auto"/>
        <w:rPr>
          <w:rFonts w:ascii="Times New Roman" w:hAnsi="Times New Roman" w:cs="Times New Roman"/>
          <w:sz w:val="24"/>
          <w:szCs w:val="24"/>
        </w:rPr>
      </w:pPr>
      <w:r w:rsidRPr="006200F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507812" w:rsidRPr="006200FE" w:rsidRDefault="00507812" w:rsidP="00507812">
      <w:pPr>
        <w:pStyle w:val="ConsPlusNonformat"/>
        <w:widowControl/>
        <w:spacing w:line="209" w:lineRule="auto"/>
        <w:rPr>
          <w:rFonts w:ascii="Times New Roman" w:hAnsi="Times New Roman" w:cs="Times New Roman"/>
          <w:sz w:val="24"/>
          <w:szCs w:val="24"/>
        </w:rPr>
      </w:pPr>
      <w:r w:rsidRPr="006200FE">
        <w:rPr>
          <w:rFonts w:ascii="Times New Roman" w:hAnsi="Times New Roman" w:cs="Times New Roman"/>
          <w:sz w:val="24"/>
          <w:szCs w:val="24"/>
        </w:rPr>
        <w:t>(__________________________________________________________)</w:t>
      </w:r>
    </w:p>
    <w:p w:rsidR="00507812" w:rsidRPr="006200FE" w:rsidRDefault="00507812" w:rsidP="00507812">
      <w:pPr>
        <w:pStyle w:val="ConsPlusNonformat"/>
        <w:widowControl/>
        <w:spacing w:line="209" w:lineRule="auto"/>
        <w:ind w:right="6773"/>
        <w:jc w:val="center"/>
        <w:rPr>
          <w:rFonts w:ascii="Times New Roman" w:hAnsi="Times New Roman" w:cs="Times New Roman"/>
          <w:sz w:val="24"/>
          <w:szCs w:val="24"/>
        </w:rPr>
      </w:pPr>
      <w:r w:rsidRPr="006200FE">
        <w:rPr>
          <w:rFonts w:ascii="Times New Roman" w:hAnsi="Times New Roman" w:cs="Times New Roman"/>
          <w:sz w:val="24"/>
          <w:szCs w:val="24"/>
        </w:rPr>
        <w:t xml:space="preserve">(подпись, Ф.И.О. руководителя главного распорядителя средств бюджета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0FE">
        <w:rPr>
          <w:rFonts w:ascii="Times New Roman" w:hAnsi="Times New Roman" w:cs="Times New Roman"/>
          <w:sz w:val="24"/>
          <w:szCs w:val="24"/>
        </w:rPr>
        <w:t xml:space="preserve"> или руководителя органа местного самоуправления, осуществляющего функции и полномочия учредителя)</w:t>
      </w:r>
    </w:p>
    <w:p w:rsidR="00507812" w:rsidRPr="006200FE" w:rsidRDefault="00507812" w:rsidP="00507812">
      <w:pPr>
        <w:pStyle w:val="ConsPlusNonformat"/>
        <w:widowControl/>
        <w:spacing w:line="209" w:lineRule="auto"/>
        <w:rPr>
          <w:rFonts w:ascii="Times New Roman" w:hAnsi="Times New Roman" w:cs="Times New Roman"/>
          <w:sz w:val="24"/>
          <w:szCs w:val="24"/>
        </w:rPr>
      </w:pPr>
    </w:p>
    <w:p w:rsidR="00507812" w:rsidRPr="006200FE" w:rsidRDefault="00507812" w:rsidP="00507812">
      <w:pPr>
        <w:pStyle w:val="ConsPlusNonformat"/>
        <w:widowControl/>
        <w:spacing w:line="209" w:lineRule="auto"/>
        <w:rPr>
          <w:rFonts w:ascii="Times New Roman" w:hAnsi="Times New Roman" w:cs="Times New Roman"/>
          <w:sz w:val="24"/>
          <w:szCs w:val="24"/>
        </w:rPr>
      </w:pPr>
      <w:r w:rsidRPr="006200FE">
        <w:rPr>
          <w:rFonts w:ascii="Times New Roman" w:hAnsi="Times New Roman" w:cs="Times New Roman"/>
          <w:sz w:val="24"/>
          <w:szCs w:val="24"/>
        </w:rPr>
        <w:t>«______» ____________ _______ г.</w:t>
      </w:r>
    </w:p>
    <w:p w:rsidR="00507812" w:rsidRPr="006200FE" w:rsidRDefault="00507812" w:rsidP="00507812">
      <w:pPr>
        <w:pStyle w:val="ConsPlusNonformat"/>
        <w:widowControl/>
        <w:spacing w:line="209" w:lineRule="auto"/>
        <w:rPr>
          <w:rFonts w:ascii="Times New Roman" w:hAnsi="Times New Roman" w:cs="Times New Roman"/>
          <w:sz w:val="24"/>
          <w:szCs w:val="24"/>
        </w:rPr>
      </w:pPr>
    </w:p>
    <w:p w:rsidR="00507812" w:rsidRPr="006200FE" w:rsidRDefault="00507812" w:rsidP="00507812">
      <w:pPr>
        <w:pStyle w:val="ConsPlusNonformat"/>
        <w:widowControl/>
        <w:spacing w:line="20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0FE">
        <w:rPr>
          <w:rFonts w:ascii="Times New Roman" w:hAnsi="Times New Roman" w:cs="Times New Roman"/>
          <w:sz w:val="24"/>
          <w:szCs w:val="24"/>
        </w:rPr>
        <w:t>Муниципальное задание</w:t>
      </w:r>
    </w:p>
    <w:p w:rsidR="00507812" w:rsidRPr="006200FE" w:rsidRDefault="00507812" w:rsidP="00507812">
      <w:pPr>
        <w:pStyle w:val="ConsPlusNonformat"/>
        <w:widowControl/>
        <w:spacing w:line="20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0F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507812" w:rsidRPr="006200FE" w:rsidRDefault="00507812" w:rsidP="00507812">
      <w:pPr>
        <w:pStyle w:val="ConsPlusNonformat"/>
        <w:widowControl/>
        <w:spacing w:line="20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0FE"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:rsidR="00507812" w:rsidRPr="006200FE" w:rsidRDefault="00507812" w:rsidP="00507812">
      <w:pPr>
        <w:pStyle w:val="ConsPlusNonformat"/>
        <w:widowControl/>
        <w:spacing w:line="20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0FE">
        <w:rPr>
          <w:rFonts w:ascii="Times New Roman" w:hAnsi="Times New Roman" w:cs="Times New Roman"/>
          <w:sz w:val="24"/>
          <w:szCs w:val="24"/>
        </w:rPr>
        <w:t>на ____ год и на плановый период ____ и ____ годов</w:t>
      </w:r>
    </w:p>
    <w:p w:rsidR="00507812" w:rsidRPr="006200FE" w:rsidRDefault="00507812" w:rsidP="00507812">
      <w:pPr>
        <w:pStyle w:val="ConsPlusNonformat"/>
        <w:widowControl/>
        <w:spacing w:line="204" w:lineRule="auto"/>
        <w:rPr>
          <w:rFonts w:ascii="Times New Roman" w:hAnsi="Times New Roman" w:cs="Times New Roman"/>
          <w:sz w:val="24"/>
          <w:szCs w:val="24"/>
        </w:rPr>
      </w:pPr>
    </w:p>
    <w:p w:rsidR="00507812" w:rsidRPr="006200FE" w:rsidRDefault="00507812" w:rsidP="00507812">
      <w:pPr>
        <w:pStyle w:val="ConsPlusNonformat"/>
        <w:widowControl/>
        <w:spacing w:line="20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0FE">
        <w:rPr>
          <w:rFonts w:ascii="Times New Roman" w:hAnsi="Times New Roman" w:cs="Times New Roman"/>
          <w:sz w:val="24"/>
          <w:szCs w:val="24"/>
        </w:rPr>
        <w:t>1. Наименование муниципальной услуги ______________________________________________</w:t>
      </w:r>
    </w:p>
    <w:p w:rsidR="00507812" w:rsidRPr="006200FE" w:rsidRDefault="00507812" w:rsidP="00507812">
      <w:pPr>
        <w:pStyle w:val="ConsPlusNonformat"/>
        <w:widowControl/>
        <w:spacing w:line="20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00FE">
        <w:rPr>
          <w:rFonts w:ascii="Times New Roman" w:hAnsi="Times New Roman" w:cs="Times New Roman"/>
          <w:sz w:val="24"/>
          <w:szCs w:val="24"/>
        </w:rPr>
        <w:t xml:space="preserve">2. </w:t>
      </w:r>
      <w:r w:rsidRPr="006200FE">
        <w:rPr>
          <w:rFonts w:ascii="Times New Roman" w:hAnsi="Times New Roman"/>
          <w:sz w:val="24"/>
          <w:szCs w:val="24"/>
        </w:rPr>
        <w:t>Объем оказываемой муниципальной услуги</w:t>
      </w:r>
    </w:p>
    <w:p w:rsidR="00507812" w:rsidRPr="006200FE" w:rsidRDefault="00507812" w:rsidP="00507812">
      <w:pPr>
        <w:pStyle w:val="ConsPlusNonformat"/>
        <w:widowControl/>
        <w:spacing w:line="204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638"/>
        <w:gridCol w:w="1934"/>
        <w:gridCol w:w="1400"/>
        <w:gridCol w:w="1172"/>
        <w:gridCol w:w="827"/>
        <w:gridCol w:w="1488"/>
        <w:gridCol w:w="993"/>
        <w:gridCol w:w="1736"/>
        <w:gridCol w:w="1241"/>
        <w:gridCol w:w="1488"/>
      </w:tblGrid>
      <w:tr w:rsidR="00507812" w:rsidRPr="006200FE" w:rsidTr="00406EBA">
        <w:tc>
          <w:tcPr>
            <w:tcW w:w="728" w:type="dxa"/>
            <w:vMerge w:val="restart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spacing w:line="204" w:lineRule="auto"/>
              <w:jc w:val="center"/>
            </w:pPr>
            <w:r w:rsidRPr="006200FE">
              <w:t>Наи-мено-вание ус-луги</w:t>
            </w:r>
          </w:p>
        </w:tc>
        <w:tc>
          <w:tcPr>
            <w:tcW w:w="3677" w:type="dxa"/>
            <w:gridSpan w:val="2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spacing w:line="204" w:lineRule="auto"/>
              <w:jc w:val="center"/>
            </w:pPr>
            <w:r w:rsidRPr="006200FE">
              <w:t xml:space="preserve">Контингент потребителей услуги </w:t>
            </w:r>
          </w:p>
        </w:tc>
        <w:tc>
          <w:tcPr>
            <w:tcW w:w="144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spacing w:line="204" w:lineRule="auto"/>
              <w:jc w:val="center"/>
            </w:pPr>
            <w:r w:rsidRPr="006200FE">
              <w:t>Единица измерения услуги</w:t>
            </w:r>
          </w:p>
        </w:tc>
        <w:tc>
          <w:tcPr>
            <w:tcW w:w="120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spacing w:line="204" w:lineRule="auto"/>
              <w:jc w:val="center"/>
            </w:pPr>
            <w:r w:rsidRPr="006200FE">
              <w:t>Тариф на услугу</w:t>
            </w:r>
            <w:r w:rsidRPr="006200FE">
              <w:rPr>
                <w:rStyle w:val="af5"/>
              </w:rPr>
              <w:footnoteReference w:id="3"/>
            </w:r>
          </w:p>
        </w:tc>
        <w:tc>
          <w:tcPr>
            <w:tcW w:w="7999" w:type="dxa"/>
            <w:gridSpan w:val="6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spacing w:line="204" w:lineRule="auto"/>
              <w:jc w:val="center"/>
            </w:pPr>
            <w:r w:rsidRPr="006200FE">
              <w:t>Объем задания</w:t>
            </w:r>
          </w:p>
        </w:tc>
      </w:tr>
      <w:tr w:rsidR="00507812" w:rsidRPr="006200FE" w:rsidTr="00406EBA">
        <w:tc>
          <w:tcPr>
            <w:tcW w:w="728" w:type="dxa"/>
            <w:vMerge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spacing w:line="204" w:lineRule="auto"/>
              <w:jc w:val="center"/>
            </w:pPr>
          </w:p>
        </w:tc>
        <w:tc>
          <w:tcPr>
            <w:tcW w:w="1686" w:type="dxa"/>
            <w:vMerge w:val="restart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spacing w:line="204" w:lineRule="auto"/>
              <w:jc w:val="center"/>
            </w:pPr>
            <w:r w:rsidRPr="006200FE">
              <w:t>все потребители</w:t>
            </w:r>
          </w:p>
        </w:tc>
        <w:tc>
          <w:tcPr>
            <w:tcW w:w="1991" w:type="dxa"/>
            <w:vMerge w:val="restart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spacing w:line="204" w:lineRule="auto"/>
              <w:jc w:val="center"/>
            </w:pPr>
            <w:r w:rsidRPr="006200FE">
              <w:t>в том числе имеющие право на безвозмездное по</w:t>
            </w:r>
            <w:r w:rsidRPr="006200FE">
              <w:softHyphen/>
              <w:t xml:space="preserve">лучение услуги, оказываемой в соответствии с действующим </w:t>
            </w:r>
            <w:r w:rsidRPr="006200FE">
              <w:rPr>
                <w:spacing w:val="-4"/>
                <w:kern w:val="24"/>
              </w:rPr>
              <w:t>законодательством</w:t>
            </w:r>
            <w:r w:rsidRPr="006200FE">
              <w:t xml:space="preserve"> на платной или частично платной основе</w:t>
            </w:r>
            <w:r w:rsidRPr="006200FE">
              <w:rPr>
                <w:rStyle w:val="af5"/>
              </w:rPr>
              <w:footnoteReference w:id="4"/>
            </w:r>
          </w:p>
        </w:tc>
        <w:tc>
          <w:tcPr>
            <w:tcW w:w="1441" w:type="dxa"/>
            <w:vMerge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spacing w:line="204" w:lineRule="auto"/>
              <w:jc w:val="center"/>
            </w:pPr>
          </w:p>
        </w:tc>
        <w:tc>
          <w:tcPr>
            <w:tcW w:w="1206" w:type="dxa"/>
            <w:vMerge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spacing w:line="204" w:lineRule="auto"/>
              <w:jc w:val="center"/>
            </w:pPr>
          </w:p>
        </w:tc>
        <w:tc>
          <w:tcPr>
            <w:tcW w:w="2382" w:type="dxa"/>
            <w:gridSpan w:val="2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spacing w:line="204" w:lineRule="auto"/>
              <w:jc w:val="center"/>
            </w:pPr>
            <w:r w:rsidRPr="006200FE">
              <w:t>очередной финансовый год</w:t>
            </w:r>
          </w:p>
        </w:tc>
        <w:tc>
          <w:tcPr>
            <w:tcW w:w="2808" w:type="dxa"/>
            <w:gridSpan w:val="2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spacing w:line="204" w:lineRule="auto"/>
              <w:jc w:val="center"/>
            </w:pPr>
            <w:r w:rsidRPr="006200FE">
              <w:t>первый год планового периода</w:t>
            </w:r>
          </w:p>
        </w:tc>
        <w:tc>
          <w:tcPr>
            <w:tcW w:w="2809" w:type="dxa"/>
            <w:gridSpan w:val="2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spacing w:line="204" w:lineRule="auto"/>
              <w:jc w:val="center"/>
            </w:pPr>
            <w:r w:rsidRPr="006200FE">
              <w:t>второй год планового периода</w:t>
            </w:r>
          </w:p>
        </w:tc>
      </w:tr>
      <w:tr w:rsidR="00507812" w:rsidRPr="006200FE" w:rsidTr="00406EBA">
        <w:tc>
          <w:tcPr>
            <w:tcW w:w="728" w:type="dxa"/>
            <w:vMerge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spacing w:line="204" w:lineRule="auto"/>
              <w:jc w:val="center"/>
            </w:pPr>
          </w:p>
        </w:tc>
        <w:tc>
          <w:tcPr>
            <w:tcW w:w="1686" w:type="dxa"/>
            <w:vMerge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spacing w:line="204" w:lineRule="auto"/>
              <w:jc w:val="center"/>
            </w:pPr>
          </w:p>
        </w:tc>
        <w:tc>
          <w:tcPr>
            <w:tcW w:w="1991" w:type="dxa"/>
            <w:vMerge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spacing w:line="204" w:lineRule="auto"/>
              <w:jc w:val="center"/>
            </w:pPr>
          </w:p>
        </w:tc>
        <w:tc>
          <w:tcPr>
            <w:tcW w:w="144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spacing w:line="204" w:lineRule="auto"/>
              <w:jc w:val="center"/>
            </w:pPr>
          </w:p>
        </w:tc>
        <w:tc>
          <w:tcPr>
            <w:tcW w:w="120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spacing w:line="204" w:lineRule="auto"/>
              <w:jc w:val="center"/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spacing w:line="204" w:lineRule="auto"/>
              <w:jc w:val="center"/>
            </w:pPr>
            <w:r w:rsidRPr="006200FE">
              <w:t>всего</w:t>
            </w:r>
          </w:p>
        </w:tc>
        <w:tc>
          <w:tcPr>
            <w:tcW w:w="1532" w:type="dxa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spacing w:line="204" w:lineRule="auto"/>
              <w:jc w:val="center"/>
            </w:pPr>
            <w:r w:rsidRPr="006200FE">
              <w:t>в том числе на платной или частично платной основе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spacing w:line="204" w:lineRule="auto"/>
              <w:jc w:val="center"/>
            </w:pPr>
            <w:r w:rsidRPr="006200FE">
              <w:t>всего</w:t>
            </w:r>
          </w:p>
        </w:tc>
        <w:tc>
          <w:tcPr>
            <w:tcW w:w="1787" w:type="dxa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spacing w:line="204" w:lineRule="auto"/>
              <w:jc w:val="center"/>
            </w:pPr>
            <w:r w:rsidRPr="006200FE">
              <w:t>в том числе на платной или частично платной основе</w:t>
            </w:r>
          </w:p>
        </w:tc>
        <w:tc>
          <w:tcPr>
            <w:tcW w:w="1277" w:type="dxa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spacing w:line="204" w:lineRule="auto"/>
              <w:jc w:val="center"/>
            </w:pPr>
            <w:r w:rsidRPr="006200FE">
              <w:t>всего</w:t>
            </w:r>
          </w:p>
        </w:tc>
        <w:tc>
          <w:tcPr>
            <w:tcW w:w="1532" w:type="dxa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spacing w:line="204" w:lineRule="auto"/>
              <w:jc w:val="center"/>
            </w:pPr>
            <w:r w:rsidRPr="006200FE">
              <w:t>в том числе на платной или частично платной основе</w:t>
            </w:r>
          </w:p>
        </w:tc>
      </w:tr>
      <w:tr w:rsidR="00507812" w:rsidRPr="006200FE" w:rsidTr="00406EBA">
        <w:tc>
          <w:tcPr>
            <w:tcW w:w="728" w:type="dxa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spacing w:line="204" w:lineRule="auto"/>
              <w:jc w:val="center"/>
            </w:pPr>
            <w:r w:rsidRPr="006200FE">
              <w:t>1</w:t>
            </w:r>
          </w:p>
        </w:tc>
        <w:tc>
          <w:tcPr>
            <w:tcW w:w="1686" w:type="dxa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spacing w:line="204" w:lineRule="auto"/>
              <w:jc w:val="center"/>
            </w:pPr>
            <w:r w:rsidRPr="006200FE">
              <w:t>2</w:t>
            </w:r>
          </w:p>
        </w:tc>
        <w:tc>
          <w:tcPr>
            <w:tcW w:w="1991" w:type="dxa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spacing w:line="204" w:lineRule="auto"/>
              <w:jc w:val="center"/>
            </w:pPr>
            <w:r w:rsidRPr="006200FE">
              <w:t>3</w:t>
            </w:r>
          </w:p>
        </w:tc>
        <w:tc>
          <w:tcPr>
            <w:tcW w:w="1441" w:type="dxa"/>
            <w:shd w:val="clear" w:color="auto" w:fill="auto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spacing w:line="204" w:lineRule="auto"/>
              <w:jc w:val="center"/>
            </w:pPr>
            <w:r w:rsidRPr="006200FE">
              <w:t>4</w:t>
            </w:r>
          </w:p>
        </w:tc>
        <w:tc>
          <w:tcPr>
            <w:tcW w:w="1206" w:type="dxa"/>
            <w:shd w:val="clear" w:color="auto" w:fill="auto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spacing w:line="204" w:lineRule="auto"/>
              <w:jc w:val="center"/>
            </w:pPr>
            <w:r w:rsidRPr="006200FE">
              <w:t>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spacing w:line="204" w:lineRule="auto"/>
              <w:jc w:val="center"/>
            </w:pPr>
            <w:r w:rsidRPr="006200FE">
              <w:t>6</w:t>
            </w:r>
          </w:p>
        </w:tc>
        <w:tc>
          <w:tcPr>
            <w:tcW w:w="1532" w:type="dxa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spacing w:line="204" w:lineRule="auto"/>
              <w:jc w:val="center"/>
            </w:pPr>
            <w:r w:rsidRPr="006200FE">
              <w:t>7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spacing w:line="204" w:lineRule="auto"/>
              <w:jc w:val="center"/>
            </w:pPr>
            <w:r w:rsidRPr="006200FE">
              <w:t>8</w:t>
            </w:r>
          </w:p>
        </w:tc>
        <w:tc>
          <w:tcPr>
            <w:tcW w:w="1787" w:type="dxa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spacing w:line="204" w:lineRule="auto"/>
              <w:jc w:val="center"/>
            </w:pPr>
            <w:r w:rsidRPr="006200FE">
              <w:t>9</w:t>
            </w:r>
          </w:p>
        </w:tc>
        <w:tc>
          <w:tcPr>
            <w:tcW w:w="1277" w:type="dxa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spacing w:line="204" w:lineRule="auto"/>
              <w:jc w:val="center"/>
            </w:pPr>
            <w:r w:rsidRPr="006200FE">
              <w:t>10</w:t>
            </w:r>
          </w:p>
        </w:tc>
        <w:tc>
          <w:tcPr>
            <w:tcW w:w="1532" w:type="dxa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spacing w:line="204" w:lineRule="auto"/>
              <w:jc w:val="center"/>
            </w:pPr>
            <w:r w:rsidRPr="006200FE">
              <w:t>11</w:t>
            </w:r>
          </w:p>
        </w:tc>
      </w:tr>
      <w:tr w:rsidR="00507812" w:rsidRPr="006200FE" w:rsidTr="00406EBA">
        <w:tc>
          <w:tcPr>
            <w:tcW w:w="728" w:type="dxa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spacing w:line="204" w:lineRule="auto"/>
              <w:jc w:val="center"/>
            </w:pPr>
          </w:p>
        </w:tc>
        <w:tc>
          <w:tcPr>
            <w:tcW w:w="1686" w:type="dxa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spacing w:line="204" w:lineRule="auto"/>
              <w:jc w:val="center"/>
            </w:pPr>
          </w:p>
        </w:tc>
        <w:tc>
          <w:tcPr>
            <w:tcW w:w="1991" w:type="dxa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spacing w:line="204" w:lineRule="auto"/>
            </w:pPr>
          </w:p>
        </w:tc>
        <w:tc>
          <w:tcPr>
            <w:tcW w:w="1441" w:type="dxa"/>
            <w:shd w:val="clear" w:color="auto" w:fill="auto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spacing w:line="204" w:lineRule="auto"/>
              <w:jc w:val="center"/>
            </w:pPr>
          </w:p>
        </w:tc>
        <w:tc>
          <w:tcPr>
            <w:tcW w:w="1206" w:type="dxa"/>
            <w:shd w:val="clear" w:color="auto" w:fill="auto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spacing w:line="204" w:lineRule="auto"/>
              <w:jc w:val="center"/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spacing w:line="204" w:lineRule="auto"/>
              <w:jc w:val="center"/>
            </w:pPr>
          </w:p>
        </w:tc>
        <w:tc>
          <w:tcPr>
            <w:tcW w:w="1532" w:type="dxa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spacing w:line="204" w:lineRule="auto"/>
              <w:jc w:val="center"/>
            </w:pPr>
          </w:p>
        </w:tc>
        <w:tc>
          <w:tcPr>
            <w:tcW w:w="1021" w:type="dxa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spacing w:line="204" w:lineRule="auto"/>
              <w:jc w:val="center"/>
            </w:pPr>
          </w:p>
        </w:tc>
        <w:tc>
          <w:tcPr>
            <w:tcW w:w="1787" w:type="dxa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spacing w:line="204" w:lineRule="auto"/>
              <w:jc w:val="center"/>
            </w:pPr>
          </w:p>
        </w:tc>
        <w:tc>
          <w:tcPr>
            <w:tcW w:w="1277" w:type="dxa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spacing w:line="204" w:lineRule="auto"/>
              <w:jc w:val="center"/>
            </w:pPr>
          </w:p>
        </w:tc>
        <w:tc>
          <w:tcPr>
            <w:tcW w:w="1532" w:type="dxa"/>
            <w:tcMar>
              <w:left w:w="28" w:type="dxa"/>
              <w:right w:w="28" w:type="dxa"/>
            </w:tcMar>
          </w:tcPr>
          <w:p w:rsidR="00507812" w:rsidRPr="006200FE" w:rsidRDefault="00507812" w:rsidP="00406EBA">
            <w:pPr>
              <w:spacing w:line="204" w:lineRule="auto"/>
              <w:jc w:val="center"/>
            </w:pPr>
          </w:p>
        </w:tc>
      </w:tr>
    </w:tbl>
    <w:p w:rsidR="00507812" w:rsidRPr="00020962" w:rsidRDefault="00507812" w:rsidP="00507812">
      <w:pPr>
        <w:widowControl w:val="0"/>
        <w:spacing w:line="216" w:lineRule="auto"/>
        <w:ind w:firstLine="709"/>
        <w:rPr>
          <w:sz w:val="28"/>
          <w:szCs w:val="28"/>
        </w:rPr>
      </w:pPr>
      <w:r w:rsidRPr="00020962">
        <w:rPr>
          <w:sz w:val="28"/>
          <w:szCs w:val="28"/>
        </w:rPr>
        <w:lastRenderedPageBreak/>
        <w:t>3. Требования к качеству муниципальной услуги</w:t>
      </w:r>
      <w:r w:rsidRPr="00020962">
        <w:rPr>
          <w:rStyle w:val="af5"/>
          <w:sz w:val="28"/>
          <w:szCs w:val="28"/>
        </w:rPr>
        <w:footnoteReference w:id="5"/>
      </w:r>
    </w:p>
    <w:p w:rsidR="00507812" w:rsidRPr="00020962" w:rsidRDefault="00507812" w:rsidP="00507812">
      <w:pPr>
        <w:spacing w:line="216" w:lineRule="auto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43"/>
        <w:gridCol w:w="2446"/>
        <w:gridCol w:w="2783"/>
        <w:gridCol w:w="2444"/>
        <w:gridCol w:w="2579"/>
        <w:gridCol w:w="2431"/>
      </w:tblGrid>
      <w:tr w:rsidR="00507812" w:rsidRPr="00020962" w:rsidTr="00406EBA">
        <w:trPr>
          <w:jc w:val="center"/>
        </w:trPr>
        <w:tc>
          <w:tcPr>
            <w:tcW w:w="1999" w:type="dxa"/>
            <w:tcMar>
              <w:left w:w="28" w:type="dxa"/>
              <w:right w:w="28" w:type="dxa"/>
            </w:tcMar>
          </w:tcPr>
          <w:p w:rsidR="00507812" w:rsidRPr="00020962" w:rsidRDefault="00507812" w:rsidP="00406EB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20962">
              <w:rPr>
                <w:sz w:val="28"/>
                <w:szCs w:val="28"/>
              </w:rPr>
              <w:t>Наименование</w:t>
            </w:r>
          </w:p>
          <w:p w:rsidR="00507812" w:rsidRPr="00020962" w:rsidRDefault="00507812" w:rsidP="00406EB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20962">
              <w:rPr>
                <w:sz w:val="28"/>
                <w:szCs w:val="28"/>
              </w:rPr>
              <w:t>услуги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</w:tcPr>
          <w:p w:rsidR="00507812" w:rsidRPr="00020962" w:rsidRDefault="00507812" w:rsidP="00406EB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20962">
              <w:rPr>
                <w:sz w:val="28"/>
                <w:szCs w:val="28"/>
              </w:rPr>
              <w:t>Требование к квалификации (опыту работы) специалиста, оказывающего услугу</w:t>
            </w:r>
          </w:p>
        </w:tc>
        <w:tc>
          <w:tcPr>
            <w:tcW w:w="2864" w:type="dxa"/>
            <w:tcMar>
              <w:left w:w="28" w:type="dxa"/>
              <w:right w:w="28" w:type="dxa"/>
            </w:tcMar>
          </w:tcPr>
          <w:p w:rsidR="00507812" w:rsidRPr="00020962" w:rsidRDefault="00507812" w:rsidP="00406EB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20962">
              <w:rPr>
                <w:sz w:val="28"/>
                <w:szCs w:val="28"/>
              </w:rPr>
              <w:t>Требование к используемым в процессе оказания услуги материальным ресурсам соответст-вующей номенклатуры и объема</w:t>
            </w:r>
          </w:p>
        </w:tc>
        <w:tc>
          <w:tcPr>
            <w:tcW w:w="2515" w:type="dxa"/>
            <w:tcMar>
              <w:left w:w="28" w:type="dxa"/>
              <w:right w:w="28" w:type="dxa"/>
            </w:tcMar>
          </w:tcPr>
          <w:p w:rsidR="00507812" w:rsidRPr="00020962" w:rsidRDefault="00507812" w:rsidP="00406EB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20962">
              <w:rPr>
                <w:sz w:val="28"/>
                <w:szCs w:val="28"/>
              </w:rPr>
              <w:t>Требование к порядку, проце-дурам (регламенту) оказания услуги</w:t>
            </w:r>
          </w:p>
        </w:tc>
        <w:tc>
          <w:tcPr>
            <w:tcW w:w="2654" w:type="dxa"/>
            <w:tcMar>
              <w:left w:w="28" w:type="dxa"/>
              <w:right w:w="28" w:type="dxa"/>
            </w:tcMar>
          </w:tcPr>
          <w:p w:rsidR="00507812" w:rsidRPr="00020962" w:rsidRDefault="00507812" w:rsidP="00406EB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20962">
              <w:rPr>
                <w:sz w:val="28"/>
                <w:szCs w:val="28"/>
              </w:rPr>
              <w:t>Требование к оборудованию и инструментам, необходимым для оказания услуги</w:t>
            </w:r>
          </w:p>
        </w:tc>
        <w:tc>
          <w:tcPr>
            <w:tcW w:w="2502" w:type="dxa"/>
            <w:tcMar>
              <w:left w:w="28" w:type="dxa"/>
              <w:right w:w="28" w:type="dxa"/>
            </w:tcMar>
          </w:tcPr>
          <w:p w:rsidR="00507812" w:rsidRPr="00020962" w:rsidRDefault="00507812" w:rsidP="00406EB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20962">
              <w:rPr>
                <w:sz w:val="28"/>
                <w:szCs w:val="28"/>
              </w:rPr>
              <w:t>Требование к зданиям и сооружениям, необходимым для оказания услуги,</w:t>
            </w:r>
            <w:r w:rsidRPr="00020962">
              <w:rPr>
                <w:sz w:val="28"/>
                <w:szCs w:val="28"/>
              </w:rPr>
              <w:br/>
              <w:t>и их содержанию</w:t>
            </w:r>
          </w:p>
        </w:tc>
      </w:tr>
      <w:tr w:rsidR="00507812" w:rsidRPr="00020962" w:rsidTr="00406EBA">
        <w:trPr>
          <w:jc w:val="center"/>
        </w:trPr>
        <w:tc>
          <w:tcPr>
            <w:tcW w:w="1999" w:type="dxa"/>
            <w:tcMar>
              <w:left w:w="28" w:type="dxa"/>
              <w:right w:w="28" w:type="dxa"/>
            </w:tcMar>
          </w:tcPr>
          <w:p w:rsidR="00507812" w:rsidRPr="00020962" w:rsidRDefault="00507812" w:rsidP="00406EB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20962"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</w:tcPr>
          <w:p w:rsidR="00507812" w:rsidRPr="00020962" w:rsidRDefault="00507812" w:rsidP="00406EB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20962">
              <w:rPr>
                <w:sz w:val="28"/>
                <w:szCs w:val="28"/>
              </w:rPr>
              <w:t>2</w:t>
            </w:r>
          </w:p>
        </w:tc>
        <w:tc>
          <w:tcPr>
            <w:tcW w:w="2864" w:type="dxa"/>
            <w:tcMar>
              <w:left w:w="28" w:type="dxa"/>
              <w:right w:w="28" w:type="dxa"/>
            </w:tcMar>
          </w:tcPr>
          <w:p w:rsidR="00507812" w:rsidRPr="00020962" w:rsidRDefault="00507812" w:rsidP="00406EB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20962">
              <w:rPr>
                <w:sz w:val="28"/>
                <w:szCs w:val="28"/>
              </w:rPr>
              <w:t>3</w:t>
            </w:r>
          </w:p>
        </w:tc>
        <w:tc>
          <w:tcPr>
            <w:tcW w:w="2515" w:type="dxa"/>
            <w:tcMar>
              <w:left w:w="28" w:type="dxa"/>
              <w:right w:w="28" w:type="dxa"/>
            </w:tcMar>
          </w:tcPr>
          <w:p w:rsidR="00507812" w:rsidRPr="00020962" w:rsidRDefault="00507812" w:rsidP="00406EB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20962">
              <w:rPr>
                <w:sz w:val="28"/>
                <w:szCs w:val="28"/>
              </w:rPr>
              <w:t>4</w:t>
            </w:r>
          </w:p>
        </w:tc>
        <w:tc>
          <w:tcPr>
            <w:tcW w:w="2654" w:type="dxa"/>
            <w:tcMar>
              <w:left w:w="28" w:type="dxa"/>
              <w:right w:w="28" w:type="dxa"/>
            </w:tcMar>
          </w:tcPr>
          <w:p w:rsidR="00507812" w:rsidRPr="00020962" w:rsidRDefault="00507812" w:rsidP="00406EB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20962">
              <w:rPr>
                <w:sz w:val="28"/>
                <w:szCs w:val="28"/>
              </w:rPr>
              <w:t>5</w:t>
            </w:r>
          </w:p>
        </w:tc>
        <w:tc>
          <w:tcPr>
            <w:tcW w:w="2502" w:type="dxa"/>
            <w:tcMar>
              <w:left w:w="28" w:type="dxa"/>
              <w:right w:w="28" w:type="dxa"/>
            </w:tcMar>
          </w:tcPr>
          <w:p w:rsidR="00507812" w:rsidRPr="00020962" w:rsidRDefault="00507812" w:rsidP="00406EB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20962">
              <w:rPr>
                <w:sz w:val="28"/>
                <w:szCs w:val="28"/>
              </w:rPr>
              <w:t>6</w:t>
            </w:r>
          </w:p>
        </w:tc>
      </w:tr>
      <w:tr w:rsidR="00507812" w:rsidRPr="00020962" w:rsidTr="00406EBA">
        <w:trPr>
          <w:jc w:val="center"/>
        </w:trPr>
        <w:tc>
          <w:tcPr>
            <w:tcW w:w="1999" w:type="dxa"/>
            <w:tcMar>
              <w:left w:w="28" w:type="dxa"/>
              <w:right w:w="28" w:type="dxa"/>
            </w:tcMar>
          </w:tcPr>
          <w:p w:rsidR="00507812" w:rsidRPr="00020962" w:rsidRDefault="00507812" w:rsidP="00406EBA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Mar>
              <w:left w:w="28" w:type="dxa"/>
              <w:right w:w="28" w:type="dxa"/>
            </w:tcMar>
          </w:tcPr>
          <w:p w:rsidR="00507812" w:rsidRPr="00020962" w:rsidRDefault="00507812" w:rsidP="00406EBA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  <w:tcMar>
              <w:left w:w="28" w:type="dxa"/>
              <w:right w:w="28" w:type="dxa"/>
            </w:tcMar>
          </w:tcPr>
          <w:p w:rsidR="00507812" w:rsidRPr="00020962" w:rsidRDefault="00507812" w:rsidP="00406EBA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15" w:type="dxa"/>
            <w:tcMar>
              <w:left w:w="28" w:type="dxa"/>
              <w:right w:w="28" w:type="dxa"/>
            </w:tcMar>
          </w:tcPr>
          <w:p w:rsidR="00507812" w:rsidRPr="00020962" w:rsidRDefault="00507812" w:rsidP="00406EBA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54" w:type="dxa"/>
            <w:tcMar>
              <w:left w:w="28" w:type="dxa"/>
              <w:right w:w="28" w:type="dxa"/>
            </w:tcMar>
          </w:tcPr>
          <w:p w:rsidR="00507812" w:rsidRPr="00020962" w:rsidRDefault="00507812" w:rsidP="00406EBA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02" w:type="dxa"/>
            <w:tcMar>
              <w:left w:w="28" w:type="dxa"/>
              <w:right w:w="28" w:type="dxa"/>
            </w:tcMar>
          </w:tcPr>
          <w:p w:rsidR="00507812" w:rsidRPr="00020962" w:rsidRDefault="00507812" w:rsidP="00406EBA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507812" w:rsidRPr="00020962" w:rsidTr="00406EBA">
        <w:trPr>
          <w:jc w:val="center"/>
        </w:trPr>
        <w:tc>
          <w:tcPr>
            <w:tcW w:w="1999" w:type="dxa"/>
            <w:tcMar>
              <w:left w:w="28" w:type="dxa"/>
              <w:right w:w="28" w:type="dxa"/>
            </w:tcMar>
          </w:tcPr>
          <w:p w:rsidR="00507812" w:rsidRPr="00020962" w:rsidRDefault="00507812" w:rsidP="00406EBA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Mar>
              <w:left w:w="28" w:type="dxa"/>
              <w:right w:w="28" w:type="dxa"/>
            </w:tcMar>
          </w:tcPr>
          <w:p w:rsidR="00507812" w:rsidRPr="00020962" w:rsidRDefault="00507812" w:rsidP="00406EBA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  <w:tcMar>
              <w:left w:w="28" w:type="dxa"/>
              <w:right w:w="28" w:type="dxa"/>
            </w:tcMar>
          </w:tcPr>
          <w:p w:rsidR="00507812" w:rsidRPr="00020962" w:rsidRDefault="00507812" w:rsidP="00406EBA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15" w:type="dxa"/>
            <w:tcMar>
              <w:left w:w="28" w:type="dxa"/>
              <w:right w:w="28" w:type="dxa"/>
            </w:tcMar>
          </w:tcPr>
          <w:p w:rsidR="00507812" w:rsidRPr="00020962" w:rsidRDefault="00507812" w:rsidP="00406EBA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54" w:type="dxa"/>
            <w:tcMar>
              <w:left w:w="28" w:type="dxa"/>
              <w:right w:w="28" w:type="dxa"/>
            </w:tcMar>
          </w:tcPr>
          <w:p w:rsidR="00507812" w:rsidRPr="00020962" w:rsidRDefault="00507812" w:rsidP="00406EBA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02" w:type="dxa"/>
            <w:tcMar>
              <w:left w:w="28" w:type="dxa"/>
              <w:right w:w="28" w:type="dxa"/>
            </w:tcMar>
          </w:tcPr>
          <w:p w:rsidR="00507812" w:rsidRPr="00020962" w:rsidRDefault="00507812" w:rsidP="00406EBA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507812" w:rsidRPr="00020962" w:rsidTr="00406EBA">
        <w:trPr>
          <w:jc w:val="center"/>
        </w:trPr>
        <w:tc>
          <w:tcPr>
            <w:tcW w:w="1999" w:type="dxa"/>
            <w:tcMar>
              <w:left w:w="28" w:type="dxa"/>
              <w:right w:w="28" w:type="dxa"/>
            </w:tcMar>
          </w:tcPr>
          <w:p w:rsidR="00507812" w:rsidRPr="00020962" w:rsidRDefault="00507812" w:rsidP="00406EBA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Mar>
              <w:left w:w="28" w:type="dxa"/>
              <w:right w:w="28" w:type="dxa"/>
            </w:tcMar>
          </w:tcPr>
          <w:p w:rsidR="00507812" w:rsidRPr="00020962" w:rsidRDefault="00507812" w:rsidP="00406EBA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  <w:tcMar>
              <w:left w:w="28" w:type="dxa"/>
              <w:right w:w="28" w:type="dxa"/>
            </w:tcMar>
          </w:tcPr>
          <w:p w:rsidR="00507812" w:rsidRPr="00020962" w:rsidRDefault="00507812" w:rsidP="00406EBA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15" w:type="dxa"/>
            <w:tcMar>
              <w:left w:w="28" w:type="dxa"/>
              <w:right w:w="28" w:type="dxa"/>
            </w:tcMar>
          </w:tcPr>
          <w:p w:rsidR="00507812" w:rsidRPr="00020962" w:rsidRDefault="00507812" w:rsidP="00406EBA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54" w:type="dxa"/>
            <w:tcMar>
              <w:left w:w="28" w:type="dxa"/>
              <w:right w:w="28" w:type="dxa"/>
            </w:tcMar>
          </w:tcPr>
          <w:p w:rsidR="00507812" w:rsidRPr="00020962" w:rsidRDefault="00507812" w:rsidP="00406EBA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02" w:type="dxa"/>
            <w:tcMar>
              <w:left w:w="28" w:type="dxa"/>
              <w:right w:w="28" w:type="dxa"/>
            </w:tcMar>
          </w:tcPr>
          <w:p w:rsidR="00507812" w:rsidRPr="00020962" w:rsidRDefault="00507812" w:rsidP="00406EBA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507812" w:rsidRPr="00020962" w:rsidTr="00406EBA">
        <w:trPr>
          <w:jc w:val="center"/>
        </w:trPr>
        <w:tc>
          <w:tcPr>
            <w:tcW w:w="1999" w:type="dxa"/>
            <w:tcMar>
              <w:left w:w="28" w:type="dxa"/>
              <w:right w:w="28" w:type="dxa"/>
            </w:tcMar>
          </w:tcPr>
          <w:p w:rsidR="00507812" w:rsidRPr="00020962" w:rsidRDefault="00507812" w:rsidP="00406EBA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Mar>
              <w:left w:w="28" w:type="dxa"/>
              <w:right w:w="28" w:type="dxa"/>
            </w:tcMar>
          </w:tcPr>
          <w:p w:rsidR="00507812" w:rsidRPr="00020962" w:rsidRDefault="00507812" w:rsidP="00406EBA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  <w:tcMar>
              <w:left w:w="28" w:type="dxa"/>
              <w:right w:w="28" w:type="dxa"/>
            </w:tcMar>
          </w:tcPr>
          <w:p w:rsidR="00507812" w:rsidRPr="00020962" w:rsidRDefault="00507812" w:rsidP="00406EBA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15" w:type="dxa"/>
            <w:tcMar>
              <w:left w:w="28" w:type="dxa"/>
              <w:right w:w="28" w:type="dxa"/>
            </w:tcMar>
          </w:tcPr>
          <w:p w:rsidR="00507812" w:rsidRPr="00020962" w:rsidRDefault="00507812" w:rsidP="00406EBA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54" w:type="dxa"/>
            <w:tcMar>
              <w:left w:w="28" w:type="dxa"/>
              <w:right w:w="28" w:type="dxa"/>
            </w:tcMar>
          </w:tcPr>
          <w:p w:rsidR="00507812" w:rsidRPr="00020962" w:rsidRDefault="00507812" w:rsidP="00406EBA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02" w:type="dxa"/>
            <w:tcMar>
              <w:left w:w="28" w:type="dxa"/>
              <w:right w:w="28" w:type="dxa"/>
            </w:tcMar>
          </w:tcPr>
          <w:p w:rsidR="00507812" w:rsidRPr="00020962" w:rsidRDefault="00507812" w:rsidP="00406EBA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</w:tbl>
    <w:p w:rsidR="00507812" w:rsidRPr="00020962" w:rsidRDefault="00507812" w:rsidP="00507812">
      <w:pPr>
        <w:spacing w:line="216" w:lineRule="auto"/>
        <w:jc w:val="both"/>
        <w:rPr>
          <w:sz w:val="28"/>
          <w:szCs w:val="28"/>
        </w:rPr>
      </w:pPr>
    </w:p>
    <w:p w:rsidR="00507812" w:rsidRPr="00020962" w:rsidRDefault="00507812" w:rsidP="00507812">
      <w:pPr>
        <w:spacing w:line="216" w:lineRule="auto"/>
        <w:ind w:firstLine="709"/>
        <w:jc w:val="both"/>
        <w:rPr>
          <w:sz w:val="28"/>
          <w:szCs w:val="28"/>
        </w:rPr>
      </w:pPr>
      <w:r w:rsidRPr="00020962">
        <w:rPr>
          <w:sz w:val="28"/>
          <w:szCs w:val="28"/>
        </w:rPr>
        <w:t>4. Основания для изменения объема, приостановления и прекращения исполнения муниципального  задания (указать нужное):</w:t>
      </w:r>
    </w:p>
    <w:p w:rsidR="00507812" w:rsidRPr="00020962" w:rsidRDefault="00507812" w:rsidP="00507812">
      <w:pPr>
        <w:spacing w:line="216" w:lineRule="auto"/>
        <w:ind w:firstLine="709"/>
        <w:jc w:val="both"/>
        <w:rPr>
          <w:sz w:val="28"/>
          <w:szCs w:val="28"/>
        </w:rPr>
      </w:pPr>
      <w:r w:rsidRPr="00020962">
        <w:rPr>
          <w:sz w:val="28"/>
          <w:szCs w:val="28"/>
        </w:rPr>
        <w:t>нарушение условий муниципального  задания;</w:t>
      </w:r>
    </w:p>
    <w:p w:rsidR="00507812" w:rsidRPr="00020962" w:rsidRDefault="00507812" w:rsidP="00507812">
      <w:pPr>
        <w:spacing w:line="216" w:lineRule="auto"/>
        <w:ind w:firstLine="709"/>
        <w:jc w:val="both"/>
        <w:rPr>
          <w:sz w:val="28"/>
          <w:szCs w:val="28"/>
        </w:rPr>
      </w:pPr>
      <w:r w:rsidRPr="00020962">
        <w:rPr>
          <w:sz w:val="28"/>
          <w:szCs w:val="28"/>
        </w:rPr>
        <w:t>сокращение спроса на услугу;</w:t>
      </w:r>
    </w:p>
    <w:p w:rsidR="00507812" w:rsidRPr="00020962" w:rsidRDefault="00507812" w:rsidP="00507812">
      <w:pPr>
        <w:spacing w:line="216" w:lineRule="auto"/>
        <w:ind w:firstLine="709"/>
        <w:jc w:val="both"/>
        <w:rPr>
          <w:sz w:val="28"/>
          <w:szCs w:val="28"/>
        </w:rPr>
      </w:pPr>
      <w:r w:rsidRPr="00020962">
        <w:rPr>
          <w:sz w:val="28"/>
          <w:szCs w:val="28"/>
        </w:rPr>
        <w:t>изменение объема лимитов бюджетных ассигнований;</w:t>
      </w:r>
    </w:p>
    <w:p w:rsidR="00507812" w:rsidRPr="00020962" w:rsidRDefault="00507812" w:rsidP="00507812">
      <w:pPr>
        <w:spacing w:line="216" w:lineRule="auto"/>
        <w:ind w:firstLine="709"/>
        <w:jc w:val="both"/>
        <w:rPr>
          <w:sz w:val="28"/>
          <w:szCs w:val="28"/>
        </w:rPr>
      </w:pPr>
      <w:r w:rsidRPr="00020962">
        <w:rPr>
          <w:sz w:val="28"/>
          <w:szCs w:val="28"/>
        </w:rPr>
        <w:t>изменение нормативной правовой базы;</w:t>
      </w:r>
    </w:p>
    <w:p w:rsidR="00507812" w:rsidRPr="00020962" w:rsidRDefault="00507812" w:rsidP="00507812">
      <w:pPr>
        <w:spacing w:line="216" w:lineRule="auto"/>
        <w:ind w:firstLine="709"/>
        <w:jc w:val="both"/>
        <w:rPr>
          <w:sz w:val="28"/>
          <w:szCs w:val="28"/>
        </w:rPr>
      </w:pPr>
      <w:r w:rsidRPr="00020962">
        <w:rPr>
          <w:sz w:val="28"/>
          <w:szCs w:val="28"/>
        </w:rPr>
        <w:t>иные (расшифровать).</w:t>
      </w:r>
    </w:p>
    <w:p w:rsidR="00507812" w:rsidRPr="00020962" w:rsidRDefault="00507812" w:rsidP="00507812">
      <w:pPr>
        <w:pStyle w:val="a7"/>
        <w:spacing w:line="216" w:lineRule="auto"/>
        <w:ind w:left="0"/>
        <w:rPr>
          <w:sz w:val="28"/>
          <w:szCs w:val="28"/>
        </w:rPr>
      </w:pPr>
    </w:p>
    <w:p w:rsidR="00507812" w:rsidRPr="00020962" w:rsidRDefault="00507812" w:rsidP="00507812">
      <w:pPr>
        <w:spacing w:line="216" w:lineRule="auto"/>
        <w:ind w:firstLine="709"/>
        <w:jc w:val="both"/>
        <w:rPr>
          <w:sz w:val="28"/>
          <w:szCs w:val="28"/>
        </w:rPr>
      </w:pPr>
      <w:r w:rsidRPr="00020962">
        <w:rPr>
          <w:sz w:val="28"/>
          <w:szCs w:val="28"/>
        </w:rPr>
        <w:t>5. Порядок контроля исполнения муниципального  задания</w:t>
      </w:r>
    </w:p>
    <w:p w:rsidR="00507812" w:rsidRPr="00020962" w:rsidRDefault="00507812" w:rsidP="00507812">
      <w:pPr>
        <w:spacing w:line="216" w:lineRule="auto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4"/>
        <w:gridCol w:w="4540"/>
        <w:gridCol w:w="4541"/>
        <w:gridCol w:w="4541"/>
      </w:tblGrid>
      <w:tr w:rsidR="00507812" w:rsidRPr="00EA72D7" w:rsidTr="00406EBA">
        <w:trPr>
          <w:jc w:val="center"/>
        </w:trPr>
        <w:tc>
          <w:tcPr>
            <w:tcW w:w="817" w:type="dxa"/>
            <w:tcMar>
              <w:left w:w="28" w:type="dxa"/>
              <w:right w:w="28" w:type="dxa"/>
            </w:tcMar>
          </w:tcPr>
          <w:p w:rsidR="00507812" w:rsidRPr="00020962" w:rsidRDefault="00507812" w:rsidP="00406EB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20962">
              <w:rPr>
                <w:sz w:val="28"/>
                <w:szCs w:val="28"/>
              </w:rPr>
              <w:t>№</w:t>
            </w:r>
          </w:p>
          <w:p w:rsidR="00507812" w:rsidRPr="00020962" w:rsidRDefault="00507812" w:rsidP="00406EB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20962">
              <w:rPr>
                <w:sz w:val="28"/>
                <w:szCs w:val="28"/>
              </w:rPr>
              <w:t>п/п</w:t>
            </w:r>
          </w:p>
        </w:tc>
        <w:tc>
          <w:tcPr>
            <w:tcW w:w="3696" w:type="dxa"/>
            <w:tcMar>
              <w:left w:w="28" w:type="dxa"/>
              <w:right w:w="28" w:type="dxa"/>
            </w:tcMar>
          </w:tcPr>
          <w:p w:rsidR="00507812" w:rsidRPr="00020962" w:rsidRDefault="00507812" w:rsidP="00406EB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20962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3697" w:type="dxa"/>
            <w:tcMar>
              <w:left w:w="28" w:type="dxa"/>
              <w:right w:w="28" w:type="dxa"/>
            </w:tcMar>
          </w:tcPr>
          <w:p w:rsidR="00507812" w:rsidRPr="00020962" w:rsidRDefault="00507812" w:rsidP="00406EB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20962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3697" w:type="dxa"/>
            <w:tcMar>
              <w:left w:w="28" w:type="dxa"/>
              <w:right w:w="28" w:type="dxa"/>
            </w:tcMar>
          </w:tcPr>
          <w:p w:rsidR="00507812" w:rsidRPr="00020962" w:rsidRDefault="00507812" w:rsidP="00406EB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20962">
              <w:rPr>
                <w:sz w:val="28"/>
                <w:szCs w:val="28"/>
              </w:rPr>
              <w:t>Наименование органов местного самоуправления, осуществляющих контроль исполнения</w:t>
            </w:r>
          </w:p>
        </w:tc>
      </w:tr>
      <w:tr w:rsidR="00507812" w:rsidRPr="00EA72D7" w:rsidTr="00406EBA">
        <w:trPr>
          <w:jc w:val="center"/>
        </w:trPr>
        <w:tc>
          <w:tcPr>
            <w:tcW w:w="817" w:type="dxa"/>
            <w:tcMar>
              <w:left w:w="28" w:type="dxa"/>
              <w:right w:w="28" w:type="dxa"/>
            </w:tcMar>
          </w:tcPr>
          <w:p w:rsidR="00507812" w:rsidRPr="00020962" w:rsidRDefault="00507812" w:rsidP="00406EB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2096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96" w:type="dxa"/>
            <w:tcMar>
              <w:left w:w="28" w:type="dxa"/>
              <w:right w:w="28" w:type="dxa"/>
            </w:tcMar>
          </w:tcPr>
          <w:p w:rsidR="00507812" w:rsidRPr="00020962" w:rsidRDefault="00507812" w:rsidP="00406EB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20962">
              <w:rPr>
                <w:sz w:val="28"/>
                <w:szCs w:val="28"/>
              </w:rPr>
              <w:t>2</w:t>
            </w:r>
          </w:p>
        </w:tc>
        <w:tc>
          <w:tcPr>
            <w:tcW w:w="3697" w:type="dxa"/>
            <w:tcMar>
              <w:left w:w="28" w:type="dxa"/>
              <w:right w:w="28" w:type="dxa"/>
            </w:tcMar>
          </w:tcPr>
          <w:p w:rsidR="00507812" w:rsidRPr="00020962" w:rsidRDefault="00507812" w:rsidP="00406EB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20962">
              <w:rPr>
                <w:sz w:val="28"/>
                <w:szCs w:val="28"/>
              </w:rPr>
              <w:t>3</w:t>
            </w:r>
          </w:p>
        </w:tc>
        <w:tc>
          <w:tcPr>
            <w:tcW w:w="3697" w:type="dxa"/>
            <w:tcMar>
              <w:left w:w="28" w:type="dxa"/>
              <w:right w:w="28" w:type="dxa"/>
            </w:tcMar>
          </w:tcPr>
          <w:p w:rsidR="00507812" w:rsidRPr="00020962" w:rsidRDefault="00507812" w:rsidP="00406EB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20962">
              <w:rPr>
                <w:sz w:val="28"/>
                <w:szCs w:val="28"/>
              </w:rPr>
              <w:t>4</w:t>
            </w:r>
          </w:p>
        </w:tc>
      </w:tr>
      <w:tr w:rsidR="00507812" w:rsidRPr="00EA72D7" w:rsidTr="00406EBA">
        <w:trPr>
          <w:jc w:val="center"/>
        </w:trPr>
        <w:tc>
          <w:tcPr>
            <w:tcW w:w="817" w:type="dxa"/>
            <w:tcMar>
              <w:left w:w="28" w:type="dxa"/>
              <w:right w:w="28" w:type="dxa"/>
            </w:tcMar>
          </w:tcPr>
          <w:p w:rsidR="00507812" w:rsidRPr="00020962" w:rsidRDefault="00507812" w:rsidP="00406EB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20962">
              <w:rPr>
                <w:sz w:val="28"/>
                <w:szCs w:val="28"/>
              </w:rPr>
              <w:t>1.</w:t>
            </w:r>
          </w:p>
        </w:tc>
        <w:tc>
          <w:tcPr>
            <w:tcW w:w="3696" w:type="dxa"/>
            <w:tcMar>
              <w:left w:w="28" w:type="dxa"/>
              <w:right w:w="28" w:type="dxa"/>
            </w:tcMar>
          </w:tcPr>
          <w:p w:rsidR="00507812" w:rsidRPr="00020962" w:rsidRDefault="00507812" w:rsidP="00406EB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697" w:type="dxa"/>
            <w:tcMar>
              <w:left w:w="28" w:type="dxa"/>
              <w:right w:w="28" w:type="dxa"/>
            </w:tcMar>
          </w:tcPr>
          <w:p w:rsidR="00507812" w:rsidRPr="00020962" w:rsidRDefault="00507812" w:rsidP="00406EB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697" w:type="dxa"/>
            <w:tcMar>
              <w:left w:w="28" w:type="dxa"/>
              <w:right w:w="28" w:type="dxa"/>
            </w:tcMar>
          </w:tcPr>
          <w:p w:rsidR="00507812" w:rsidRPr="00020962" w:rsidRDefault="00507812" w:rsidP="00406EBA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507812" w:rsidRPr="00EA72D7" w:rsidTr="00406EBA">
        <w:trPr>
          <w:jc w:val="center"/>
        </w:trPr>
        <w:tc>
          <w:tcPr>
            <w:tcW w:w="817" w:type="dxa"/>
            <w:tcMar>
              <w:left w:w="28" w:type="dxa"/>
              <w:right w:w="28" w:type="dxa"/>
            </w:tcMar>
          </w:tcPr>
          <w:p w:rsidR="00507812" w:rsidRPr="00020962" w:rsidRDefault="00507812" w:rsidP="00406EB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20962">
              <w:rPr>
                <w:sz w:val="28"/>
                <w:szCs w:val="28"/>
              </w:rPr>
              <w:t>2.</w:t>
            </w:r>
          </w:p>
        </w:tc>
        <w:tc>
          <w:tcPr>
            <w:tcW w:w="3696" w:type="dxa"/>
            <w:tcMar>
              <w:left w:w="28" w:type="dxa"/>
              <w:right w:w="28" w:type="dxa"/>
            </w:tcMar>
          </w:tcPr>
          <w:p w:rsidR="00507812" w:rsidRPr="00020962" w:rsidRDefault="00507812" w:rsidP="00406EB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697" w:type="dxa"/>
            <w:tcMar>
              <w:left w:w="28" w:type="dxa"/>
              <w:right w:w="28" w:type="dxa"/>
            </w:tcMar>
          </w:tcPr>
          <w:p w:rsidR="00507812" w:rsidRPr="00020962" w:rsidRDefault="00507812" w:rsidP="00406EB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697" w:type="dxa"/>
            <w:tcMar>
              <w:left w:w="28" w:type="dxa"/>
              <w:right w:w="28" w:type="dxa"/>
            </w:tcMar>
          </w:tcPr>
          <w:p w:rsidR="00507812" w:rsidRPr="00020962" w:rsidRDefault="00507812" w:rsidP="00406EBA">
            <w:pPr>
              <w:spacing w:line="216" w:lineRule="auto"/>
              <w:rPr>
                <w:sz w:val="28"/>
                <w:szCs w:val="28"/>
              </w:rPr>
            </w:pPr>
          </w:p>
        </w:tc>
      </w:tr>
    </w:tbl>
    <w:p w:rsidR="00507812" w:rsidRPr="000576C5" w:rsidRDefault="00507812" w:rsidP="00507812">
      <w:pPr>
        <w:spacing w:line="209" w:lineRule="auto"/>
        <w:ind w:firstLine="709"/>
        <w:jc w:val="both"/>
        <w:rPr>
          <w:sz w:val="28"/>
          <w:szCs w:val="28"/>
        </w:rPr>
      </w:pPr>
      <w:r w:rsidRPr="000576C5">
        <w:rPr>
          <w:sz w:val="28"/>
          <w:szCs w:val="28"/>
        </w:rPr>
        <w:t>6.</w:t>
      </w:r>
      <w:r w:rsidRPr="000576C5">
        <w:rPr>
          <w:sz w:val="28"/>
        </w:rPr>
        <w:t> </w:t>
      </w:r>
      <w:r w:rsidRPr="000576C5">
        <w:rPr>
          <w:sz w:val="28"/>
          <w:szCs w:val="28"/>
        </w:rPr>
        <w:t>Формы отчетности (указываются реквизиты приказа, утверждающего формы, сроки и порядок представления)</w:t>
      </w:r>
      <w:r w:rsidRPr="000576C5">
        <w:rPr>
          <w:sz w:val="28"/>
          <w:szCs w:val="28"/>
        </w:rPr>
        <w:br/>
        <w:t>_________________________________________________________________________________________________</w:t>
      </w:r>
    </w:p>
    <w:p w:rsidR="00507812" w:rsidRPr="000576C5" w:rsidRDefault="00507812" w:rsidP="00507812">
      <w:pPr>
        <w:widowControl w:val="0"/>
        <w:spacing w:line="209" w:lineRule="auto"/>
        <w:rPr>
          <w:bCs/>
        </w:rPr>
      </w:pPr>
    </w:p>
    <w:p w:rsidR="00507812" w:rsidRDefault="00507812" w:rsidP="00507812">
      <w:pPr>
        <w:spacing w:line="209" w:lineRule="auto"/>
        <w:jc w:val="center"/>
        <w:rPr>
          <w:sz w:val="28"/>
        </w:rPr>
      </w:pPr>
      <w:bookmarkStart w:id="0" w:name="_Toc231750600"/>
      <w:bookmarkStart w:id="1" w:name="_Toc231801775"/>
    </w:p>
    <w:p w:rsidR="00507812" w:rsidRDefault="00507812" w:rsidP="00507812">
      <w:pPr>
        <w:spacing w:line="209" w:lineRule="auto"/>
        <w:jc w:val="center"/>
        <w:rPr>
          <w:sz w:val="28"/>
        </w:rPr>
      </w:pPr>
    </w:p>
    <w:p w:rsidR="00507812" w:rsidRDefault="00507812" w:rsidP="00507812">
      <w:pPr>
        <w:spacing w:line="209" w:lineRule="auto"/>
        <w:jc w:val="center"/>
        <w:rPr>
          <w:sz w:val="28"/>
        </w:rPr>
      </w:pPr>
    </w:p>
    <w:p w:rsidR="00507812" w:rsidRDefault="00507812" w:rsidP="00507812">
      <w:pPr>
        <w:spacing w:line="209" w:lineRule="auto"/>
        <w:jc w:val="center"/>
        <w:rPr>
          <w:sz w:val="28"/>
        </w:rPr>
      </w:pPr>
    </w:p>
    <w:p w:rsidR="00507812" w:rsidRDefault="00507812" w:rsidP="00507812">
      <w:pPr>
        <w:spacing w:line="209" w:lineRule="auto"/>
        <w:jc w:val="center"/>
        <w:rPr>
          <w:sz w:val="28"/>
        </w:rPr>
      </w:pPr>
    </w:p>
    <w:p w:rsidR="00507812" w:rsidRPr="006200FE" w:rsidRDefault="00507812" w:rsidP="00507812">
      <w:pPr>
        <w:spacing w:line="209" w:lineRule="auto"/>
        <w:jc w:val="center"/>
      </w:pPr>
    </w:p>
    <w:p w:rsidR="00507812" w:rsidRPr="006200FE" w:rsidRDefault="00507812" w:rsidP="00507812">
      <w:pPr>
        <w:spacing w:line="209" w:lineRule="auto"/>
        <w:jc w:val="center"/>
      </w:pPr>
      <w:r w:rsidRPr="006200FE">
        <w:t xml:space="preserve">ФОРМА </w:t>
      </w:r>
    </w:p>
    <w:p w:rsidR="00507812" w:rsidRPr="006200FE" w:rsidRDefault="00507812" w:rsidP="00507812">
      <w:pPr>
        <w:spacing w:line="209" w:lineRule="auto"/>
        <w:jc w:val="center"/>
      </w:pPr>
      <w:r w:rsidRPr="006200FE">
        <w:t>муниципального  задания (для услуг (работ), оказываемых юридическим лицам)</w:t>
      </w:r>
    </w:p>
    <w:p w:rsidR="00507812" w:rsidRPr="006200FE" w:rsidRDefault="00507812" w:rsidP="00507812">
      <w:pPr>
        <w:spacing w:line="209" w:lineRule="auto"/>
        <w:jc w:val="center"/>
      </w:pPr>
    </w:p>
    <w:p w:rsidR="00507812" w:rsidRPr="006200FE" w:rsidRDefault="00507812" w:rsidP="00507812">
      <w:pPr>
        <w:tabs>
          <w:tab w:val="left" w:pos="8647"/>
        </w:tabs>
        <w:spacing w:line="209" w:lineRule="auto"/>
        <w:ind w:left="8080"/>
        <w:jc w:val="center"/>
      </w:pPr>
      <w:r w:rsidRPr="006200FE">
        <w:t>УТВЕРЖДАЮ</w:t>
      </w:r>
    </w:p>
    <w:p w:rsidR="00507812" w:rsidRPr="006200FE" w:rsidRDefault="00507812" w:rsidP="00507812">
      <w:pPr>
        <w:tabs>
          <w:tab w:val="left" w:pos="8647"/>
        </w:tabs>
        <w:spacing w:line="209" w:lineRule="auto"/>
        <w:ind w:left="8080"/>
        <w:jc w:val="center"/>
      </w:pPr>
      <w:r w:rsidRPr="006200FE">
        <w:t>________________________________________</w:t>
      </w:r>
    </w:p>
    <w:p w:rsidR="00507812" w:rsidRPr="006200FE" w:rsidRDefault="00507812" w:rsidP="00507812">
      <w:pPr>
        <w:tabs>
          <w:tab w:val="left" w:pos="8647"/>
        </w:tabs>
        <w:spacing w:line="209" w:lineRule="auto"/>
        <w:ind w:left="8080"/>
        <w:jc w:val="center"/>
      </w:pPr>
      <w:r w:rsidRPr="006200FE">
        <w:t>________________________________________</w:t>
      </w:r>
    </w:p>
    <w:p w:rsidR="00507812" w:rsidRPr="006200FE" w:rsidRDefault="00507812" w:rsidP="00507812">
      <w:pPr>
        <w:pStyle w:val="ConsPlusNonformat"/>
        <w:widowControl/>
        <w:tabs>
          <w:tab w:val="left" w:pos="8647"/>
        </w:tabs>
        <w:spacing w:line="209" w:lineRule="auto"/>
        <w:ind w:left="8080"/>
        <w:jc w:val="center"/>
        <w:rPr>
          <w:rFonts w:ascii="Times New Roman" w:hAnsi="Times New Roman" w:cs="Times New Roman"/>
          <w:sz w:val="24"/>
          <w:szCs w:val="24"/>
        </w:rPr>
      </w:pPr>
      <w:r w:rsidRPr="006200FE">
        <w:rPr>
          <w:rFonts w:ascii="Times New Roman" w:hAnsi="Times New Roman" w:cs="Times New Roman"/>
          <w:sz w:val="24"/>
          <w:szCs w:val="24"/>
        </w:rPr>
        <w:t xml:space="preserve"> (подпись, Ф.И.О. руководителя главного распорядителя средств </w:t>
      </w:r>
      <w:r w:rsidRPr="006200FE">
        <w:rPr>
          <w:rFonts w:ascii="Times New Roman" w:hAnsi="Times New Roman" w:cs="Times New Roman"/>
          <w:sz w:val="24"/>
          <w:szCs w:val="24"/>
        </w:rPr>
        <w:br/>
        <w:t xml:space="preserve"> бюджета  или руководителя органа местного самоуправления, осуществляющего функции </w:t>
      </w:r>
      <w:r w:rsidRPr="006200FE">
        <w:rPr>
          <w:rFonts w:ascii="Times New Roman" w:hAnsi="Times New Roman" w:cs="Times New Roman"/>
          <w:sz w:val="24"/>
          <w:szCs w:val="24"/>
        </w:rPr>
        <w:br/>
        <w:t xml:space="preserve"> и полномочия учредителя)</w:t>
      </w:r>
    </w:p>
    <w:p w:rsidR="00507812" w:rsidRPr="006200FE" w:rsidRDefault="00507812" w:rsidP="00507812">
      <w:pPr>
        <w:spacing w:line="209" w:lineRule="auto"/>
        <w:ind w:left="8222"/>
        <w:jc w:val="center"/>
      </w:pPr>
      <w:r w:rsidRPr="006200FE">
        <w:t>«____» ________ _____ г.</w:t>
      </w:r>
    </w:p>
    <w:p w:rsidR="00507812" w:rsidRPr="006200FE" w:rsidRDefault="00507812" w:rsidP="00507812">
      <w:pPr>
        <w:spacing w:line="209" w:lineRule="auto"/>
        <w:jc w:val="center"/>
      </w:pPr>
    </w:p>
    <w:p w:rsidR="00507812" w:rsidRPr="006200FE" w:rsidRDefault="00507812" w:rsidP="00507812">
      <w:pPr>
        <w:spacing w:line="209" w:lineRule="auto"/>
        <w:jc w:val="center"/>
      </w:pPr>
      <w:r w:rsidRPr="006200FE">
        <w:t>Муниципальное задание</w:t>
      </w:r>
    </w:p>
    <w:p w:rsidR="00507812" w:rsidRPr="006200FE" w:rsidRDefault="00507812" w:rsidP="00507812">
      <w:pPr>
        <w:spacing w:line="209" w:lineRule="auto"/>
        <w:jc w:val="center"/>
      </w:pPr>
      <w:r w:rsidRPr="006200FE">
        <w:t>_____________________________________________________</w:t>
      </w:r>
    </w:p>
    <w:p w:rsidR="00507812" w:rsidRPr="006200FE" w:rsidRDefault="00507812" w:rsidP="00507812">
      <w:pPr>
        <w:spacing w:line="209" w:lineRule="auto"/>
        <w:jc w:val="center"/>
      </w:pPr>
      <w:r w:rsidRPr="006200FE">
        <w:t>(наименование учреждения)</w:t>
      </w:r>
    </w:p>
    <w:p w:rsidR="00507812" w:rsidRPr="006200FE" w:rsidRDefault="00507812" w:rsidP="00507812">
      <w:pPr>
        <w:spacing w:line="209" w:lineRule="auto"/>
        <w:jc w:val="center"/>
      </w:pPr>
      <w:r w:rsidRPr="006200FE">
        <w:t>на ____ год и на плановый период ____ и ____ годов</w:t>
      </w:r>
    </w:p>
    <w:p w:rsidR="00507812" w:rsidRPr="006200FE" w:rsidRDefault="00507812" w:rsidP="00507812">
      <w:pPr>
        <w:spacing w:line="209" w:lineRule="auto"/>
        <w:jc w:val="both"/>
      </w:pPr>
    </w:p>
    <w:p w:rsidR="00507812" w:rsidRPr="006200FE" w:rsidRDefault="00507812" w:rsidP="00507812">
      <w:pPr>
        <w:spacing w:line="209" w:lineRule="auto"/>
        <w:ind w:firstLine="709"/>
        <w:jc w:val="both"/>
      </w:pPr>
      <w:r w:rsidRPr="006200FE">
        <w:t xml:space="preserve">1. Наименование муниципальной услуги (работы) ___________________. </w:t>
      </w:r>
    </w:p>
    <w:p w:rsidR="00507812" w:rsidRPr="006200FE" w:rsidRDefault="00507812" w:rsidP="00507812">
      <w:pPr>
        <w:spacing w:line="209" w:lineRule="auto"/>
        <w:ind w:firstLine="709"/>
        <w:jc w:val="both"/>
      </w:pPr>
      <w:r w:rsidRPr="006200FE">
        <w:t>2. Объем оказываемой муниципальной услуги (работы)</w:t>
      </w:r>
    </w:p>
    <w:p w:rsidR="00507812" w:rsidRPr="006200FE" w:rsidRDefault="00507812" w:rsidP="00507812">
      <w:pPr>
        <w:spacing w:line="209" w:lineRule="auto"/>
        <w:rPr>
          <w:highlight w:val="yell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1639"/>
        <w:gridCol w:w="1490"/>
        <w:gridCol w:w="1982"/>
        <w:gridCol w:w="1737"/>
        <w:gridCol w:w="1244"/>
        <w:gridCol w:w="1244"/>
        <w:gridCol w:w="1244"/>
        <w:gridCol w:w="1368"/>
        <w:gridCol w:w="1368"/>
        <w:gridCol w:w="1368"/>
      </w:tblGrid>
      <w:tr w:rsidR="00507812" w:rsidRPr="006200FE" w:rsidTr="00406EBA">
        <w:trPr>
          <w:jc w:val="center"/>
        </w:trPr>
        <w:tc>
          <w:tcPr>
            <w:tcW w:w="110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7812" w:rsidRPr="006200FE" w:rsidRDefault="00507812" w:rsidP="00406EBA">
            <w:pPr>
              <w:spacing w:line="209" w:lineRule="auto"/>
              <w:jc w:val="center"/>
            </w:pPr>
            <w:r w:rsidRPr="006200FE">
              <w:t>Наимено-вание услуги (работ)</w:t>
            </w:r>
          </w:p>
        </w:tc>
        <w:tc>
          <w:tcPr>
            <w:tcW w:w="1001" w:type="dxa"/>
            <w:vMerge w:val="restart"/>
          </w:tcPr>
          <w:p w:rsidR="00507812" w:rsidRPr="006200FE" w:rsidRDefault="00507812" w:rsidP="00406EBA">
            <w:pPr>
              <w:spacing w:line="209" w:lineRule="auto"/>
              <w:jc w:val="center"/>
            </w:pPr>
            <w:r w:rsidRPr="006200FE">
              <w:t>Потребитель услуги (работ)</w:t>
            </w:r>
          </w:p>
        </w:tc>
        <w:tc>
          <w:tcPr>
            <w:tcW w:w="1332" w:type="dxa"/>
            <w:vMerge w:val="restart"/>
          </w:tcPr>
          <w:p w:rsidR="00507812" w:rsidRPr="006200FE" w:rsidRDefault="00507812" w:rsidP="00406EBA">
            <w:pPr>
              <w:spacing w:line="209" w:lineRule="auto"/>
              <w:jc w:val="center"/>
            </w:pPr>
            <w:r w:rsidRPr="006200FE">
              <w:t xml:space="preserve">Предельная цена (тарифы) на оплату услуг </w:t>
            </w:r>
            <w:r w:rsidRPr="006200FE">
              <w:lastRenderedPageBreak/>
              <w:t>(работ)</w:t>
            </w:r>
            <w:r w:rsidRPr="006200FE">
              <w:rPr>
                <w:rStyle w:val="af5"/>
              </w:rPr>
              <w:footnoteReference w:id="6"/>
            </w:r>
          </w:p>
        </w:tc>
        <w:tc>
          <w:tcPr>
            <w:tcW w:w="1167" w:type="dxa"/>
            <w:vMerge w:val="restart"/>
          </w:tcPr>
          <w:p w:rsidR="00507812" w:rsidRPr="006200FE" w:rsidRDefault="00507812" w:rsidP="00406EBA">
            <w:pPr>
              <w:spacing w:line="209" w:lineRule="auto"/>
              <w:jc w:val="center"/>
            </w:pPr>
            <w:r w:rsidRPr="006200FE">
              <w:lastRenderedPageBreak/>
              <w:t xml:space="preserve">Единица измерения услуги </w:t>
            </w:r>
            <w:r w:rsidRPr="006200FE">
              <w:lastRenderedPageBreak/>
              <w:t>(работы)</w:t>
            </w:r>
          </w:p>
        </w:tc>
        <w:tc>
          <w:tcPr>
            <w:tcW w:w="5265" w:type="dxa"/>
            <w:gridSpan w:val="6"/>
          </w:tcPr>
          <w:p w:rsidR="00507812" w:rsidRPr="006200FE" w:rsidRDefault="00507812" w:rsidP="00406EBA">
            <w:pPr>
              <w:spacing w:line="209" w:lineRule="auto"/>
              <w:jc w:val="center"/>
            </w:pPr>
            <w:r w:rsidRPr="006200FE">
              <w:lastRenderedPageBreak/>
              <w:t>Объем задания</w:t>
            </w:r>
          </w:p>
        </w:tc>
      </w:tr>
      <w:tr w:rsidR="00507812" w:rsidRPr="006200FE" w:rsidTr="00406EBA">
        <w:trPr>
          <w:jc w:val="center"/>
        </w:trPr>
        <w:tc>
          <w:tcPr>
            <w:tcW w:w="110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7812" w:rsidRPr="006200FE" w:rsidRDefault="00507812" w:rsidP="00406EBA">
            <w:pPr>
              <w:spacing w:line="209" w:lineRule="auto"/>
              <w:jc w:val="center"/>
            </w:pPr>
          </w:p>
        </w:tc>
        <w:tc>
          <w:tcPr>
            <w:tcW w:w="1001" w:type="dxa"/>
            <w:vMerge/>
          </w:tcPr>
          <w:p w:rsidR="00507812" w:rsidRPr="006200FE" w:rsidRDefault="00507812" w:rsidP="00406EBA">
            <w:pPr>
              <w:spacing w:line="209" w:lineRule="auto"/>
              <w:jc w:val="center"/>
            </w:pPr>
          </w:p>
        </w:tc>
        <w:tc>
          <w:tcPr>
            <w:tcW w:w="1332" w:type="dxa"/>
            <w:vMerge/>
          </w:tcPr>
          <w:p w:rsidR="00507812" w:rsidRPr="006200FE" w:rsidRDefault="00507812" w:rsidP="00406EBA">
            <w:pPr>
              <w:spacing w:line="209" w:lineRule="auto"/>
              <w:jc w:val="center"/>
            </w:pPr>
          </w:p>
        </w:tc>
        <w:tc>
          <w:tcPr>
            <w:tcW w:w="1167" w:type="dxa"/>
            <w:vMerge/>
          </w:tcPr>
          <w:p w:rsidR="00507812" w:rsidRPr="006200FE" w:rsidRDefault="00507812" w:rsidP="00406EBA">
            <w:pPr>
              <w:spacing w:line="209" w:lineRule="auto"/>
              <w:jc w:val="center"/>
            </w:pPr>
          </w:p>
        </w:tc>
        <w:tc>
          <w:tcPr>
            <w:tcW w:w="1672" w:type="dxa"/>
            <w:gridSpan w:val="2"/>
          </w:tcPr>
          <w:p w:rsidR="00507812" w:rsidRPr="006200FE" w:rsidRDefault="00507812" w:rsidP="00406EBA">
            <w:pPr>
              <w:spacing w:line="209" w:lineRule="auto"/>
              <w:jc w:val="center"/>
            </w:pPr>
            <w:r w:rsidRPr="006200FE">
              <w:t>очередной финансовый год</w:t>
            </w:r>
          </w:p>
        </w:tc>
        <w:tc>
          <w:tcPr>
            <w:tcW w:w="1755" w:type="dxa"/>
            <w:gridSpan w:val="2"/>
          </w:tcPr>
          <w:p w:rsidR="00507812" w:rsidRPr="006200FE" w:rsidRDefault="00507812" w:rsidP="00406EBA">
            <w:pPr>
              <w:spacing w:line="209" w:lineRule="auto"/>
              <w:jc w:val="center"/>
            </w:pPr>
            <w:r w:rsidRPr="006200FE">
              <w:t>первый год планового периода</w:t>
            </w:r>
          </w:p>
        </w:tc>
        <w:tc>
          <w:tcPr>
            <w:tcW w:w="1838" w:type="dxa"/>
            <w:gridSpan w:val="2"/>
          </w:tcPr>
          <w:p w:rsidR="00507812" w:rsidRPr="006200FE" w:rsidRDefault="00507812" w:rsidP="00406EBA">
            <w:pPr>
              <w:spacing w:line="209" w:lineRule="auto"/>
              <w:jc w:val="center"/>
            </w:pPr>
            <w:r w:rsidRPr="006200FE">
              <w:t>второй год планового периода</w:t>
            </w:r>
          </w:p>
        </w:tc>
      </w:tr>
      <w:tr w:rsidR="00507812" w:rsidRPr="006200FE" w:rsidTr="00406EBA">
        <w:trPr>
          <w:jc w:val="center"/>
        </w:trPr>
        <w:tc>
          <w:tcPr>
            <w:tcW w:w="1101" w:type="dxa"/>
            <w:vMerge/>
          </w:tcPr>
          <w:p w:rsidR="00507812" w:rsidRPr="006200FE" w:rsidRDefault="00507812" w:rsidP="00406EBA">
            <w:pPr>
              <w:spacing w:line="209" w:lineRule="auto"/>
              <w:jc w:val="center"/>
            </w:pPr>
          </w:p>
        </w:tc>
        <w:tc>
          <w:tcPr>
            <w:tcW w:w="1001" w:type="dxa"/>
            <w:vMerge/>
          </w:tcPr>
          <w:p w:rsidR="00507812" w:rsidRPr="006200FE" w:rsidRDefault="00507812" w:rsidP="00406EBA">
            <w:pPr>
              <w:spacing w:line="209" w:lineRule="auto"/>
              <w:jc w:val="center"/>
            </w:pPr>
          </w:p>
        </w:tc>
        <w:tc>
          <w:tcPr>
            <w:tcW w:w="1332" w:type="dxa"/>
            <w:vMerge/>
          </w:tcPr>
          <w:p w:rsidR="00507812" w:rsidRPr="006200FE" w:rsidRDefault="00507812" w:rsidP="00406EBA">
            <w:pPr>
              <w:spacing w:line="209" w:lineRule="auto"/>
              <w:jc w:val="center"/>
            </w:pPr>
          </w:p>
        </w:tc>
        <w:tc>
          <w:tcPr>
            <w:tcW w:w="1167" w:type="dxa"/>
            <w:vMerge/>
          </w:tcPr>
          <w:p w:rsidR="00507812" w:rsidRPr="006200FE" w:rsidRDefault="00507812" w:rsidP="00406EBA">
            <w:pPr>
              <w:spacing w:line="209" w:lineRule="auto"/>
              <w:jc w:val="center"/>
            </w:pPr>
          </w:p>
        </w:tc>
        <w:tc>
          <w:tcPr>
            <w:tcW w:w="836" w:type="dxa"/>
          </w:tcPr>
          <w:p w:rsidR="00507812" w:rsidRPr="006200FE" w:rsidRDefault="00507812" w:rsidP="00406EBA">
            <w:pPr>
              <w:spacing w:line="209" w:lineRule="auto"/>
              <w:jc w:val="center"/>
            </w:pPr>
            <w:r w:rsidRPr="006200FE">
              <w:t>всего</w:t>
            </w:r>
          </w:p>
        </w:tc>
        <w:tc>
          <w:tcPr>
            <w:tcW w:w="836" w:type="dxa"/>
          </w:tcPr>
          <w:p w:rsidR="00507812" w:rsidRPr="006200FE" w:rsidRDefault="00507812" w:rsidP="00406EBA">
            <w:pPr>
              <w:spacing w:line="209" w:lineRule="auto"/>
              <w:jc w:val="center"/>
            </w:pPr>
            <w:r w:rsidRPr="006200FE">
              <w:t>в том числе на платной основе</w:t>
            </w:r>
          </w:p>
        </w:tc>
        <w:tc>
          <w:tcPr>
            <w:tcW w:w="836" w:type="dxa"/>
          </w:tcPr>
          <w:p w:rsidR="00507812" w:rsidRPr="006200FE" w:rsidRDefault="00507812" w:rsidP="00406EBA">
            <w:pPr>
              <w:spacing w:line="209" w:lineRule="auto"/>
              <w:jc w:val="center"/>
            </w:pPr>
            <w:r w:rsidRPr="006200FE">
              <w:t>всего</w:t>
            </w:r>
          </w:p>
        </w:tc>
        <w:tc>
          <w:tcPr>
            <w:tcW w:w="919" w:type="dxa"/>
          </w:tcPr>
          <w:p w:rsidR="00507812" w:rsidRPr="006200FE" w:rsidRDefault="00507812" w:rsidP="00406EBA">
            <w:pPr>
              <w:spacing w:line="209" w:lineRule="auto"/>
              <w:jc w:val="center"/>
            </w:pPr>
            <w:r w:rsidRPr="006200FE">
              <w:t>в том числе на платной основе</w:t>
            </w:r>
          </w:p>
        </w:tc>
        <w:tc>
          <w:tcPr>
            <w:tcW w:w="919" w:type="dxa"/>
          </w:tcPr>
          <w:p w:rsidR="00507812" w:rsidRPr="006200FE" w:rsidRDefault="00507812" w:rsidP="00406EBA">
            <w:pPr>
              <w:spacing w:line="209" w:lineRule="auto"/>
              <w:jc w:val="center"/>
            </w:pPr>
            <w:r w:rsidRPr="006200FE">
              <w:t>всего</w:t>
            </w:r>
          </w:p>
        </w:tc>
        <w:tc>
          <w:tcPr>
            <w:tcW w:w="919" w:type="dxa"/>
          </w:tcPr>
          <w:p w:rsidR="00507812" w:rsidRPr="006200FE" w:rsidRDefault="00507812" w:rsidP="00406EBA">
            <w:pPr>
              <w:spacing w:line="209" w:lineRule="auto"/>
              <w:jc w:val="center"/>
            </w:pPr>
            <w:r w:rsidRPr="006200FE">
              <w:t>в том числе на платной основе</w:t>
            </w:r>
          </w:p>
        </w:tc>
      </w:tr>
      <w:tr w:rsidR="00507812" w:rsidRPr="006200FE" w:rsidTr="00406EBA">
        <w:trPr>
          <w:jc w:val="center"/>
        </w:trPr>
        <w:tc>
          <w:tcPr>
            <w:tcW w:w="1101" w:type="dxa"/>
          </w:tcPr>
          <w:p w:rsidR="00507812" w:rsidRPr="006200FE" w:rsidRDefault="00507812" w:rsidP="00406EBA">
            <w:pPr>
              <w:spacing w:line="209" w:lineRule="auto"/>
              <w:jc w:val="center"/>
            </w:pPr>
            <w:r w:rsidRPr="006200FE">
              <w:lastRenderedPageBreak/>
              <w:t>1</w:t>
            </w:r>
          </w:p>
        </w:tc>
        <w:tc>
          <w:tcPr>
            <w:tcW w:w="1001" w:type="dxa"/>
          </w:tcPr>
          <w:p w:rsidR="00507812" w:rsidRPr="006200FE" w:rsidRDefault="00507812" w:rsidP="00406EBA">
            <w:pPr>
              <w:spacing w:line="209" w:lineRule="auto"/>
              <w:jc w:val="center"/>
            </w:pPr>
            <w:r w:rsidRPr="006200FE">
              <w:t>2</w:t>
            </w:r>
          </w:p>
        </w:tc>
        <w:tc>
          <w:tcPr>
            <w:tcW w:w="1332" w:type="dxa"/>
          </w:tcPr>
          <w:p w:rsidR="00507812" w:rsidRPr="006200FE" w:rsidRDefault="00507812" w:rsidP="00406EBA">
            <w:pPr>
              <w:spacing w:line="209" w:lineRule="auto"/>
              <w:jc w:val="center"/>
            </w:pPr>
            <w:r w:rsidRPr="006200FE">
              <w:t>3</w:t>
            </w:r>
          </w:p>
        </w:tc>
        <w:tc>
          <w:tcPr>
            <w:tcW w:w="1167" w:type="dxa"/>
          </w:tcPr>
          <w:p w:rsidR="00507812" w:rsidRPr="006200FE" w:rsidRDefault="00507812" w:rsidP="00406EBA">
            <w:pPr>
              <w:spacing w:line="209" w:lineRule="auto"/>
              <w:jc w:val="center"/>
            </w:pPr>
            <w:r w:rsidRPr="006200FE">
              <w:t>4</w:t>
            </w:r>
          </w:p>
        </w:tc>
        <w:tc>
          <w:tcPr>
            <w:tcW w:w="836" w:type="dxa"/>
          </w:tcPr>
          <w:p w:rsidR="00507812" w:rsidRPr="006200FE" w:rsidRDefault="00507812" w:rsidP="00406EBA">
            <w:pPr>
              <w:spacing w:line="209" w:lineRule="auto"/>
              <w:jc w:val="center"/>
            </w:pPr>
            <w:r w:rsidRPr="006200FE">
              <w:t>5</w:t>
            </w:r>
          </w:p>
        </w:tc>
        <w:tc>
          <w:tcPr>
            <w:tcW w:w="836" w:type="dxa"/>
          </w:tcPr>
          <w:p w:rsidR="00507812" w:rsidRPr="006200FE" w:rsidRDefault="00507812" w:rsidP="00406EBA">
            <w:pPr>
              <w:spacing w:line="209" w:lineRule="auto"/>
              <w:jc w:val="center"/>
            </w:pPr>
            <w:r w:rsidRPr="006200FE">
              <w:t>6</w:t>
            </w:r>
          </w:p>
        </w:tc>
        <w:tc>
          <w:tcPr>
            <w:tcW w:w="836" w:type="dxa"/>
          </w:tcPr>
          <w:p w:rsidR="00507812" w:rsidRPr="006200FE" w:rsidRDefault="00507812" w:rsidP="00406EBA">
            <w:pPr>
              <w:spacing w:line="209" w:lineRule="auto"/>
              <w:jc w:val="center"/>
            </w:pPr>
            <w:r w:rsidRPr="006200FE">
              <w:t>7</w:t>
            </w:r>
          </w:p>
        </w:tc>
        <w:tc>
          <w:tcPr>
            <w:tcW w:w="919" w:type="dxa"/>
          </w:tcPr>
          <w:p w:rsidR="00507812" w:rsidRPr="006200FE" w:rsidRDefault="00507812" w:rsidP="00406EBA">
            <w:pPr>
              <w:spacing w:line="209" w:lineRule="auto"/>
              <w:jc w:val="center"/>
            </w:pPr>
            <w:r w:rsidRPr="006200FE">
              <w:t>8</w:t>
            </w:r>
          </w:p>
        </w:tc>
        <w:tc>
          <w:tcPr>
            <w:tcW w:w="919" w:type="dxa"/>
          </w:tcPr>
          <w:p w:rsidR="00507812" w:rsidRPr="006200FE" w:rsidRDefault="00507812" w:rsidP="00406EBA">
            <w:pPr>
              <w:spacing w:line="209" w:lineRule="auto"/>
              <w:jc w:val="center"/>
            </w:pPr>
            <w:r w:rsidRPr="006200FE">
              <w:t>9</w:t>
            </w:r>
          </w:p>
        </w:tc>
        <w:tc>
          <w:tcPr>
            <w:tcW w:w="919" w:type="dxa"/>
          </w:tcPr>
          <w:p w:rsidR="00507812" w:rsidRPr="006200FE" w:rsidRDefault="00507812" w:rsidP="00406EBA">
            <w:pPr>
              <w:spacing w:line="209" w:lineRule="auto"/>
              <w:jc w:val="center"/>
            </w:pPr>
            <w:r w:rsidRPr="006200FE">
              <w:t>10</w:t>
            </w:r>
          </w:p>
        </w:tc>
      </w:tr>
      <w:tr w:rsidR="00507812" w:rsidRPr="006200FE" w:rsidTr="00406EBA">
        <w:trPr>
          <w:jc w:val="center"/>
        </w:trPr>
        <w:tc>
          <w:tcPr>
            <w:tcW w:w="1101" w:type="dxa"/>
          </w:tcPr>
          <w:p w:rsidR="00507812" w:rsidRPr="006200FE" w:rsidRDefault="00507812" w:rsidP="00406EBA">
            <w:pPr>
              <w:spacing w:line="209" w:lineRule="auto"/>
              <w:jc w:val="center"/>
            </w:pPr>
          </w:p>
        </w:tc>
        <w:tc>
          <w:tcPr>
            <w:tcW w:w="1001" w:type="dxa"/>
          </w:tcPr>
          <w:p w:rsidR="00507812" w:rsidRPr="006200FE" w:rsidRDefault="00507812" w:rsidP="00406EBA">
            <w:pPr>
              <w:spacing w:line="209" w:lineRule="auto"/>
              <w:jc w:val="center"/>
            </w:pPr>
          </w:p>
        </w:tc>
        <w:tc>
          <w:tcPr>
            <w:tcW w:w="1332" w:type="dxa"/>
          </w:tcPr>
          <w:p w:rsidR="00507812" w:rsidRPr="006200FE" w:rsidRDefault="00507812" w:rsidP="00406EBA">
            <w:pPr>
              <w:spacing w:line="209" w:lineRule="auto"/>
              <w:jc w:val="center"/>
            </w:pPr>
          </w:p>
        </w:tc>
        <w:tc>
          <w:tcPr>
            <w:tcW w:w="1167" w:type="dxa"/>
          </w:tcPr>
          <w:p w:rsidR="00507812" w:rsidRPr="006200FE" w:rsidRDefault="00507812" w:rsidP="00406EBA">
            <w:pPr>
              <w:spacing w:line="209" w:lineRule="auto"/>
              <w:jc w:val="center"/>
            </w:pPr>
          </w:p>
        </w:tc>
        <w:tc>
          <w:tcPr>
            <w:tcW w:w="836" w:type="dxa"/>
          </w:tcPr>
          <w:p w:rsidR="00507812" w:rsidRPr="006200FE" w:rsidRDefault="00507812" w:rsidP="00406EBA">
            <w:pPr>
              <w:spacing w:line="209" w:lineRule="auto"/>
              <w:jc w:val="center"/>
            </w:pPr>
          </w:p>
        </w:tc>
        <w:tc>
          <w:tcPr>
            <w:tcW w:w="836" w:type="dxa"/>
          </w:tcPr>
          <w:p w:rsidR="00507812" w:rsidRPr="006200FE" w:rsidRDefault="00507812" w:rsidP="00406EBA">
            <w:pPr>
              <w:spacing w:line="209" w:lineRule="auto"/>
              <w:jc w:val="center"/>
            </w:pPr>
          </w:p>
        </w:tc>
        <w:tc>
          <w:tcPr>
            <w:tcW w:w="836" w:type="dxa"/>
          </w:tcPr>
          <w:p w:rsidR="00507812" w:rsidRPr="006200FE" w:rsidRDefault="00507812" w:rsidP="00406EBA">
            <w:pPr>
              <w:spacing w:line="209" w:lineRule="auto"/>
              <w:jc w:val="center"/>
            </w:pPr>
          </w:p>
        </w:tc>
        <w:tc>
          <w:tcPr>
            <w:tcW w:w="919" w:type="dxa"/>
          </w:tcPr>
          <w:p w:rsidR="00507812" w:rsidRPr="006200FE" w:rsidRDefault="00507812" w:rsidP="00406EBA">
            <w:pPr>
              <w:spacing w:line="209" w:lineRule="auto"/>
              <w:jc w:val="center"/>
            </w:pPr>
          </w:p>
        </w:tc>
        <w:tc>
          <w:tcPr>
            <w:tcW w:w="919" w:type="dxa"/>
          </w:tcPr>
          <w:p w:rsidR="00507812" w:rsidRPr="006200FE" w:rsidRDefault="00507812" w:rsidP="00406EBA">
            <w:pPr>
              <w:spacing w:line="209" w:lineRule="auto"/>
              <w:jc w:val="center"/>
            </w:pPr>
          </w:p>
        </w:tc>
        <w:tc>
          <w:tcPr>
            <w:tcW w:w="919" w:type="dxa"/>
          </w:tcPr>
          <w:p w:rsidR="00507812" w:rsidRPr="006200FE" w:rsidRDefault="00507812" w:rsidP="00406EBA">
            <w:pPr>
              <w:spacing w:line="209" w:lineRule="auto"/>
              <w:jc w:val="center"/>
            </w:pPr>
          </w:p>
        </w:tc>
      </w:tr>
    </w:tbl>
    <w:p w:rsidR="00507812" w:rsidRPr="006200FE" w:rsidRDefault="00507812" w:rsidP="00507812">
      <w:pPr>
        <w:ind w:firstLine="709"/>
        <w:jc w:val="both"/>
      </w:pPr>
      <w:r w:rsidRPr="006200FE">
        <w:t>3. Требования к качеству осуществляемых функций в рамках муниципального  задания</w:t>
      </w:r>
      <w:r w:rsidRPr="006200FE">
        <w:rPr>
          <w:rStyle w:val="af5"/>
        </w:rPr>
        <w:footnoteReference w:id="7"/>
      </w:r>
    </w:p>
    <w:p w:rsidR="00507812" w:rsidRPr="001E0D74" w:rsidRDefault="00507812" w:rsidP="00507812">
      <w:pPr>
        <w:rPr>
          <w:sz w:val="28"/>
          <w:szCs w:val="1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2785"/>
        <w:gridCol w:w="3038"/>
        <w:gridCol w:w="3038"/>
        <w:gridCol w:w="3544"/>
        <w:gridCol w:w="2279"/>
      </w:tblGrid>
      <w:tr w:rsidR="00507812" w:rsidRPr="006200FE" w:rsidTr="00406EBA">
        <w:trPr>
          <w:jc w:val="center"/>
        </w:trPr>
        <w:tc>
          <w:tcPr>
            <w:tcW w:w="198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7812" w:rsidRPr="006200FE" w:rsidRDefault="00507812" w:rsidP="00406EBA">
            <w:pPr>
              <w:jc w:val="center"/>
            </w:pPr>
            <w:r w:rsidRPr="006200FE">
              <w:t>Наименование</w:t>
            </w:r>
          </w:p>
          <w:p w:rsidR="00507812" w:rsidRPr="006200FE" w:rsidRDefault="00507812" w:rsidP="00406EBA">
            <w:pPr>
              <w:jc w:val="center"/>
            </w:pPr>
            <w:r w:rsidRPr="006200FE">
              <w:t>услуги (работы)</w:t>
            </w:r>
          </w:p>
        </w:tc>
        <w:tc>
          <w:tcPr>
            <w:tcW w:w="2160" w:type="dxa"/>
          </w:tcPr>
          <w:p w:rsidR="00507812" w:rsidRPr="006200FE" w:rsidRDefault="00507812" w:rsidP="00406EBA">
            <w:pPr>
              <w:jc w:val="center"/>
            </w:pPr>
            <w:r w:rsidRPr="006200FE">
              <w:t>Требования</w:t>
            </w:r>
          </w:p>
          <w:p w:rsidR="00507812" w:rsidRPr="006200FE" w:rsidRDefault="00507812" w:rsidP="00406EBA">
            <w:pPr>
              <w:jc w:val="center"/>
            </w:pPr>
            <w:r w:rsidRPr="006200FE">
              <w:t>к квалификации (опыту работы) специалиста, оказывающего услугу</w:t>
            </w:r>
          </w:p>
        </w:tc>
        <w:tc>
          <w:tcPr>
            <w:tcW w:w="2160" w:type="dxa"/>
          </w:tcPr>
          <w:p w:rsidR="00507812" w:rsidRPr="006200FE" w:rsidRDefault="00507812" w:rsidP="00406EBA">
            <w:pPr>
              <w:jc w:val="center"/>
            </w:pPr>
            <w:r w:rsidRPr="006200FE">
              <w:t>Требования к порядку, процедурам (регламенту) осуществления услуги (работы)</w:t>
            </w:r>
          </w:p>
        </w:tc>
        <w:tc>
          <w:tcPr>
            <w:tcW w:w="2520" w:type="dxa"/>
          </w:tcPr>
          <w:p w:rsidR="00507812" w:rsidRPr="006200FE" w:rsidRDefault="00507812" w:rsidP="00406EBA">
            <w:pPr>
              <w:jc w:val="center"/>
            </w:pPr>
            <w:r w:rsidRPr="006200FE">
              <w:t>Требования к оборудованию</w:t>
            </w:r>
          </w:p>
          <w:p w:rsidR="00507812" w:rsidRPr="006200FE" w:rsidRDefault="00507812" w:rsidP="00406EBA">
            <w:pPr>
              <w:jc w:val="center"/>
            </w:pPr>
            <w:r w:rsidRPr="006200FE">
              <w:t>и инструментам, необходимым для осуществления услуги (работы)</w:t>
            </w:r>
          </w:p>
        </w:tc>
        <w:tc>
          <w:tcPr>
            <w:tcW w:w="1620" w:type="dxa"/>
          </w:tcPr>
          <w:p w:rsidR="00507812" w:rsidRPr="006200FE" w:rsidRDefault="00507812" w:rsidP="00406EBA">
            <w:pPr>
              <w:jc w:val="center"/>
            </w:pPr>
            <w:r w:rsidRPr="006200FE">
              <w:t>Требования к периодичности выполнения услуги</w:t>
            </w:r>
          </w:p>
        </w:tc>
      </w:tr>
      <w:tr w:rsidR="00507812" w:rsidRPr="006200FE" w:rsidTr="00406EBA">
        <w:trPr>
          <w:jc w:val="center"/>
        </w:trPr>
        <w:tc>
          <w:tcPr>
            <w:tcW w:w="1980" w:type="dxa"/>
          </w:tcPr>
          <w:p w:rsidR="00507812" w:rsidRPr="006200FE" w:rsidRDefault="00507812" w:rsidP="00406EBA">
            <w:pPr>
              <w:jc w:val="center"/>
            </w:pPr>
            <w:r w:rsidRPr="006200FE">
              <w:t>1</w:t>
            </w:r>
          </w:p>
        </w:tc>
        <w:tc>
          <w:tcPr>
            <w:tcW w:w="2160" w:type="dxa"/>
          </w:tcPr>
          <w:p w:rsidR="00507812" w:rsidRPr="006200FE" w:rsidRDefault="00507812" w:rsidP="00406EBA">
            <w:pPr>
              <w:jc w:val="center"/>
            </w:pPr>
            <w:r w:rsidRPr="006200FE">
              <w:t>2</w:t>
            </w:r>
          </w:p>
        </w:tc>
        <w:tc>
          <w:tcPr>
            <w:tcW w:w="2160" w:type="dxa"/>
          </w:tcPr>
          <w:p w:rsidR="00507812" w:rsidRPr="006200FE" w:rsidRDefault="00507812" w:rsidP="00406EBA">
            <w:pPr>
              <w:jc w:val="center"/>
            </w:pPr>
            <w:r w:rsidRPr="006200FE">
              <w:t>3</w:t>
            </w:r>
          </w:p>
        </w:tc>
        <w:tc>
          <w:tcPr>
            <w:tcW w:w="2520" w:type="dxa"/>
          </w:tcPr>
          <w:p w:rsidR="00507812" w:rsidRPr="006200FE" w:rsidRDefault="00507812" w:rsidP="00406EBA">
            <w:pPr>
              <w:jc w:val="center"/>
            </w:pPr>
            <w:r w:rsidRPr="006200FE">
              <w:t>4</w:t>
            </w:r>
          </w:p>
        </w:tc>
        <w:tc>
          <w:tcPr>
            <w:tcW w:w="1620" w:type="dxa"/>
          </w:tcPr>
          <w:p w:rsidR="00507812" w:rsidRPr="006200FE" w:rsidRDefault="00507812" w:rsidP="00406EBA">
            <w:pPr>
              <w:jc w:val="center"/>
            </w:pPr>
            <w:r w:rsidRPr="006200FE">
              <w:t>5</w:t>
            </w:r>
          </w:p>
        </w:tc>
      </w:tr>
      <w:tr w:rsidR="00507812" w:rsidRPr="006200FE" w:rsidTr="00406EBA">
        <w:trPr>
          <w:jc w:val="center"/>
        </w:trPr>
        <w:tc>
          <w:tcPr>
            <w:tcW w:w="1980" w:type="dxa"/>
          </w:tcPr>
          <w:p w:rsidR="00507812" w:rsidRPr="006200FE" w:rsidRDefault="00507812" w:rsidP="00406EBA">
            <w:pPr>
              <w:jc w:val="center"/>
            </w:pPr>
          </w:p>
        </w:tc>
        <w:tc>
          <w:tcPr>
            <w:tcW w:w="2160" w:type="dxa"/>
          </w:tcPr>
          <w:p w:rsidR="00507812" w:rsidRPr="006200FE" w:rsidRDefault="00507812" w:rsidP="00406EBA">
            <w:pPr>
              <w:jc w:val="center"/>
            </w:pPr>
          </w:p>
        </w:tc>
        <w:tc>
          <w:tcPr>
            <w:tcW w:w="2160" w:type="dxa"/>
          </w:tcPr>
          <w:p w:rsidR="00507812" w:rsidRPr="006200FE" w:rsidRDefault="00507812" w:rsidP="00406EBA">
            <w:pPr>
              <w:jc w:val="center"/>
            </w:pPr>
          </w:p>
        </w:tc>
        <w:tc>
          <w:tcPr>
            <w:tcW w:w="2520" w:type="dxa"/>
          </w:tcPr>
          <w:p w:rsidR="00507812" w:rsidRPr="006200FE" w:rsidRDefault="00507812" w:rsidP="00406EBA">
            <w:pPr>
              <w:jc w:val="center"/>
            </w:pPr>
          </w:p>
        </w:tc>
        <w:tc>
          <w:tcPr>
            <w:tcW w:w="1620" w:type="dxa"/>
          </w:tcPr>
          <w:p w:rsidR="00507812" w:rsidRPr="006200FE" w:rsidRDefault="00507812" w:rsidP="00406EBA">
            <w:pPr>
              <w:jc w:val="center"/>
            </w:pPr>
          </w:p>
        </w:tc>
      </w:tr>
    </w:tbl>
    <w:p w:rsidR="00507812" w:rsidRPr="006200FE" w:rsidRDefault="00507812" w:rsidP="00507812">
      <w:pPr>
        <w:jc w:val="both"/>
        <w:rPr>
          <w:highlight w:val="yellow"/>
        </w:rPr>
      </w:pPr>
    </w:p>
    <w:p w:rsidR="00507812" w:rsidRPr="006200FE" w:rsidRDefault="00507812" w:rsidP="00507812">
      <w:pPr>
        <w:ind w:firstLine="709"/>
        <w:jc w:val="both"/>
      </w:pPr>
      <w:r w:rsidRPr="006200FE">
        <w:t xml:space="preserve">4. Основания для изменения объема, приостановления и прекращения исполнения муниципального  задания (указать нужное): </w:t>
      </w:r>
    </w:p>
    <w:p w:rsidR="00507812" w:rsidRPr="006200FE" w:rsidRDefault="00507812" w:rsidP="00507812">
      <w:pPr>
        <w:ind w:firstLine="709"/>
        <w:jc w:val="both"/>
      </w:pPr>
      <w:r w:rsidRPr="006200FE">
        <w:t xml:space="preserve">нарушение условий муниципального  задания; </w:t>
      </w:r>
    </w:p>
    <w:p w:rsidR="00507812" w:rsidRPr="006200FE" w:rsidRDefault="00507812" w:rsidP="00507812">
      <w:pPr>
        <w:ind w:firstLine="709"/>
        <w:jc w:val="both"/>
      </w:pPr>
      <w:r w:rsidRPr="006200FE">
        <w:t xml:space="preserve">изменение объема лимитов бюджетных ассигнований; </w:t>
      </w:r>
    </w:p>
    <w:p w:rsidR="00507812" w:rsidRPr="006200FE" w:rsidRDefault="00507812" w:rsidP="00507812">
      <w:pPr>
        <w:ind w:firstLine="709"/>
        <w:jc w:val="both"/>
      </w:pPr>
      <w:r w:rsidRPr="006200FE">
        <w:t>изменение нормативной правовой базы;</w:t>
      </w:r>
    </w:p>
    <w:p w:rsidR="00507812" w:rsidRPr="006200FE" w:rsidRDefault="00507812" w:rsidP="00507812">
      <w:pPr>
        <w:ind w:firstLine="709"/>
        <w:jc w:val="both"/>
      </w:pPr>
      <w:r w:rsidRPr="006200FE">
        <w:t>иные (расшифровать).</w:t>
      </w:r>
    </w:p>
    <w:p w:rsidR="00507812" w:rsidRPr="006200FE" w:rsidRDefault="00507812" w:rsidP="00507812">
      <w:pPr>
        <w:ind w:firstLine="709"/>
        <w:jc w:val="both"/>
      </w:pPr>
      <w:r w:rsidRPr="006200FE">
        <w:t>5. Порядок контроля за исполнением муниципального  задания, условия и порядок его досрочного прекращения.</w:t>
      </w:r>
    </w:p>
    <w:p w:rsidR="00507812" w:rsidRPr="006200FE" w:rsidRDefault="00507812" w:rsidP="00507812">
      <w:pPr>
        <w:ind w:firstLine="709"/>
        <w:jc w:val="both"/>
      </w:pPr>
      <w:r w:rsidRPr="006200FE">
        <w:t>5.1. Порядок контроля за выполнением муниципального  задания:</w:t>
      </w:r>
    </w:p>
    <w:p w:rsidR="00507812" w:rsidRPr="006200FE" w:rsidRDefault="00507812" w:rsidP="00507812">
      <w:pPr>
        <w:rPr>
          <w:highlight w:val="yellow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955"/>
        <w:gridCol w:w="4082"/>
        <w:gridCol w:w="3475"/>
        <w:gridCol w:w="6172"/>
      </w:tblGrid>
      <w:tr w:rsidR="00507812" w:rsidRPr="006200FE" w:rsidTr="00406EBA">
        <w:trPr>
          <w:jc w:val="center"/>
        </w:trPr>
        <w:tc>
          <w:tcPr>
            <w:tcW w:w="98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7812" w:rsidRPr="006200FE" w:rsidRDefault="00507812" w:rsidP="00406EBA">
            <w:pPr>
              <w:jc w:val="center"/>
            </w:pPr>
            <w:r w:rsidRPr="006200FE">
              <w:t>№</w:t>
            </w:r>
          </w:p>
          <w:p w:rsidR="00507812" w:rsidRPr="006200FE" w:rsidRDefault="00507812" w:rsidP="00406EBA">
            <w:pPr>
              <w:jc w:val="center"/>
            </w:pPr>
            <w:r w:rsidRPr="006200FE">
              <w:t>п/п</w:t>
            </w:r>
          </w:p>
        </w:tc>
        <w:tc>
          <w:tcPr>
            <w:tcW w:w="4201" w:type="dxa"/>
          </w:tcPr>
          <w:p w:rsidR="00507812" w:rsidRPr="006200FE" w:rsidRDefault="00507812" w:rsidP="00406EBA">
            <w:pPr>
              <w:jc w:val="center"/>
            </w:pPr>
            <w:r w:rsidRPr="006200FE">
              <w:t>Форма контроля</w:t>
            </w:r>
          </w:p>
        </w:tc>
        <w:tc>
          <w:tcPr>
            <w:tcW w:w="3575" w:type="dxa"/>
          </w:tcPr>
          <w:p w:rsidR="00507812" w:rsidRPr="006200FE" w:rsidRDefault="00507812" w:rsidP="00406EBA">
            <w:pPr>
              <w:jc w:val="center"/>
            </w:pPr>
            <w:r w:rsidRPr="006200FE">
              <w:t>Периодичность</w:t>
            </w:r>
          </w:p>
        </w:tc>
        <w:tc>
          <w:tcPr>
            <w:tcW w:w="6353" w:type="dxa"/>
          </w:tcPr>
          <w:p w:rsidR="00507812" w:rsidRPr="006200FE" w:rsidRDefault="00507812" w:rsidP="00406EBA">
            <w:pPr>
              <w:jc w:val="center"/>
            </w:pPr>
            <w:r w:rsidRPr="006200FE">
              <w:t>Наименование органов местного самоуправления, осуществляющих контроль за исполнением задания</w:t>
            </w:r>
          </w:p>
        </w:tc>
      </w:tr>
      <w:tr w:rsidR="00507812" w:rsidRPr="006200FE" w:rsidTr="00406EBA">
        <w:trPr>
          <w:jc w:val="center"/>
        </w:trPr>
        <w:tc>
          <w:tcPr>
            <w:tcW w:w="980" w:type="dxa"/>
          </w:tcPr>
          <w:p w:rsidR="00507812" w:rsidRPr="006200FE" w:rsidRDefault="00507812" w:rsidP="00406EBA">
            <w:pPr>
              <w:jc w:val="center"/>
            </w:pPr>
            <w:r w:rsidRPr="006200FE">
              <w:t>1</w:t>
            </w:r>
          </w:p>
        </w:tc>
        <w:tc>
          <w:tcPr>
            <w:tcW w:w="4201" w:type="dxa"/>
          </w:tcPr>
          <w:p w:rsidR="00507812" w:rsidRPr="006200FE" w:rsidRDefault="00507812" w:rsidP="00406EBA">
            <w:pPr>
              <w:jc w:val="center"/>
            </w:pPr>
            <w:r w:rsidRPr="006200FE">
              <w:t>2</w:t>
            </w:r>
          </w:p>
        </w:tc>
        <w:tc>
          <w:tcPr>
            <w:tcW w:w="3575" w:type="dxa"/>
          </w:tcPr>
          <w:p w:rsidR="00507812" w:rsidRPr="006200FE" w:rsidRDefault="00507812" w:rsidP="00406EBA">
            <w:pPr>
              <w:jc w:val="center"/>
            </w:pPr>
            <w:r w:rsidRPr="006200FE">
              <w:t>3</w:t>
            </w:r>
          </w:p>
        </w:tc>
        <w:tc>
          <w:tcPr>
            <w:tcW w:w="6353" w:type="dxa"/>
          </w:tcPr>
          <w:p w:rsidR="00507812" w:rsidRPr="006200FE" w:rsidRDefault="00507812" w:rsidP="00406EBA">
            <w:pPr>
              <w:jc w:val="center"/>
            </w:pPr>
            <w:r w:rsidRPr="006200FE">
              <w:t>4</w:t>
            </w:r>
          </w:p>
        </w:tc>
      </w:tr>
      <w:tr w:rsidR="00507812" w:rsidRPr="006200FE" w:rsidTr="00406EBA">
        <w:trPr>
          <w:jc w:val="center"/>
        </w:trPr>
        <w:tc>
          <w:tcPr>
            <w:tcW w:w="980" w:type="dxa"/>
          </w:tcPr>
          <w:p w:rsidR="00507812" w:rsidRPr="006200FE" w:rsidRDefault="00507812" w:rsidP="00406EBA">
            <w:pPr>
              <w:jc w:val="center"/>
            </w:pPr>
            <w:r w:rsidRPr="006200FE">
              <w:t>1.</w:t>
            </w:r>
          </w:p>
        </w:tc>
        <w:tc>
          <w:tcPr>
            <w:tcW w:w="4201" w:type="dxa"/>
          </w:tcPr>
          <w:p w:rsidR="00507812" w:rsidRPr="006200FE" w:rsidRDefault="00507812" w:rsidP="00406EBA">
            <w:pPr>
              <w:jc w:val="center"/>
            </w:pPr>
          </w:p>
        </w:tc>
        <w:tc>
          <w:tcPr>
            <w:tcW w:w="3575" w:type="dxa"/>
          </w:tcPr>
          <w:p w:rsidR="00507812" w:rsidRPr="006200FE" w:rsidRDefault="00507812" w:rsidP="00406EBA">
            <w:pPr>
              <w:jc w:val="center"/>
            </w:pPr>
          </w:p>
        </w:tc>
        <w:tc>
          <w:tcPr>
            <w:tcW w:w="6353" w:type="dxa"/>
          </w:tcPr>
          <w:p w:rsidR="00507812" w:rsidRPr="006200FE" w:rsidRDefault="00507812" w:rsidP="00406EBA">
            <w:pPr>
              <w:jc w:val="center"/>
            </w:pPr>
          </w:p>
        </w:tc>
      </w:tr>
      <w:tr w:rsidR="00507812" w:rsidRPr="006200FE" w:rsidTr="00406EBA">
        <w:trPr>
          <w:jc w:val="center"/>
        </w:trPr>
        <w:tc>
          <w:tcPr>
            <w:tcW w:w="980" w:type="dxa"/>
          </w:tcPr>
          <w:p w:rsidR="00507812" w:rsidRPr="006200FE" w:rsidRDefault="00507812" w:rsidP="00406EBA">
            <w:pPr>
              <w:jc w:val="center"/>
            </w:pPr>
            <w:r w:rsidRPr="006200FE">
              <w:lastRenderedPageBreak/>
              <w:t>2.</w:t>
            </w:r>
          </w:p>
        </w:tc>
        <w:tc>
          <w:tcPr>
            <w:tcW w:w="4201" w:type="dxa"/>
          </w:tcPr>
          <w:p w:rsidR="00507812" w:rsidRPr="006200FE" w:rsidRDefault="00507812" w:rsidP="00406EBA">
            <w:pPr>
              <w:jc w:val="center"/>
            </w:pPr>
          </w:p>
        </w:tc>
        <w:tc>
          <w:tcPr>
            <w:tcW w:w="3575" w:type="dxa"/>
          </w:tcPr>
          <w:p w:rsidR="00507812" w:rsidRPr="006200FE" w:rsidRDefault="00507812" w:rsidP="00406EBA">
            <w:pPr>
              <w:jc w:val="center"/>
            </w:pPr>
          </w:p>
        </w:tc>
        <w:tc>
          <w:tcPr>
            <w:tcW w:w="6353" w:type="dxa"/>
          </w:tcPr>
          <w:p w:rsidR="00507812" w:rsidRPr="006200FE" w:rsidRDefault="00507812" w:rsidP="00406EBA">
            <w:pPr>
              <w:jc w:val="center"/>
            </w:pPr>
          </w:p>
        </w:tc>
      </w:tr>
      <w:tr w:rsidR="00507812" w:rsidRPr="006200FE" w:rsidTr="00406EBA">
        <w:trPr>
          <w:jc w:val="center"/>
        </w:trPr>
        <w:tc>
          <w:tcPr>
            <w:tcW w:w="980" w:type="dxa"/>
          </w:tcPr>
          <w:p w:rsidR="00507812" w:rsidRPr="006200FE" w:rsidRDefault="00507812" w:rsidP="00406EBA">
            <w:pPr>
              <w:jc w:val="center"/>
            </w:pPr>
            <w:r w:rsidRPr="006200FE">
              <w:t>3.</w:t>
            </w:r>
          </w:p>
        </w:tc>
        <w:tc>
          <w:tcPr>
            <w:tcW w:w="4201" w:type="dxa"/>
          </w:tcPr>
          <w:p w:rsidR="00507812" w:rsidRPr="006200FE" w:rsidRDefault="00507812" w:rsidP="00406EBA">
            <w:pPr>
              <w:jc w:val="center"/>
            </w:pPr>
          </w:p>
        </w:tc>
        <w:tc>
          <w:tcPr>
            <w:tcW w:w="3575" w:type="dxa"/>
          </w:tcPr>
          <w:p w:rsidR="00507812" w:rsidRPr="006200FE" w:rsidRDefault="00507812" w:rsidP="00406EBA">
            <w:pPr>
              <w:jc w:val="center"/>
            </w:pPr>
          </w:p>
        </w:tc>
        <w:tc>
          <w:tcPr>
            <w:tcW w:w="6353" w:type="dxa"/>
          </w:tcPr>
          <w:p w:rsidR="00507812" w:rsidRPr="006200FE" w:rsidRDefault="00507812" w:rsidP="00406EBA">
            <w:pPr>
              <w:jc w:val="center"/>
            </w:pPr>
          </w:p>
        </w:tc>
      </w:tr>
    </w:tbl>
    <w:p w:rsidR="00507812" w:rsidRPr="006200FE" w:rsidRDefault="00507812" w:rsidP="00507812">
      <w:pPr>
        <w:ind w:firstLine="709"/>
        <w:jc w:val="both"/>
      </w:pPr>
      <w:r w:rsidRPr="006200FE">
        <w:t>5.2. Условия и порядок досрочного прекращения муниципального  задания: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1222"/>
        <w:gridCol w:w="1744"/>
        <w:gridCol w:w="5093"/>
        <w:gridCol w:w="6625"/>
      </w:tblGrid>
      <w:tr w:rsidR="00507812" w:rsidRPr="006200FE" w:rsidTr="00406EBA">
        <w:trPr>
          <w:jc w:val="center"/>
        </w:trPr>
        <w:tc>
          <w:tcPr>
            <w:tcW w:w="12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7812" w:rsidRPr="006200FE" w:rsidRDefault="00507812" w:rsidP="00406EBA">
            <w:pPr>
              <w:jc w:val="center"/>
            </w:pPr>
            <w:r w:rsidRPr="006200FE">
              <w:t>№</w:t>
            </w:r>
          </w:p>
          <w:p w:rsidR="00507812" w:rsidRPr="006200FE" w:rsidRDefault="00507812" w:rsidP="00406EBA">
            <w:pPr>
              <w:jc w:val="center"/>
            </w:pPr>
            <w:r w:rsidRPr="006200FE">
              <w:t>п/п</w:t>
            </w:r>
          </w:p>
        </w:tc>
        <w:tc>
          <w:tcPr>
            <w:tcW w:w="1792" w:type="dxa"/>
          </w:tcPr>
          <w:p w:rsidR="00507812" w:rsidRPr="006200FE" w:rsidRDefault="00507812" w:rsidP="00406EBA">
            <w:pPr>
              <w:jc w:val="center"/>
            </w:pPr>
            <w:r w:rsidRPr="006200FE">
              <w:t>Условия</w:t>
            </w:r>
          </w:p>
        </w:tc>
        <w:tc>
          <w:tcPr>
            <w:tcW w:w="5242" w:type="dxa"/>
          </w:tcPr>
          <w:p w:rsidR="00507812" w:rsidRPr="006200FE" w:rsidRDefault="00507812" w:rsidP="00406EBA">
            <w:pPr>
              <w:jc w:val="center"/>
            </w:pPr>
            <w:r w:rsidRPr="006200FE">
              <w:t>Описание действий учредителя</w:t>
            </w:r>
          </w:p>
        </w:tc>
        <w:tc>
          <w:tcPr>
            <w:tcW w:w="6820" w:type="dxa"/>
          </w:tcPr>
          <w:p w:rsidR="00507812" w:rsidRPr="006200FE" w:rsidRDefault="00507812" w:rsidP="00406EBA">
            <w:pPr>
              <w:jc w:val="center"/>
            </w:pPr>
            <w:r w:rsidRPr="006200FE">
              <w:t>Описание действий муниципального  автономного учреждения</w:t>
            </w:r>
          </w:p>
        </w:tc>
      </w:tr>
      <w:tr w:rsidR="00507812" w:rsidRPr="006200FE" w:rsidTr="00406EBA">
        <w:trPr>
          <w:jc w:val="center"/>
        </w:trPr>
        <w:tc>
          <w:tcPr>
            <w:tcW w:w="1255" w:type="dxa"/>
          </w:tcPr>
          <w:p w:rsidR="00507812" w:rsidRPr="006200FE" w:rsidRDefault="00507812" w:rsidP="00406EBA">
            <w:pPr>
              <w:jc w:val="center"/>
            </w:pPr>
            <w:r w:rsidRPr="006200FE">
              <w:t>1</w:t>
            </w:r>
          </w:p>
        </w:tc>
        <w:tc>
          <w:tcPr>
            <w:tcW w:w="1792" w:type="dxa"/>
          </w:tcPr>
          <w:p w:rsidR="00507812" w:rsidRPr="006200FE" w:rsidRDefault="00507812" w:rsidP="00406EBA">
            <w:pPr>
              <w:jc w:val="center"/>
            </w:pPr>
            <w:r w:rsidRPr="006200FE">
              <w:t>2</w:t>
            </w:r>
          </w:p>
        </w:tc>
        <w:tc>
          <w:tcPr>
            <w:tcW w:w="5242" w:type="dxa"/>
          </w:tcPr>
          <w:p w:rsidR="00507812" w:rsidRPr="006200FE" w:rsidRDefault="00507812" w:rsidP="00406EBA">
            <w:pPr>
              <w:jc w:val="center"/>
            </w:pPr>
            <w:r w:rsidRPr="006200FE">
              <w:t>3</w:t>
            </w:r>
          </w:p>
        </w:tc>
        <w:tc>
          <w:tcPr>
            <w:tcW w:w="6820" w:type="dxa"/>
          </w:tcPr>
          <w:p w:rsidR="00507812" w:rsidRPr="006200FE" w:rsidRDefault="00507812" w:rsidP="00406EBA">
            <w:pPr>
              <w:jc w:val="center"/>
            </w:pPr>
            <w:r w:rsidRPr="006200FE">
              <w:t>4</w:t>
            </w:r>
          </w:p>
        </w:tc>
      </w:tr>
      <w:tr w:rsidR="00507812" w:rsidRPr="006200FE" w:rsidTr="00406EBA">
        <w:trPr>
          <w:jc w:val="center"/>
        </w:trPr>
        <w:tc>
          <w:tcPr>
            <w:tcW w:w="1255" w:type="dxa"/>
          </w:tcPr>
          <w:p w:rsidR="00507812" w:rsidRPr="006200FE" w:rsidRDefault="00507812" w:rsidP="00406EBA">
            <w:pPr>
              <w:jc w:val="center"/>
            </w:pPr>
            <w:r w:rsidRPr="006200FE">
              <w:t>1.</w:t>
            </w:r>
          </w:p>
        </w:tc>
        <w:tc>
          <w:tcPr>
            <w:tcW w:w="1792" w:type="dxa"/>
          </w:tcPr>
          <w:p w:rsidR="00507812" w:rsidRPr="006200FE" w:rsidRDefault="00507812" w:rsidP="00406EBA">
            <w:pPr>
              <w:jc w:val="center"/>
            </w:pPr>
          </w:p>
        </w:tc>
        <w:tc>
          <w:tcPr>
            <w:tcW w:w="5242" w:type="dxa"/>
          </w:tcPr>
          <w:p w:rsidR="00507812" w:rsidRPr="006200FE" w:rsidRDefault="00507812" w:rsidP="00406EBA">
            <w:pPr>
              <w:jc w:val="center"/>
            </w:pPr>
          </w:p>
        </w:tc>
        <w:tc>
          <w:tcPr>
            <w:tcW w:w="6820" w:type="dxa"/>
          </w:tcPr>
          <w:p w:rsidR="00507812" w:rsidRPr="006200FE" w:rsidRDefault="00507812" w:rsidP="00406EBA">
            <w:pPr>
              <w:jc w:val="center"/>
            </w:pPr>
          </w:p>
        </w:tc>
      </w:tr>
      <w:tr w:rsidR="00507812" w:rsidRPr="006200FE" w:rsidTr="00406EBA">
        <w:trPr>
          <w:jc w:val="center"/>
        </w:trPr>
        <w:tc>
          <w:tcPr>
            <w:tcW w:w="1255" w:type="dxa"/>
          </w:tcPr>
          <w:p w:rsidR="00507812" w:rsidRPr="006200FE" w:rsidRDefault="00507812" w:rsidP="00406EBA">
            <w:pPr>
              <w:jc w:val="center"/>
            </w:pPr>
            <w:r w:rsidRPr="006200FE">
              <w:t>2.</w:t>
            </w:r>
          </w:p>
        </w:tc>
        <w:tc>
          <w:tcPr>
            <w:tcW w:w="1792" w:type="dxa"/>
          </w:tcPr>
          <w:p w:rsidR="00507812" w:rsidRPr="006200FE" w:rsidRDefault="00507812" w:rsidP="00406EBA">
            <w:pPr>
              <w:jc w:val="center"/>
            </w:pPr>
          </w:p>
        </w:tc>
        <w:tc>
          <w:tcPr>
            <w:tcW w:w="5242" w:type="dxa"/>
          </w:tcPr>
          <w:p w:rsidR="00507812" w:rsidRPr="006200FE" w:rsidRDefault="00507812" w:rsidP="00406EBA">
            <w:pPr>
              <w:jc w:val="center"/>
            </w:pPr>
          </w:p>
        </w:tc>
        <w:tc>
          <w:tcPr>
            <w:tcW w:w="6820" w:type="dxa"/>
          </w:tcPr>
          <w:p w:rsidR="00507812" w:rsidRPr="006200FE" w:rsidRDefault="00507812" w:rsidP="00406EBA">
            <w:pPr>
              <w:jc w:val="center"/>
            </w:pPr>
          </w:p>
        </w:tc>
      </w:tr>
    </w:tbl>
    <w:p w:rsidR="00507812" w:rsidRPr="006200FE" w:rsidRDefault="00507812" w:rsidP="00507812"/>
    <w:p w:rsidR="00507812" w:rsidRPr="006200FE" w:rsidRDefault="00507812" w:rsidP="00507812">
      <w:pPr>
        <w:ind w:firstLine="709"/>
        <w:jc w:val="both"/>
      </w:pPr>
      <w:r w:rsidRPr="006200FE">
        <w:t>6. Формы отчетности (указываются реквизиты приказа, утверждающего формы, сроки и порядок представления).</w:t>
      </w:r>
    </w:p>
    <w:p w:rsidR="00507812" w:rsidRPr="006200FE" w:rsidRDefault="00507812" w:rsidP="00507812">
      <w:pPr>
        <w:pStyle w:val="ConsPlusNormal"/>
        <w:pageBreakBefore/>
        <w:widowControl/>
        <w:ind w:left="963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00F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bookmarkEnd w:id="0"/>
      <w:bookmarkEnd w:id="1"/>
      <w:r w:rsidRPr="006200FE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507812" w:rsidRPr="006200FE" w:rsidRDefault="00507812" w:rsidP="00507812">
      <w:pPr>
        <w:pStyle w:val="ConsPlusNormal"/>
        <w:widowControl/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6200FE">
        <w:rPr>
          <w:rFonts w:ascii="Times New Roman" w:hAnsi="Times New Roman" w:cs="Times New Roman"/>
          <w:sz w:val="24"/>
          <w:szCs w:val="24"/>
        </w:rPr>
        <w:t>к Положению о формировании</w:t>
      </w:r>
      <w:r w:rsidRPr="006200FE">
        <w:rPr>
          <w:rFonts w:ascii="Times New Roman" w:hAnsi="Times New Roman" w:cs="Times New Roman"/>
          <w:sz w:val="24"/>
          <w:szCs w:val="24"/>
        </w:rPr>
        <w:br/>
        <w:t>и финансовом обеспечении выполнения</w:t>
      </w:r>
    </w:p>
    <w:p w:rsidR="00507812" w:rsidRPr="006200FE" w:rsidRDefault="00507812" w:rsidP="00507812">
      <w:pPr>
        <w:pStyle w:val="ConsPlusNormal"/>
        <w:widowControl/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6200FE">
        <w:rPr>
          <w:rFonts w:ascii="Times New Roman" w:hAnsi="Times New Roman" w:cs="Times New Roman"/>
          <w:spacing w:val="-4"/>
          <w:sz w:val="24"/>
          <w:szCs w:val="24"/>
        </w:rPr>
        <w:t>муниципального задания муниципальными</w:t>
      </w:r>
      <w:r w:rsidRPr="006200FE">
        <w:rPr>
          <w:rFonts w:ascii="Times New Roman" w:hAnsi="Times New Roman" w:cs="Times New Roman"/>
          <w:sz w:val="24"/>
          <w:szCs w:val="24"/>
        </w:rPr>
        <w:t xml:space="preserve"> учреждениями </w:t>
      </w:r>
      <w:r>
        <w:rPr>
          <w:rFonts w:ascii="Times New Roman" w:hAnsi="Times New Roman" w:cs="Times New Roman"/>
          <w:sz w:val="24"/>
          <w:szCs w:val="24"/>
        </w:rPr>
        <w:t>Краснополянского сельского поселения</w:t>
      </w:r>
    </w:p>
    <w:p w:rsidR="00507812" w:rsidRPr="006200FE" w:rsidRDefault="00507812" w:rsidP="00507812">
      <w:pPr>
        <w:widowControl w:val="0"/>
        <w:jc w:val="center"/>
        <w:rPr>
          <w:bCs/>
          <w:sz w:val="28"/>
          <w:szCs w:val="28"/>
        </w:rPr>
      </w:pPr>
    </w:p>
    <w:p w:rsidR="00507812" w:rsidRPr="006200FE" w:rsidRDefault="00507812" w:rsidP="00507812">
      <w:pPr>
        <w:widowControl w:val="0"/>
        <w:jc w:val="center"/>
        <w:rPr>
          <w:bCs/>
          <w:sz w:val="28"/>
          <w:szCs w:val="28"/>
        </w:rPr>
      </w:pPr>
      <w:r w:rsidRPr="006200FE">
        <w:rPr>
          <w:bCs/>
          <w:sz w:val="28"/>
          <w:szCs w:val="28"/>
        </w:rPr>
        <w:t>ПЕРЕЧЕНЬ</w:t>
      </w:r>
    </w:p>
    <w:p w:rsidR="00507812" w:rsidRPr="006200FE" w:rsidRDefault="00507812" w:rsidP="00507812">
      <w:pPr>
        <w:widowControl w:val="0"/>
        <w:jc w:val="center"/>
        <w:rPr>
          <w:bCs/>
          <w:sz w:val="28"/>
          <w:szCs w:val="28"/>
        </w:rPr>
      </w:pPr>
      <w:r w:rsidRPr="006200FE">
        <w:rPr>
          <w:bCs/>
          <w:sz w:val="28"/>
          <w:szCs w:val="28"/>
        </w:rPr>
        <w:t xml:space="preserve">Муниципальных услуг индивидуального и коллективного пользования в </w:t>
      </w:r>
      <w:r>
        <w:rPr>
          <w:bCs/>
          <w:sz w:val="28"/>
          <w:szCs w:val="28"/>
        </w:rPr>
        <w:t>Краснополянском сельском поселении</w:t>
      </w:r>
    </w:p>
    <w:p w:rsidR="00507812" w:rsidRPr="006200FE" w:rsidRDefault="00507812" w:rsidP="00507812">
      <w:pPr>
        <w:widowControl w:val="0"/>
        <w:jc w:val="center"/>
        <w:rPr>
          <w:bCs/>
          <w:sz w:val="28"/>
          <w:szCs w:val="28"/>
        </w:rPr>
      </w:pPr>
      <w:r w:rsidRPr="006200FE">
        <w:rPr>
          <w:bCs/>
          <w:sz w:val="28"/>
          <w:szCs w:val="28"/>
        </w:rPr>
        <w:t xml:space="preserve"> по типам (видам) муниципальных учреждений </w:t>
      </w:r>
      <w:r>
        <w:rPr>
          <w:sz w:val="28"/>
          <w:szCs w:val="28"/>
        </w:rPr>
        <w:t xml:space="preserve"> </w:t>
      </w:r>
    </w:p>
    <w:p w:rsidR="00507812" w:rsidRPr="006200FE" w:rsidRDefault="00507812" w:rsidP="00507812">
      <w:pPr>
        <w:ind w:firstLine="720"/>
        <w:jc w:val="both"/>
        <w:rPr>
          <w:sz w:val="28"/>
          <w:szCs w:val="28"/>
          <w:highlight w:val="yellow"/>
        </w:rPr>
      </w:pPr>
    </w:p>
    <w:p w:rsidR="00507812" w:rsidRPr="006200FE" w:rsidRDefault="00507812" w:rsidP="00507812">
      <w:pPr>
        <w:pStyle w:val="2"/>
        <w:spacing w:line="228" w:lineRule="auto"/>
        <w:ind w:left="0"/>
        <w:jc w:val="center"/>
        <w:rPr>
          <w:b/>
          <w:szCs w:val="28"/>
        </w:rPr>
      </w:pPr>
      <w:bookmarkStart w:id="2" w:name="_Toc244675998"/>
      <w:r w:rsidRPr="006200FE">
        <w:rPr>
          <w:b/>
          <w:iCs/>
          <w:szCs w:val="28"/>
        </w:rPr>
        <w:t xml:space="preserve">Таблица 4. Перечень </w:t>
      </w:r>
      <w:bookmarkEnd w:id="2"/>
      <w:r w:rsidRPr="006200FE">
        <w:rPr>
          <w:b/>
          <w:szCs w:val="28"/>
        </w:rPr>
        <w:t>комплексных (укрупненных) услуг, оказываемых муниципальными учреждениями</w:t>
      </w:r>
    </w:p>
    <w:p w:rsidR="00507812" w:rsidRPr="006200FE" w:rsidRDefault="00507812" w:rsidP="00507812">
      <w:pPr>
        <w:pStyle w:val="2"/>
        <w:spacing w:line="228" w:lineRule="auto"/>
        <w:ind w:left="0"/>
        <w:jc w:val="center"/>
        <w:rPr>
          <w:b/>
          <w:iCs/>
          <w:szCs w:val="28"/>
        </w:rPr>
      </w:pPr>
      <w:r w:rsidRPr="006200FE">
        <w:rPr>
          <w:b/>
          <w:szCs w:val="28"/>
        </w:rPr>
        <w:t>культуры для формирования муниципального  задания</w:t>
      </w:r>
      <w:r w:rsidRPr="006200FE">
        <w:rPr>
          <w:b/>
          <w:iCs/>
          <w:szCs w:val="28"/>
        </w:rPr>
        <w:t>.</w:t>
      </w:r>
    </w:p>
    <w:p w:rsidR="00507812" w:rsidRPr="006200FE" w:rsidRDefault="00507812" w:rsidP="00507812">
      <w:pPr>
        <w:jc w:val="both"/>
        <w:rPr>
          <w:b/>
          <w:i/>
          <w:sz w:val="28"/>
          <w:szCs w:val="28"/>
        </w:rPr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2678"/>
        <w:gridCol w:w="2723"/>
        <w:gridCol w:w="5249"/>
        <w:gridCol w:w="1748"/>
        <w:gridCol w:w="2069"/>
      </w:tblGrid>
      <w:tr w:rsidR="00507812" w:rsidRPr="006200FE" w:rsidTr="00406EBA">
        <w:tc>
          <w:tcPr>
            <w:tcW w:w="926" w:type="pct"/>
            <w:tcBorders>
              <w:bottom w:val="single" w:sz="4" w:space="0" w:color="auto"/>
            </w:tcBorders>
          </w:tcPr>
          <w:p w:rsidR="00507812" w:rsidRPr="006200FE" w:rsidRDefault="00507812" w:rsidP="00406EBA">
            <w:pPr>
              <w:spacing w:before="120"/>
              <w:jc w:val="both"/>
              <w:rPr>
                <w:b/>
                <w:bCs/>
                <w:sz w:val="28"/>
                <w:szCs w:val="28"/>
              </w:rPr>
            </w:pPr>
            <w:r w:rsidRPr="006200FE">
              <w:rPr>
                <w:b/>
                <w:bCs/>
                <w:sz w:val="28"/>
                <w:szCs w:val="28"/>
              </w:rPr>
              <w:t>Тип учреждения</w:t>
            </w:r>
          </w:p>
        </w:tc>
        <w:tc>
          <w:tcPr>
            <w:tcW w:w="941" w:type="pct"/>
            <w:tcBorders>
              <w:bottom w:val="single" w:sz="4" w:space="0" w:color="auto"/>
            </w:tcBorders>
          </w:tcPr>
          <w:p w:rsidR="00507812" w:rsidRPr="006200FE" w:rsidRDefault="00507812" w:rsidP="00406EBA">
            <w:pPr>
              <w:jc w:val="both"/>
              <w:rPr>
                <w:b/>
                <w:sz w:val="28"/>
                <w:szCs w:val="28"/>
              </w:rPr>
            </w:pPr>
            <w:r w:rsidRPr="006200FE">
              <w:rPr>
                <w:b/>
                <w:sz w:val="28"/>
                <w:szCs w:val="28"/>
              </w:rPr>
              <w:t>Наименование комплексной услуги</w:t>
            </w:r>
          </w:p>
        </w:tc>
        <w:tc>
          <w:tcPr>
            <w:tcW w:w="1814" w:type="pct"/>
            <w:tcBorders>
              <w:bottom w:val="single" w:sz="4" w:space="0" w:color="auto"/>
            </w:tcBorders>
          </w:tcPr>
          <w:p w:rsidR="00507812" w:rsidRPr="006200FE" w:rsidRDefault="00507812" w:rsidP="00406EBA">
            <w:pPr>
              <w:jc w:val="both"/>
              <w:rPr>
                <w:b/>
                <w:sz w:val="28"/>
                <w:szCs w:val="28"/>
              </w:rPr>
            </w:pPr>
            <w:r w:rsidRPr="006200FE">
              <w:rPr>
                <w:b/>
                <w:sz w:val="28"/>
                <w:szCs w:val="28"/>
              </w:rPr>
              <w:t>Содержание услуги</w:t>
            </w:r>
          </w:p>
        </w:tc>
        <w:tc>
          <w:tcPr>
            <w:tcW w:w="604" w:type="pct"/>
            <w:tcBorders>
              <w:bottom w:val="single" w:sz="4" w:space="0" w:color="auto"/>
            </w:tcBorders>
          </w:tcPr>
          <w:p w:rsidR="00507812" w:rsidRPr="006200FE" w:rsidRDefault="00507812" w:rsidP="00406EBA">
            <w:pPr>
              <w:jc w:val="both"/>
              <w:rPr>
                <w:b/>
                <w:sz w:val="28"/>
                <w:szCs w:val="28"/>
              </w:rPr>
            </w:pPr>
            <w:r w:rsidRPr="006200FE">
              <w:rPr>
                <w:b/>
                <w:sz w:val="28"/>
                <w:szCs w:val="28"/>
              </w:rPr>
              <w:t>Единица измерения услуги</w:t>
            </w:r>
          </w:p>
        </w:tc>
        <w:tc>
          <w:tcPr>
            <w:tcW w:w="715" w:type="pct"/>
            <w:tcBorders>
              <w:bottom w:val="single" w:sz="4" w:space="0" w:color="auto"/>
            </w:tcBorders>
          </w:tcPr>
          <w:p w:rsidR="00507812" w:rsidRPr="006200FE" w:rsidRDefault="00507812" w:rsidP="00406EBA">
            <w:pPr>
              <w:rPr>
                <w:b/>
                <w:sz w:val="28"/>
                <w:szCs w:val="28"/>
              </w:rPr>
            </w:pPr>
            <w:r w:rsidRPr="006200FE">
              <w:rPr>
                <w:b/>
                <w:sz w:val="28"/>
                <w:szCs w:val="28"/>
              </w:rPr>
              <w:t>Категории</w:t>
            </w:r>
            <w:r w:rsidRPr="006200FE">
              <w:rPr>
                <w:b/>
                <w:bCs/>
                <w:sz w:val="28"/>
                <w:szCs w:val="28"/>
              </w:rPr>
              <w:t xml:space="preserve"> потребителей услуг</w:t>
            </w:r>
          </w:p>
        </w:tc>
      </w:tr>
      <w:tr w:rsidR="00507812" w:rsidRPr="006200FE" w:rsidTr="00406EBA">
        <w:trPr>
          <w:trHeight w:val="1901"/>
        </w:trPr>
        <w:tc>
          <w:tcPr>
            <w:tcW w:w="926" w:type="pct"/>
          </w:tcPr>
          <w:p w:rsidR="00507812" w:rsidRPr="006200FE" w:rsidRDefault="00507812" w:rsidP="00406E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1.Муниципальное  бюджетное</w:t>
            </w:r>
            <w:r w:rsidRPr="006200FE">
              <w:rPr>
                <w:sz w:val="28"/>
                <w:szCs w:val="28"/>
              </w:rPr>
              <w:t xml:space="preserve">  учреждение </w:t>
            </w:r>
            <w:r>
              <w:rPr>
                <w:sz w:val="28"/>
                <w:szCs w:val="28"/>
              </w:rPr>
              <w:t>КДЦ</w:t>
            </w:r>
          </w:p>
        </w:tc>
        <w:tc>
          <w:tcPr>
            <w:tcW w:w="941" w:type="pct"/>
          </w:tcPr>
          <w:p w:rsidR="00507812" w:rsidRPr="006200FE" w:rsidRDefault="00507812" w:rsidP="00406EBA">
            <w:pPr>
              <w:jc w:val="both"/>
              <w:rPr>
                <w:sz w:val="28"/>
                <w:szCs w:val="28"/>
              </w:rPr>
            </w:pPr>
            <w:r w:rsidRPr="006200FE">
              <w:rPr>
                <w:sz w:val="28"/>
                <w:szCs w:val="28"/>
              </w:rPr>
              <w:t>1.</w:t>
            </w:r>
            <w:r w:rsidRPr="006200FE">
              <w:rPr>
                <w:rFonts w:cs="Arial CYR"/>
                <w:sz w:val="28"/>
                <w:szCs w:val="28"/>
              </w:rPr>
              <w:t>Услуги по библиотечному обслуживание населения</w:t>
            </w:r>
          </w:p>
        </w:tc>
        <w:tc>
          <w:tcPr>
            <w:tcW w:w="1814" w:type="pct"/>
          </w:tcPr>
          <w:p w:rsidR="00507812" w:rsidRPr="006200FE" w:rsidRDefault="00507812" w:rsidP="00406EBA">
            <w:pPr>
              <w:shd w:val="clear" w:color="auto" w:fill="FFFFFF"/>
              <w:ind w:left="1105" w:hanging="851"/>
              <w:jc w:val="both"/>
              <w:rPr>
                <w:color w:val="000000"/>
                <w:sz w:val="28"/>
                <w:szCs w:val="28"/>
              </w:rPr>
            </w:pPr>
            <w:r w:rsidRPr="006200FE">
              <w:rPr>
                <w:sz w:val="28"/>
                <w:szCs w:val="28"/>
              </w:rPr>
              <w:t>-Изучение информационных потребностей населения;</w:t>
            </w:r>
          </w:p>
          <w:p w:rsidR="00507812" w:rsidRPr="006200FE" w:rsidRDefault="00507812" w:rsidP="00406EB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6200FE">
              <w:rPr>
                <w:color w:val="000000"/>
                <w:sz w:val="28"/>
                <w:szCs w:val="28"/>
              </w:rPr>
              <w:t xml:space="preserve">-Формирование библиографических, фактографических, полнотекстовых баз данных для удовлетворения информационных потребностей населения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200FE">
              <w:rPr>
                <w:color w:val="000000"/>
                <w:sz w:val="28"/>
                <w:szCs w:val="28"/>
              </w:rPr>
              <w:t xml:space="preserve"> поселения;</w:t>
            </w:r>
          </w:p>
          <w:p w:rsidR="00507812" w:rsidRPr="006200FE" w:rsidRDefault="00507812" w:rsidP="00406EBA">
            <w:pPr>
              <w:ind w:hanging="567"/>
              <w:jc w:val="both"/>
              <w:rPr>
                <w:sz w:val="28"/>
                <w:szCs w:val="28"/>
              </w:rPr>
            </w:pPr>
            <w:r w:rsidRPr="006200FE">
              <w:rPr>
                <w:sz w:val="28"/>
                <w:szCs w:val="28"/>
              </w:rPr>
              <w:t xml:space="preserve">        - Систематизация информационных ресурсов, в том числе сетевых электронных ресурсов, для более полного и оперативного информационного и справочно-библиографического </w:t>
            </w:r>
            <w:r w:rsidRPr="006200FE">
              <w:rPr>
                <w:sz w:val="28"/>
                <w:szCs w:val="28"/>
              </w:rPr>
              <w:lastRenderedPageBreak/>
              <w:t>обслуживания;</w:t>
            </w:r>
          </w:p>
          <w:p w:rsidR="00507812" w:rsidRPr="006200FE" w:rsidRDefault="00507812" w:rsidP="00406EBA">
            <w:pPr>
              <w:pStyle w:val="ConsNormal"/>
              <w:widowControl/>
              <w:ind w:right="0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0FE">
              <w:rPr>
                <w:rFonts w:ascii="Times New Roman" w:hAnsi="Times New Roman"/>
                <w:sz w:val="28"/>
                <w:szCs w:val="28"/>
              </w:rPr>
              <w:t xml:space="preserve">        - Осуществление индивидуального и коллективного обслуживания  пользователей путем предоставления библиотечных, библиографических и информационных услуг, в том числе с использованием новых информационных технологий</w:t>
            </w:r>
          </w:p>
          <w:p w:rsidR="00507812" w:rsidRPr="006200FE" w:rsidRDefault="00507812" w:rsidP="00406EB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6200FE">
              <w:rPr>
                <w:sz w:val="28"/>
                <w:szCs w:val="28"/>
              </w:rPr>
              <w:t xml:space="preserve">- Осуществление информационного обеспечения программ и проектов </w:t>
            </w:r>
            <w:r>
              <w:rPr>
                <w:sz w:val="28"/>
                <w:szCs w:val="28"/>
              </w:rPr>
              <w:t>Киевского</w:t>
            </w:r>
            <w:r w:rsidRPr="006200FE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6200FE">
              <w:rPr>
                <w:sz w:val="28"/>
                <w:szCs w:val="28"/>
              </w:rPr>
              <w:t>.</w:t>
            </w:r>
          </w:p>
          <w:p w:rsidR="00507812" w:rsidRPr="006200FE" w:rsidRDefault="00507812" w:rsidP="00406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4" w:type="pct"/>
          </w:tcPr>
          <w:p w:rsidR="00507812" w:rsidRPr="006200FE" w:rsidRDefault="00507812" w:rsidP="00406EBA">
            <w:pPr>
              <w:spacing w:before="120" w:after="120"/>
              <w:ind w:right="6"/>
              <w:rPr>
                <w:rFonts w:cs="Arial CYR"/>
                <w:sz w:val="28"/>
                <w:szCs w:val="28"/>
              </w:rPr>
            </w:pPr>
            <w:r w:rsidRPr="006200FE">
              <w:rPr>
                <w:rFonts w:cs="Arial CYR"/>
                <w:sz w:val="28"/>
                <w:szCs w:val="28"/>
              </w:rPr>
              <w:lastRenderedPageBreak/>
              <w:t xml:space="preserve">Количество выданных документов  </w:t>
            </w:r>
          </w:p>
          <w:p w:rsidR="00507812" w:rsidRPr="006200FE" w:rsidRDefault="00507812" w:rsidP="00406EBA">
            <w:pPr>
              <w:spacing w:before="120" w:after="120"/>
              <w:ind w:right="6"/>
              <w:rPr>
                <w:rFonts w:cs="Arial CYR"/>
                <w:sz w:val="28"/>
                <w:szCs w:val="28"/>
              </w:rPr>
            </w:pPr>
          </w:p>
          <w:p w:rsidR="00507812" w:rsidRPr="006200FE" w:rsidRDefault="00507812" w:rsidP="00406EBA">
            <w:pPr>
              <w:spacing w:before="120" w:after="120"/>
              <w:ind w:right="6"/>
              <w:rPr>
                <w:rFonts w:cs="Arial CYR"/>
                <w:sz w:val="28"/>
                <w:szCs w:val="28"/>
              </w:rPr>
            </w:pPr>
          </w:p>
          <w:p w:rsidR="00507812" w:rsidRPr="006200FE" w:rsidRDefault="00507812" w:rsidP="00406EBA">
            <w:pPr>
              <w:spacing w:before="120" w:after="120"/>
              <w:ind w:right="6"/>
              <w:rPr>
                <w:rFonts w:cs="Arial CYR"/>
                <w:sz w:val="28"/>
                <w:szCs w:val="28"/>
              </w:rPr>
            </w:pPr>
            <w:r w:rsidRPr="006200FE">
              <w:rPr>
                <w:rFonts w:cs="Arial CYR"/>
                <w:sz w:val="28"/>
                <w:szCs w:val="28"/>
              </w:rPr>
              <w:t xml:space="preserve">Количество пользователей библиотекой  </w:t>
            </w:r>
          </w:p>
          <w:p w:rsidR="00507812" w:rsidRPr="006200FE" w:rsidRDefault="00507812" w:rsidP="00406EBA">
            <w:pPr>
              <w:spacing w:before="120" w:after="120"/>
              <w:ind w:right="6"/>
              <w:rPr>
                <w:rFonts w:cs="Arial CYR"/>
                <w:sz w:val="28"/>
                <w:szCs w:val="28"/>
              </w:rPr>
            </w:pPr>
          </w:p>
          <w:p w:rsidR="00507812" w:rsidRPr="006200FE" w:rsidRDefault="00507812" w:rsidP="00406EBA">
            <w:pPr>
              <w:rPr>
                <w:rFonts w:cs="Arial CYR"/>
                <w:sz w:val="28"/>
                <w:szCs w:val="28"/>
              </w:rPr>
            </w:pPr>
            <w:r w:rsidRPr="006200FE">
              <w:rPr>
                <w:rFonts w:cs="Arial CYR"/>
                <w:sz w:val="28"/>
                <w:szCs w:val="28"/>
              </w:rPr>
              <w:lastRenderedPageBreak/>
              <w:t>Количество справок</w:t>
            </w:r>
          </w:p>
          <w:p w:rsidR="00507812" w:rsidRPr="006200FE" w:rsidRDefault="00507812" w:rsidP="00406EBA">
            <w:pPr>
              <w:spacing w:before="120"/>
              <w:ind w:left="198" w:hanging="196"/>
              <w:rPr>
                <w:sz w:val="28"/>
                <w:szCs w:val="28"/>
              </w:rPr>
            </w:pPr>
            <w:r w:rsidRPr="006200FE">
              <w:rPr>
                <w:rFonts w:cs="Arial CYR"/>
                <w:sz w:val="28"/>
                <w:szCs w:val="28"/>
              </w:rPr>
              <w:t>Количество посещений  массовых мероприятий</w:t>
            </w:r>
          </w:p>
        </w:tc>
        <w:tc>
          <w:tcPr>
            <w:tcW w:w="715" w:type="pct"/>
          </w:tcPr>
          <w:p w:rsidR="00507812" w:rsidRPr="006200FE" w:rsidRDefault="00507812" w:rsidP="00406EBA">
            <w:pPr>
              <w:rPr>
                <w:sz w:val="28"/>
                <w:szCs w:val="28"/>
              </w:rPr>
            </w:pPr>
            <w:r w:rsidRPr="006200FE">
              <w:rPr>
                <w:sz w:val="28"/>
                <w:szCs w:val="28"/>
              </w:rPr>
              <w:lastRenderedPageBreak/>
              <w:t xml:space="preserve">Жители </w:t>
            </w:r>
            <w:r>
              <w:rPr>
                <w:sz w:val="28"/>
                <w:szCs w:val="28"/>
              </w:rPr>
              <w:t xml:space="preserve"> </w:t>
            </w:r>
            <w:r w:rsidRPr="006200FE">
              <w:rPr>
                <w:sz w:val="28"/>
                <w:szCs w:val="28"/>
              </w:rPr>
              <w:t xml:space="preserve">сельского поселения                    </w:t>
            </w:r>
            <w:r>
              <w:rPr>
                <w:sz w:val="28"/>
                <w:szCs w:val="28"/>
              </w:rPr>
              <w:t xml:space="preserve"> </w:t>
            </w:r>
          </w:p>
          <w:p w:rsidR="00507812" w:rsidRPr="006200FE" w:rsidRDefault="00507812" w:rsidP="00406EBA">
            <w:pPr>
              <w:rPr>
                <w:sz w:val="28"/>
                <w:szCs w:val="28"/>
              </w:rPr>
            </w:pPr>
          </w:p>
          <w:p w:rsidR="00507812" w:rsidRPr="006200FE" w:rsidRDefault="00507812" w:rsidP="00406EBA">
            <w:pPr>
              <w:rPr>
                <w:sz w:val="28"/>
                <w:szCs w:val="28"/>
              </w:rPr>
            </w:pPr>
          </w:p>
          <w:p w:rsidR="00507812" w:rsidRPr="006200FE" w:rsidRDefault="00507812" w:rsidP="00406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200FE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</w:t>
            </w:r>
          </w:p>
          <w:p w:rsidR="00507812" w:rsidRDefault="00507812" w:rsidP="00406EBA">
            <w:pPr>
              <w:rPr>
                <w:sz w:val="28"/>
                <w:szCs w:val="28"/>
              </w:rPr>
            </w:pPr>
          </w:p>
          <w:p w:rsidR="00507812" w:rsidRPr="006200FE" w:rsidRDefault="00507812" w:rsidP="00406EBA">
            <w:pPr>
              <w:rPr>
                <w:sz w:val="28"/>
                <w:szCs w:val="28"/>
              </w:rPr>
            </w:pPr>
          </w:p>
        </w:tc>
      </w:tr>
      <w:tr w:rsidR="00507812" w:rsidRPr="006200FE" w:rsidTr="00D9019B">
        <w:trPr>
          <w:trHeight w:val="6794"/>
        </w:trPr>
        <w:tc>
          <w:tcPr>
            <w:tcW w:w="926" w:type="pct"/>
            <w:tcBorders>
              <w:bottom w:val="single" w:sz="4" w:space="0" w:color="auto"/>
            </w:tcBorders>
          </w:tcPr>
          <w:p w:rsidR="00507812" w:rsidRDefault="00507812" w:rsidP="00406E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 Муниципальное  бюджетное</w:t>
            </w:r>
            <w:r w:rsidRPr="006200FE">
              <w:rPr>
                <w:sz w:val="28"/>
                <w:szCs w:val="28"/>
              </w:rPr>
              <w:t xml:space="preserve">  учреждение </w:t>
            </w:r>
            <w:r>
              <w:rPr>
                <w:sz w:val="28"/>
                <w:szCs w:val="28"/>
              </w:rPr>
              <w:t>КДЦ</w:t>
            </w:r>
          </w:p>
        </w:tc>
        <w:tc>
          <w:tcPr>
            <w:tcW w:w="941" w:type="pct"/>
            <w:tcBorders>
              <w:bottom w:val="single" w:sz="4" w:space="0" w:color="auto"/>
            </w:tcBorders>
          </w:tcPr>
          <w:p w:rsidR="00507812" w:rsidRPr="0041049E" w:rsidRDefault="00507812" w:rsidP="00406EBA">
            <w:pPr>
              <w:spacing w:before="120"/>
              <w:ind w:left="360" w:hanging="196"/>
              <w:rPr>
                <w:sz w:val="28"/>
                <w:szCs w:val="28"/>
              </w:rPr>
            </w:pPr>
            <w:r w:rsidRPr="0041049E">
              <w:rPr>
                <w:sz w:val="28"/>
                <w:szCs w:val="28"/>
              </w:rPr>
              <w:t xml:space="preserve">1.1 Проведение массовых театрализованных праздников, представлений, народных гуляний, обрядов и ритуалов в соответствии с региональными и местными обычаями и традициями </w:t>
            </w:r>
          </w:p>
          <w:p w:rsidR="00507812" w:rsidRPr="0041049E" w:rsidRDefault="00507812" w:rsidP="00406EBA">
            <w:pPr>
              <w:rPr>
                <w:sz w:val="28"/>
                <w:szCs w:val="28"/>
              </w:rPr>
            </w:pPr>
          </w:p>
          <w:p w:rsidR="00507812" w:rsidRPr="0041049E" w:rsidRDefault="00507812" w:rsidP="00406EBA">
            <w:pPr>
              <w:rPr>
                <w:sz w:val="28"/>
                <w:szCs w:val="28"/>
              </w:rPr>
            </w:pPr>
          </w:p>
          <w:p w:rsidR="00507812" w:rsidRPr="0041049E" w:rsidRDefault="00507812" w:rsidP="00406EBA">
            <w:pPr>
              <w:spacing w:before="120"/>
              <w:ind w:left="360" w:hanging="196"/>
              <w:rPr>
                <w:sz w:val="28"/>
                <w:szCs w:val="28"/>
              </w:rPr>
            </w:pPr>
            <w:r w:rsidRPr="0041049E">
              <w:rPr>
                <w:sz w:val="28"/>
                <w:szCs w:val="28"/>
              </w:rPr>
              <w:t>1.2 Организация и проведение ярмарок, выставок, фестивалей, смотров и конкурсов декоративно-прикладного творчества</w:t>
            </w:r>
          </w:p>
          <w:p w:rsidR="00507812" w:rsidRPr="0041049E" w:rsidRDefault="00507812" w:rsidP="00406EBA">
            <w:pPr>
              <w:spacing w:before="120"/>
              <w:ind w:left="360" w:hanging="196"/>
              <w:rPr>
                <w:sz w:val="28"/>
                <w:szCs w:val="28"/>
              </w:rPr>
            </w:pPr>
            <w:r w:rsidRPr="0041049E">
              <w:rPr>
                <w:sz w:val="28"/>
                <w:szCs w:val="28"/>
              </w:rPr>
              <w:t xml:space="preserve"> </w:t>
            </w:r>
          </w:p>
          <w:p w:rsidR="00507812" w:rsidRDefault="00507812" w:rsidP="00406EBA">
            <w:pPr>
              <w:rPr>
                <w:sz w:val="28"/>
                <w:szCs w:val="28"/>
              </w:rPr>
            </w:pPr>
            <w:r w:rsidRPr="0041049E">
              <w:rPr>
                <w:sz w:val="28"/>
                <w:szCs w:val="28"/>
              </w:rPr>
              <w:t xml:space="preserve">1.3. Организация </w:t>
            </w:r>
            <w:r w:rsidRPr="0041049E">
              <w:rPr>
                <w:sz w:val="28"/>
                <w:szCs w:val="28"/>
              </w:rPr>
              <w:lastRenderedPageBreak/>
              <w:t>выступлений творческих коллективов и солистов на сценических  городских и сельских площадках, в домах культуры и на предприятиях</w:t>
            </w:r>
          </w:p>
          <w:p w:rsidR="00507812" w:rsidRDefault="00507812" w:rsidP="00406EBA">
            <w:pPr>
              <w:jc w:val="both"/>
              <w:rPr>
                <w:sz w:val="28"/>
                <w:szCs w:val="28"/>
              </w:rPr>
            </w:pPr>
          </w:p>
          <w:p w:rsidR="00507812" w:rsidRDefault="00507812" w:rsidP="00406EBA">
            <w:pPr>
              <w:jc w:val="both"/>
              <w:rPr>
                <w:sz w:val="28"/>
                <w:szCs w:val="28"/>
              </w:rPr>
            </w:pPr>
          </w:p>
          <w:p w:rsidR="00507812" w:rsidRDefault="00507812" w:rsidP="00406EBA">
            <w:pPr>
              <w:jc w:val="both"/>
              <w:rPr>
                <w:sz w:val="28"/>
                <w:szCs w:val="28"/>
              </w:rPr>
            </w:pPr>
          </w:p>
          <w:p w:rsidR="00507812" w:rsidRDefault="00507812" w:rsidP="00406EBA">
            <w:pPr>
              <w:jc w:val="both"/>
              <w:rPr>
                <w:sz w:val="28"/>
                <w:szCs w:val="28"/>
              </w:rPr>
            </w:pPr>
          </w:p>
          <w:p w:rsidR="00507812" w:rsidRDefault="00507812" w:rsidP="00406EBA">
            <w:pPr>
              <w:jc w:val="both"/>
              <w:rPr>
                <w:sz w:val="28"/>
                <w:szCs w:val="28"/>
              </w:rPr>
            </w:pPr>
          </w:p>
          <w:p w:rsidR="00507812" w:rsidRDefault="00507812" w:rsidP="00406EBA">
            <w:pPr>
              <w:jc w:val="both"/>
              <w:rPr>
                <w:sz w:val="28"/>
                <w:szCs w:val="28"/>
              </w:rPr>
            </w:pPr>
          </w:p>
          <w:p w:rsidR="00507812" w:rsidRPr="006200FE" w:rsidRDefault="00507812" w:rsidP="00406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pct"/>
            <w:tcBorders>
              <w:bottom w:val="single" w:sz="4" w:space="0" w:color="auto"/>
            </w:tcBorders>
          </w:tcPr>
          <w:p w:rsidR="00507812" w:rsidRPr="008C0315" w:rsidRDefault="00507812" w:rsidP="00406EBA">
            <w:pPr>
              <w:tabs>
                <w:tab w:val="left" w:pos="152"/>
              </w:tabs>
              <w:spacing w:after="120"/>
              <w:jc w:val="both"/>
              <w:rPr>
                <w:b/>
                <w:sz w:val="28"/>
                <w:szCs w:val="28"/>
              </w:rPr>
            </w:pPr>
            <w:r w:rsidRPr="00E20560">
              <w:rPr>
                <w:sz w:val="28"/>
                <w:szCs w:val="28"/>
              </w:rPr>
              <w:lastRenderedPageBreak/>
              <w:br w:type="page"/>
            </w:r>
            <w:r w:rsidRPr="008C0315">
              <w:rPr>
                <w:b/>
                <w:sz w:val="28"/>
                <w:szCs w:val="28"/>
              </w:rPr>
              <w:t>Общие требования к персоналу муниципального учреждения культуры.</w:t>
            </w:r>
          </w:p>
          <w:p w:rsidR="00507812" w:rsidRPr="00E20560" w:rsidRDefault="00507812" w:rsidP="00406EBA">
            <w:pPr>
              <w:tabs>
                <w:tab w:val="left" w:pos="0"/>
              </w:tabs>
              <w:spacing w:after="120"/>
              <w:ind w:hanging="2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1</w:t>
            </w:r>
            <w:r w:rsidRPr="00E20560">
              <w:rPr>
                <w:sz w:val="28"/>
                <w:szCs w:val="28"/>
              </w:rPr>
              <w:t>. Укомплектованность персонала по штатному расписанию специалистами с высшим, средним специальным образованием или стажем работы по специальности не менее 3 лет. Доля специалистов со стажем более трех лет составляет не менее 50 %т общей численности.</w:t>
            </w:r>
          </w:p>
          <w:p w:rsidR="00507812" w:rsidRDefault="00507812" w:rsidP="00406EBA">
            <w:pPr>
              <w:tabs>
                <w:tab w:val="left" w:pos="0"/>
              </w:tabs>
              <w:spacing w:after="120"/>
              <w:ind w:hanging="2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ab/>
              <w:t>2</w:t>
            </w:r>
            <w:r w:rsidRPr="00E20560">
              <w:rPr>
                <w:sz w:val="28"/>
                <w:szCs w:val="28"/>
              </w:rPr>
              <w:t>. Полнота оказания услуги и профессионализм в принятии решения.</w:t>
            </w:r>
          </w:p>
          <w:p w:rsidR="00507812" w:rsidRDefault="00507812" w:rsidP="00406EBA">
            <w:pPr>
              <w:spacing w:after="120"/>
              <w:jc w:val="both"/>
              <w:rPr>
                <w:b/>
                <w:bCs/>
                <w:sz w:val="28"/>
                <w:szCs w:val="28"/>
              </w:rPr>
            </w:pPr>
            <w:r w:rsidRPr="003B2715">
              <w:rPr>
                <w:bCs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Т</w:t>
            </w:r>
            <w:r w:rsidRPr="008C0315">
              <w:rPr>
                <w:b/>
                <w:bCs/>
                <w:sz w:val="28"/>
                <w:szCs w:val="28"/>
              </w:rPr>
              <w:t>ребования к используемым в процессе оказания услуги материальным ресурсам соответствующей номенклатуры и объем</w:t>
            </w:r>
          </w:p>
          <w:p w:rsidR="00507812" w:rsidRPr="008C0315" w:rsidRDefault="00507812" w:rsidP="00406EBA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C0315">
              <w:rPr>
                <w:sz w:val="28"/>
                <w:szCs w:val="28"/>
              </w:rPr>
              <w:t>1.Средства гигиены для уборки помещений .</w:t>
            </w:r>
          </w:p>
          <w:p w:rsidR="00507812" w:rsidRDefault="00507812" w:rsidP="00406EBA">
            <w:pPr>
              <w:tabs>
                <w:tab w:val="left" w:pos="0"/>
              </w:tabs>
              <w:spacing w:after="120"/>
              <w:ind w:hanging="288"/>
              <w:jc w:val="both"/>
              <w:rPr>
                <w:bCs/>
              </w:rPr>
            </w:pPr>
            <w:r w:rsidRPr="008C0315">
              <w:rPr>
                <w:sz w:val="28"/>
                <w:szCs w:val="28"/>
              </w:rPr>
              <w:t xml:space="preserve">2.Писчая бумага для копировальных аппаратов канцелярские принадлежности, расходные материалы средства оргтехники и вычислительной техники (картриджи) расходные материалы для ремонта и регламентного обслуживания используемых технических средств </w:t>
            </w:r>
            <w:r w:rsidRPr="008C0315">
              <w:rPr>
                <w:sz w:val="28"/>
                <w:szCs w:val="28"/>
              </w:rPr>
              <w:lastRenderedPageBreak/>
              <w:t>(оборудования)</w:t>
            </w:r>
            <w:r w:rsidRPr="003B2715">
              <w:rPr>
                <w:bCs/>
              </w:rPr>
              <w:t xml:space="preserve"> </w:t>
            </w:r>
          </w:p>
          <w:p w:rsidR="00507812" w:rsidRDefault="00507812" w:rsidP="00406EBA">
            <w:pPr>
              <w:jc w:val="both"/>
              <w:rPr>
                <w:b/>
                <w:sz w:val="28"/>
                <w:szCs w:val="28"/>
              </w:rPr>
            </w:pPr>
            <w:r w:rsidRPr="00587E41">
              <w:rPr>
                <w:b/>
                <w:bCs/>
                <w:sz w:val="28"/>
                <w:szCs w:val="28"/>
              </w:rPr>
              <w:t>Требования к процедурам (регламенту) оказания услуги</w:t>
            </w:r>
            <w:r w:rsidRPr="00587E41">
              <w:rPr>
                <w:b/>
                <w:sz w:val="28"/>
                <w:szCs w:val="28"/>
              </w:rPr>
              <w:t xml:space="preserve"> </w:t>
            </w:r>
          </w:p>
          <w:p w:rsidR="00507812" w:rsidRPr="00587E41" w:rsidRDefault="00507812" w:rsidP="00406EBA">
            <w:pPr>
              <w:jc w:val="both"/>
              <w:rPr>
                <w:sz w:val="28"/>
                <w:szCs w:val="28"/>
              </w:rPr>
            </w:pPr>
            <w:r w:rsidRPr="00587E41">
              <w:rPr>
                <w:sz w:val="28"/>
                <w:szCs w:val="28"/>
              </w:rPr>
              <w:t>1.Требования к режиму работы</w:t>
            </w:r>
          </w:p>
          <w:p w:rsidR="00507812" w:rsidRPr="00587E41" w:rsidRDefault="00507812" w:rsidP="00406EBA">
            <w:pPr>
              <w:jc w:val="both"/>
              <w:rPr>
                <w:sz w:val="28"/>
                <w:szCs w:val="28"/>
              </w:rPr>
            </w:pPr>
            <w:r w:rsidRPr="00587E41">
              <w:rPr>
                <w:sz w:val="28"/>
                <w:szCs w:val="28"/>
              </w:rPr>
              <w:t>Начало работы – не ранее 8:00 часов;</w:t>
            </w:r>
          </w:p>
          <w:p w:rsidR="00507812" w:rsidRPr="00587E41" w:rsidRDefault="00507812" w:rsidP="00406EBA">
            <w:pPr>
              <w:jc w:val="both"/>
              <w:rPr>
                <w:sz w:val="28"/>
                <w:szCs w:val="28"/>
              </w:rPr>
            </w:pPr>
          </w:p>
          <w:p w:rsidR="00507812" w:rsidRPr="00587E41" w:rsidRDefault="00507812" w:rsidP="00406EBA">
            <w:pPr>
              <w:jc w:val="both"/>
              <w:rPr>
                <w:sz w:val="28"/>
                <w:szCs w:val="28"/>
              </w:rPr>
            </w:pPr>
            <w:r w:rsidRPr="00587E41">
              <w:rPr>
                <w:sz w:val="28"/>
                <w:szCs w:val="28"/>
              </w:rPr>
              <w:t>Рабочий день не менее 8 часов;</w:t>
            </w:r>
          </w:p>
          <w:p w:rsidR="00507812" w:rsidRPr="00587E41" w:rsidRDefault="00507812" w:rsidP="00406EBA">
            <w:pPr>
              <w:jc w:val="both"/>
              <w:rPr>
                <w:sz w:val="28"/>
                <w:szCs w:val="28"/>
              </w:rPr>
            </w:pPr>
            <w:r w:rsidRPr="00587E41">
              <w:rPr>
                <w:sz w:val="28"/>
                <w:szCs w:val="28"/>
              </w:rPr>
              <w:t xml:space="preserve"> Рабочая неделя не менее 6 дней;</w:t>
            </w:r>
          </w:p>
          <w:p w:rsidR="00507812" w:rsidRPr="00587E41" w:rsidRDefault="00507812" w:rsidP="00406EBA">
            <w:pPr>
              <w:jc w:val="both"/>
              <w:rPr>
                <w:sz w:val="28"/>
                <w:szCs w:val="28"/>
              </w:rPr>
            </w:pPr>
            <w:r w:rsidRPr="00587E41">
              <w:rPr>
                <w:sz w:val="28"/>
                <w:szCs w:val="28"/>
              </w:rPr>
              <w:t xml:space="preserve"> Не менее 20% времени работы учреждения не должно совпадать с часами рабочего дня основной части населения;</w:t>
            </w:r>
          </w:p>
          <w:p w:rsidR="00507812" w:rsidRDefault="00507812" w:rsidP="00406EBA">
            <w:pPr>
              <w:spacing w:before="120"/>
              <w:rPr>
                <w:sz w:val="28"/>
                <w:szCs w:val="28"/>
              </w:rPr>
            </w:pPr>
            <w:r w:rsidRPr="00587E41">
              <w:rPr>
                <w:sz w:val="28"/>
                <w:szCs w:val="28"/>
              </w:rPr>
              <w:t xml:space="preserve"> Один день в месяц отводится на проведение санитарного дня. </w:t>
            </w:r>
          </w:p>
          <w:p w:rsidR="00507812" w:rsidRDefault="00507812" w:rsidP="00406EBA">
            <w:pPr>
              <w:spacing w:after="120"/>
              <w:jc w:val="both"/>
              <w:rPr>
                <w:b/>
                <w:bCs/>
                <w:sz w:val="28"/>
                <w:szCs w:val="28"/>
              </w:rPr>
            </w:pPr>
            <w:r w:rsidRPr="00587E41">
              <w:rPr>
                <w:b/>
                <w:bCs/>
                <w:sz w:val="28"/>
                <w:szCs w:val="28"/>
              </w:rPr>
              <w:t>Требования к оборудованию и инструментам, необходимым для оказания услуги</w:t>
            </w:r>
          </w:p>
          <w:p w:rsidR="00507812" w:rsidRDefault="00507812" w:rsidP="00406EBA">
            <w:pPr>
              <w:spacing w:before="120"/>
              <w:ind w:left="240"/>
              <w:jc w:val="both"/>
              <w:rPr>
                <w:bCs/>
              </w:rPr>
            </w:pPr>
            <w:r w:rsidRPr="00FB67E3">
              <w:rPr>
                <w:sz w:val="28"/>
                <w:szCs w:val="28"/>
              </w:rPr>
              <w:t>1.Оборудование, связанное с организацией процесса и оргтехника, персональные компьютеры, выход в Интернет</w:t>
            </w:r>
            <w:r>
              <w:t>.</w:t>
            </w:r>
            <w:r w:rsidRPr="003B2715">
              <w:rPr>
                <w:bCs/>
              </w:rPr>
              <w:t xml:space="preserve"> </w:t>
            </w:r>
          </w:p>
          <w:p w:rsidR="00507812" w:rsidRDefault="00507812" w:rsidP="00406EBA">
            <w:pPr>
              <w:spacing w:before="120"/>
              <w:ind w:left="240"/>
              <w:jc w:val="both"/>
              <w:rPr>
                <w:bCs/>
              </w:rPr>
            </w:pPr>
          </w:p>
          <w:p w:rsidR="00507812" w:rsidRDefault="00507812" w:rsidP="00406EBA">
            <w:pPr>
              <w:rPr>
                <w:b/>
                <w:bCs/>
                <w:sz w:val="28"/>
                <w:szCs w:val="28"/>
              </w:rPr>
            </w:pPr>
            <w:r w:rsidRPr="00FB67E3">
              <w:rPr>
                <w:b/>
                <w:bCs/>
                <w:sz w:val="28"/>
                <w:szCs w:val="28"/>
              </w:rPr>
              <w:t>Требования к зданиям и сооружениям, необходимым для оказания услуги, и их содержанию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</w:p>
          <w:p w:rsidR="00507812" w:rsidRPr="00FB67E3" w:rsidRDefault="00507812" w:rsidP="00406EBA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FB67E3">
              <w:rPr>
                <w:sz w:val="28"/>
                <w:szCs w:val="28"/>
              </w:rPr>
              <w:t xml:space="preserve">Пожарная безопасность. </w:t>
            </w:r>
          </w:p>
          <w:p w:rsidR="00507812" w:rsidRPr="00FB67E3" w:rsidRDefault="00507812" w:rsidP="00406EBA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FB67E3">
              <w:rPr>
                <w:sz w:val="28"/>
                <w:szCs w:val="28"/>
              </w:rPr>
              <w:t>Экологическая безопасность.</w:t>
            </w:r>
          </w:p>
          <w:p w:rsidR="00507812" w:rsidRPr="00FB67E3" w:rsidRDefault="00507812" w:rsidP="00406EBA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FB67E3">
              <w:rPr>
                <w:sz w:val="28"/>
                <w:szCs w:val="28"/>
              </w:rPr>
              <w:t xml:space="preserve">Санитарно-гигиеническая </w:t>
            </w:r>
            <w:r w:rsidRPr="00FB67E3">
              <w:rPr>
                <w:sz w:val="28"/>
                <w:szCs w:val="28"/>
              </w:rPr>
              <w:lastRenderedPageBreak/>
              <w:t>безопасность</w:t>
            </w:r>
          </w:p>
          <w:p w:rsidR="00507812" w:rsidRPr="00FB67E3" w:rsidRDefault="00507812" w:rsidP="00406EBA">
            <w:pPr>
              <w:spacing w:before="12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FB67E3">
              <w:rPr>
                <w:sz w:val="28"/>
                <w:szCs w:val="28"/>
              </w:rPr>
              <w:t>Защита от внешнего несанкционированного проникновения в здание.</w:t>
            </w:r>
          </w:p>
          <w:p w:rsidR="00507812" w:rsidRPr="00FB67E3" w:rsidRDefault="00507812" w:rsidP="00406EBA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507812" w:rsidRPr="00587E41" w:rsidRDefault="00507812" w:rsidP="00406EBA">
            <w:pPr>
              <w:spacing w:before="120"/>
              <w:ind w:left="108" w:firstLine="24"/>
              <w:rPr>
                <w:b/>
                <w:bCs/>
                <w:sz w:val="28"/>
                <w:szCs w:val="28"/>
              </w:rPr>
            </w:pPr>
          </w:p>
          <w:p w:rsidR="00507812" w:rsidRPr="00587E41" w:rsidRDefault="00507812" w:rsidP="00406EBA">
            <w:pPr>
              <w:jc w:val="both"/>
              <w:rPr>
                <w:bCs/>
                <w:sz w:val="28"/>
                <w:szCs w:val="28"/>
              </w:rPr>
            </w:pPr>
          </w:p>
          <w:p w:rsidR="00507812" w:rsidRPr="00587E41" w:rsidRDefault="00507812" w:rsidP="00406EBA">
            <w:pPr>
              <w:tabs>
                <w:tab w:val="left" w:pos="0"/>
              </w:tabs>
              <w:spacing w:after="120"/>
              <w:ind w:hanging="288"/>
              <w:jc w:val="both"/>
              <w:rPr>
                <w:b/>
                <w:sz w:val="28"/>
                <w:szCs w:val="28"/>
              </w:rPr>
            </w:pPr>
          </w:p>
          <w:p w:rsidR="00507812" w:rsidRPr="00E20560" w:rsidRDefault="00507812" w:rsidP="00406EBA">
            <w:pPr>
              <w:tabs>
                <w:tab w:val="left" w:pos="0"/>
              </w:tabs>
              <w:spacing w:after="120"/>
              <w:ind w:hanging="288"/>
              <w:jc w:val="both"/>
              <w:rPr>
                <w:sz w:val="28"/>
                <w:szCs w:val="28"/>
              </w:rPr>
            </w:pPr>
          </w:p>
          <w:p w:rsidR="00507812" w:rsidRPr="00E20560" w:rsidRDefault="00507812" w:rsidP="00406EBA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507812" w:rsidRDefault="00507812" w:rsidP="00406EBA">
            <w:pPr>
              <w:tabs>
                <w:tab w:val="left" w:pos="152"/>
              </w:tabs>
              <w:spacing w:after="120"/>
              <w:ind w:hanging="288"/>
              <w:jc w:val="both"/>
              <w:rPr>
                <w:sz w:val="28"/>
                <w:szCs w:val="28"/>
              </w:rPr>
            </w:pPr>
          </w:p>
          <w:p w:rsidR="00507812" w:rsidRDefault="00507812" w:rsidP="00406EBA">
            <w:pPr>
              <w:rPr>
                <w:sz w:val="28"/>
                <w:szCs w:val="28"/>
              </w:rPr>
            </w:pPr>
          </w:p>
          <w:p w:rsidR="00507812" w:rsidRDefault="00507812" w:rsidP="00406EBA">
            <w:pPr>
              <w:rPr>
                <w:sz w:val="28"/>
                <w:szCs w:val="28"/>
              </w:rPr>
            </w:pPr>
          </w:p>
          <w:p w:rsidR="00507812" w:rsidRPr="008C0315" w:rsidRDefault="00507812" w:rsidP="00406EBA">
            <w:pPr>
              <w:rPr>
                <w:sz w:val="28"/>
                <w:szCs w:val="28"/>
              </w:rPr>
            </w:pPr>
          </w:p>
        </w:tc>
        <w:tc>
          <w:tcPr>
            <w:tcW w:w="604" w:type="pct"/>
            <w:tcBorders>
              <w:bottom w:val="single" w:sz="4" w:space="0" w:color="auto"/>
            </w:tcBorders>
          </w:tcPr>
          <w:p w:rsidR="00507812" w:rsidRDefault="00507812" w:rsidP="00406EBA">
            <w:pPr>
              <w:spacing w:before="120" w:after="120"/>
              <w:ind w:right="6"/>
              <w:rPr>
                <w:rFonts w:cs="Arial CYR"/>
                <w:sz w:val="28"/>
                <w:szCs w:val="28"/>
              </w:rPr>
            </w:pPr>
            <w:r>
              <w:rPr>
                <w:rFonts w:cs="Arial CYR"/>
                <w:sz w:val="28"/>
                <w:szCs w:val="28"/>
              </w:rPr>
              <w:lastRenderedPageBreak/>
              <w:t>Количество проведенных мероприятий</w:t>
            </w:r>
          </w:p>
          <w:p w:rsidR="00507812" w:rsidRPr="008E7EA6" w:rsidRDefault="00507812" w:rsidP="00406EBA">
            <w:pPr>
              <w:rPr>
                <w:rFonts w:cs="Arial CYR"/>
                <w:sz w:val="28"/>
                <w:szCs w:val="28"/>
              </w:rPr>
            </w:pPr>
          </w:p>
          <w:p w:rsidR="00507812" w:rsidRPr="008E7EA6" w:rsidRDefault="00507812" w:rsidP="00406EBA">
            <w:pPr>
              <w:rPr>
                <w:rFonts w:cs="Arial CYR"/>
                <w:sz w:val="28"/>
                <w:szCs w:val="28"/>
              </w:rPr>
            </w:pPr>
          </w:p>
          <w:p w:rsidR="00507812" w:rsidRPr="008E7EA6" w:rsidRDefault="00507812" w:rsidP="00406EBA">
            <w:pPr>
              <w:rPr>
                <w:rFonts w:cs="Arial CYR"/>
                <w:sz w:val="28"/>
                <w:szCs w:val="28"/>
              </w:rPr>
            </w:pPr>
          </w:p>
          <w:p w:rsidR="00507812" w:rsidRPr="008E7EA6" w:rsidRDefault="00507812" w:rsidP="00406EBA">
            <w:pPr>
              <w:rPr>
                <w:rFonts w:cs="Arial CYR"/>
                <w:sz w:val="28"/>
                <w:szCs w:val="28"/>
              </w:rPr>
            </w:pPr>
          </w:p>
          <w:p w:rsidR="00507812" w:rsidRPr="008E7EA6" w:rsidRDefault="00507812" w:rsidP="00406EBA">
            <w:pPr>
              <w:rPr>
                <w:rFonts w:cs="Arial CYR"/>
                <w:sz w:val="28"/>
                <w:szCs w:val="28"/>
              </w:rPr>
            </w:pPr>
          </w:p>
          <w:p w:rsidR="00507812" w:rsidRPr="008E7EA6" w:rsidRDefault="00507812" w:rsidP="00406EBA">
            <w:pPr>
              <w:rPr>
                <w:rFonts w:cs="Arial CYR"/>
                <w:sz w:val="28"/>
                <w:szCs w:val="28"/>
              </w:rPr>
            </w:pPr>
          </w:p>
          <w:p w:rsidR="00507812" w:rsidRPr="008E7EA6" w:rsidRDefault="00507812" w:rsidP="00406EBA">
            <w:pPr>
              <w:rPr>
                <w:rFonts w:cs="Arial CYR"/>
                <w:sz w:val="28"/>
                <w:szCs w:val="28"/>
              </w:rPr>
            </w:pPr>
          </w:p>
          <w:p w:rsidR="00507812" w:rsidRPr="008E7EA6" w:rsidRDefault="00507812" w:rsidP="00406EBA">
            <w:pPr>
              <w:rPr>
                <w:rFonts w:cs="Arial CYR"/>
                <w:sz w:val="28"/>
                <w:szCs w:val="28"/>
              </w:rPr>
            </w:pPr>
          </w:p>
          <w:p w:rsidR="00507812" w:rsidRPr="008E7EA6" w:rsidRDefault="00507812" w:rsidP="00406EBA">
            <w:pPr>
              <w:rPr>
                <w:rFonts w:cs="Arial CYR"/>
                <w:sz w:val="28"/>
                <w:szCs w:val="28"/>
              </w:rPr>
            </w:pPr>
          </w:p>
          <w:p w:rsidR="00507812" w:rsidRPr="008E7EA6" w:rsidRDefault="00507812" w:rsidP="00406EBA">
            <w:pPr>
              <w:rPr>
                <w:rFonts w:cs="Arial CYR"/>
                <w:sz w:val="28"/>
                <w:szCs w:val="28"/>
              </w:rPr>
            </w:pPr>
          </w:p>
          <w:p w:rsidR="00507812" w:rsidRPr="008E7EA6" w:rsidRDefault="00507812" w:rsidP="00406EBA">
            <w:pPr>
              <w:rPr>
                <w:rFonts w:cs="Arial CYR"/>
                <w:sz w:val="28"/>
                <w:szCs w:val="28"/>
              </w:rPr>
            </w:pPr>
          </w:p>
          <w:p w:rsidR="00507812" w:rsidRDefault="00507812" w:rsidP="00406EBA">
            <w:pPr>
              <w:rPr>
                <w:rFonts w:cs="Arial CYR"/>
                <w:sz w:val="28"/>
                <w:szCs w:val="28"/>
              </w:rPr>
            </w:pPr>
            <w:r>
              <w:rPr>
                <w:rFonts w:cs="Arial CYR"/>
                <w:sz w:val="28"/>
                <w:szCs w:val="28"/>
              </w:rPr>
              <w:t>Количество проведенных мероприятий</w:t>
            </w:r>
          </w:p>
          <w:p w:rsidR="00507812" w:rsidRDefault="00507812" w:rsidP="00406EBA">
            <w:pPr>
              <w:rPr>
                <w:rFonts w:cs="Arial CYR"/>
                <w:sz w:val="28"/>
                <w:szCs w:val="28"/>
              </w:rPr>
            </w:pPr>
          </w:p>
          <w:p w:rsidR="00507812" w:rsidRDefault="00507812" w:rsidP="00406EBA">
            <w:pPr>
              <w:rPr>
                <w:rFonts w:cs="Arial CYR"/>
                <w:sz w:val="28"/>
                <w:szCs w:val="28"/>
              </w:rPr>
            </w:pPr>
          </w:p>
          <w:p w:rsidR="00507812" w:rsidRDefault="00507812" w:rsidP="00406EBA">
            <w:pPr>
              <w:rPr>
                <w:rFonts w:cs="Arial CYR"/>
                <w:sz w:val="28"/>
                <w:szCs w:val="28"/>
              </w:rPr>
            </w:pPr>
          </w:p>
          <w:p w:rsidR="00507812" w:rsidRDefault="00507812" w:rsidP="00406EBA">
            <w:pPr>
              <w:rPr>
                <w:rFonts w:cs="Arial CYR"/>
                <w:sz w:val="28"/>
                <w:szCs w:val="28"/>
              </w:rPr>
            </w:pPr>
          </w:p>
          <w:p w:rsidR="00507812" w:rsidRDefault="00507812" w:rsidP="00406EBA">
            <w:pPr>
              <w:rPr>
                <w:rFonts w:cs="Arial CYR"/>
                <w:sz w:val="28"/>
                <w:szCs w:val="28"/>
              </w:rPr>
            </w:pPr>
          </w:p>
          <w:p w:rsidR="00507812" w:rsidRDefault="00507812" w:rsidP="00406EBA">
            <w:pPr>
              <w:rPr>
                <w:rFonts w:cs="Arial CYR"/>
                <w:sz w:val="28"/>
                <w:szCs w:val="28"/>
              </w:rPr>
            </w:pPr>
          </w:p>
          <w:p w:rsidR="00507812" w:rsidRDefault="00507812" w:rsidP="00406EBA">
            <w:pPr>
              <w:rPr>
                <w:rFonts w:cs="Arial CYR"/>
                <w:sz w:val="28"/>
                <w:szCs w:val="28"/>
              </w:rPr>
            </w:pPr>
          </w:p>
          <w:p w:rsidR="00507812" w:rsidRDefault="00507812" w:rsidP="00406EBA">
            <w:pPr>
              <w:rPr>
                <w:rFonts w:cs="Arial CYR"/>
                <w:sz w:val="28"/>
                <w:szCs w:val="28"/>
              </w:rPr>
            </w:pPr>
          </w:p>
          <w:p w:rsidR="00507812" w:rsidRDefault="00507812" w:rsidP="00406EBA">
            <w:pPr>
              <w:rPr>
                <w:rFonts w:cs="Arial CYR"/>
                <w:sz w:val="28"/>
                <w:szCs w:val="28"/>
              </w:rPr>
            </w:pPr>
          </w:p>
          <w:p w:rsidR="00507812" w:rsidRDefault="00507812" w:rsidP="00406EBA">
            <w:pPr>
              <w:rPr>
                <w:rFonts w:cs="Arial CYR"/>
                <w:sz w:val="28"/>
                <w:szCs w:val="28"/>
              </w:rPr>
            </w:pPr>
          </w:p>
          <w:p w:rsidR="00507812" w:rsidRPr="008E7EA6" w:rsidRDefault="00507812" w:rsidP="00406EBA">
            <w:pPr>
              <w:rPr>
                <w:rFonts w:cs="Arial CYR"/>
                <w:sz w:val="28"/>
                <w:szCs w:val="28"/>
              </w:rPr>
            </w:pPr>
            <w:r>
              <w:rPr>
                <w:rFonts w:cs="Arial CYR"/>
                <w:sz w:val="28"/>
                <w:szCs w:val="28"/>
              </w:rPr>
              <w:t xml:space="preserve">Количество </w:t>
            </w:r>
            <w:r>
              <w:rPr>
                <w:rFonts w:cs="Arial CYR"/>
                <w:sz w:val="28"/>
                <w:szCs w:val="28"/>
              </w:rPr>
              <w:lastRenderedPageBreak/>
              <w:t>проведенных мероприятий</w:t>
            </w:r>
          </w:p>
        </w:tc>
        <w:tc>
          <w:tcPr>
            <w:tcW w:w="715" w:type="pct"/>
            <w:tcBorders>
              <w:bottom w:val="single" w:sz="4" w:space="0" w:color="auto"/>
            </w:tcBorders>
          </w:tcPr>
          <w:p w:rsidR="00507812" w:rsidRDefault="00507812" w:rsidP="00406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Жители </w:t>
            </w:r>
          </w:p>
          <w:p w:rsidR="00507812" w:rsidRDefault="00507812" w:rsidP="00406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сельского поселения           </w:t>
            </w:r>
          </w:p>
          <w:p w:rsidR="00507812" w:rsidRPr="008E7EA6" w:rsidRDefault="00507812" w:rsidP="00406EBA">
            <w:pPr>
              <w:rPr>
                <w:sz w:val="28"/>
                <w:szCs w:val="28"/>
              </w:rPr>
            </w:pPr>
          </w:p>
          <w:p w:rsidR="00507812" w:rsidRPr="008E7EA6" w:rsidRDefault="00507812" w:rsidP="00406EBA">
            <w:pPr>
              <w:rPr>
                <w:sz w:val="28"/>
                <w:szCs w:val="28"/>
              </w:rPr>
            </w:pPr>
          </w:p>
          <w:p w:rsidR="00507812" w:rsidRPr="008E7EA6" w:rsidRDefault="00507812" w:rsidP="00406EBA">
            <w:pPr>
              <w:rPr>
                <w:sz w:val="28"/>
                <w:szCs w:val="28"/>
              </w:rPr>
            </w:pPr>
          </w:p>
          <w:p w:rsidR="00507812" w:rsidRPr="008E7EA6" w:rsidRDefault="00507812" w:rsidP="00406EBA">
            <w:pPr>
              <w:rPr>
                <w:sz w:val="28"/>
                <w:szCs w:val="28"/>
              </w:rPr>
            </w:pPr>
          </w:p>
          <w:p w:rsidR="00507812" w:rsidRPr="008E7EA6" w:rsidRDefault="00507812" w:rsidP="00406EBA">
            <w:pPr>
              <w:rPr>
                <w:sz w:val="28"/>
                <w:szCs w:val="28"/>
              </w:rPr>
            </w:pPr>
          </w:p>
          <w:p w:rsidR="00507812" w:rsidRPr="008E7EA6" w:rsidRDefault="00507812" w:rsidP="00406EBA">
            <w:pPr>
              <w:rPr>
                <w:sz w:val="28"/>
                <w:szCs w:val="28"/>
              </w:rPr>
            </w:pPr>
          </w:p>
          <w:p w:rsidR="00507812" w:rsidRPr="008E7EA6" w:rsidRDefault="00507812" w:rsidP="00406EBA">
            <w:pPr>
              <w:rPr>
                <w:sz w:val="28"/>
                <w:szCs w:val="28"/>
              </w:rPr>
            </w:pPr>
          </w:p>
          <w:p w:rsidR="00507812" w:rsidRPr="008E7EA6" w:rsidRDefault="00507812" w:rsidP="00406EBA">
            <w:pPr>
              <w:rPr>
                <w:sz w:val="28"/>
                <w:szCs w:val="28"/>
              </w:rPr>
            </w:pPr>
          </w:p>
          <w:p w:rsidR="00507812" w:rsidRDefault="00507812" w:rsidP="00406EBA">
            <w:pPr>
              <w:rPr>
                <w:sz w:val="28"/>
                <w:szCs w:val="28"/>
              </w:rPr>
            </w:pPr>
          </w:p>
          <w:p w:rsidR="00507812" w:rsidRDefault="00507812" w:rsidP="00406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07812" w:rsidRDefault="00507812" w:rsidP="00406EBA">
            <w:pPr>
              <w:rPr>
                <w:sz w:val="28"/>
                <w:szCs w:val="28"/>
              </w:rPr>
            </w:pPr>
          </w:p>
          <w:p w:rsidR="00507812" w:rsidRDefault="00507812" w:rsidP="00406EBA">
            <w:pPr>
              <w:rPr>
                <w:sz w:val="28"/>
                <w:szCs w:val="28"/>
              </w:rPr>
            </w:pPr>
          </w:p>
          <w:p w:rsidR="00507812" w:rsidRDefault="00507812" w:rsidP="00406EBA">
            <w:pPr>
              <w:rPr>
                <w:sz w:val="28"/>
                <w:szCs w:val="28"/>
              </w:rPr>
            </w:pPr>
          </w:p>
          <w:p w:rsidR="00507812" w:rsidRDefault="00507812" w:rsidP="00406EBA">
            <w:pPr>
              <w:rPr>
                <w:sz w:val="28"/>
                <w:szCs w:val="28"/>
              </w:rPr>
            </w:pPr>
          </w:p>
          <w:p w:rsidR="00507812" w:rsidRDefault="00507812" w:rsidP="00406EBA">
            <w:pPr>
              <w:rPr>
                <w:sz w:val="28"/>
                <w:szCs w:val="28"/>
              </w:rPr>
            </w:pPr>
          </w:p>
          <w:p w:rsidR="00507812" w:rsidRDefault="00507812" w:rsidP="00406EBA">
            <w:pPr>
              <w:rPr>
                <w:sz w:val="28"/>
                <w:szCs w:val="28"/>
              </w:rPr>
            </w:pPr>
          </w:p>
          <w:p w:rsidR="00507812" w:rsidRDefault="00507812" w:rsidP="00406EBA">
            <w:pPr>
              <w:rPr>
                <w:sz w:val="28"/>
                <w:szCs w:val="28"/>
              </w:rPr>
            </w:pPr>
          </w:p>
          <w:p w:rsidR="00507812" w:rsidRPr="008E7EA6" w:rsidRDefault="00507812" w:rsidP="00406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</w:tc>
      </w:tr>
    </w:tbl>
    <w:p w:rsidR="00507812" w:rsidRDefault="00507812" w:rsidP="00D9019B">
      <w:pPr>
        <w:autoSpaceDE w:val="0"/>
        <w:autoSpaceDN w:val="0"/>
        <w:adjustRightInd w:val="0"/>
        <w:jc w:val="both"/>
        <w:outlineLvl w:val="0"/>
      </w:pPr>
    </w:p>
    <w:p w:rsidR="00507812" w:rsidRDefault="00507812" w:rsidP="00915F78">
      <w:pPr>
        <w:autoSpaceDE w:val="0"/>
        <w:autoSpaceDN w:val="0"/>
        <w:adjustRightInd w:val="0"/>
        <w:ind w:firstLine="709"/>
        <w:jc w:val="both"/>
        <w:outlineLvl w:val="0"/>
      </w:pPr>
    </w:p>
    <w:p w:rsidR="00D9019B" w:rsidRDefault="00D9019B" w:rsidP="00915F78">
      <w:pPr>
        <w:autoSpaceDE w:val="0"/>
        <w:autoSpaceDN w:val="0"/>
        <w:adjustRightInd w:val="0"/>
        <w:ind w:firstLine="709"/>
        <w:jc w:val="both"/>
        <w:outlineLvl w:val="0"/>
        <w:sectPr w:rsidR="00D9019B" w:rsidSect="0050781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9019B" w:rsidRPr="004A7DA8" w:rsidRDefault="00D9019B" w:rsidP="00D9019B">
      <w:pPr>
        <w:autoSpaceDE w:val="0"/>
        <w:autoSpaceDN w:val="0"/>
        <w:adjustRightInd w:val="0"/>
        <w:ind w:left="4253"/>
        <w:jc w:val="right"/>
        <w:outlineLvl w:val="0"/>
      </w:pPr>
      <w:r w:rsidRPr="004A7DA8">
        <w:lastRenderedPageBreak/>
        <w:t>Приложение № 3</w:t>
      </w:r>
    </w:p>
    <w:p w:rsidR="00D9019B" w:rsidRPr="004A7DA8" w:rsidRDefault="00D9019B" w:rsidP="00D9019B">
      <w:pPr>
        <w:autoSpaceDE w:val="0"/>
        <w:autoSpaceDN w:val="0"/>
        <w:adjustRightInd w:val="0"/>
        <w:ind w:left="4253"/>
        <w:jc w:val="right"/>
      </w:pPr>
      <w:r w:rsidRPr="004A7DA8">
        <w:t>к Положению о формировании</w:t>
      </w:r>
      <w:r w:rsidRPr="004A7DA8">
        <w:br/>
        <w:t>и финансовом обеспечении выполнения</w:t>
      </w:r>
    </w:p>
    <w:p w:rsidR="00D9019B" w:rsidRPr="004A7DA8" w:rsidRDefault="00D9019B" w:rsidP="00D9019B">
      <w:pPr>
        <w:autoSpaceDE w:val="0"/>
        <w:autoSpaceDN w:val="0"/>
        <w:adjustRightInd w:val="0"/>
        <w:ind w:left="4253"/>
        <w:jc w:val="right"/>
      </w:pPr>
      <w:r w:rsidRPr="004A7DA8">
        <w:t xml:space="preserve">муниципального задания муниципальными учреждениями </w:t>
      </w:r>
      <w:r>
        <w:t>Краснополянского сельского поселения</w:t>
      </w:r>
    </w:p>
    <w:p w:rsidR="00D9019B" w:rsidRPr="00176C00" w:rsidRDefault="00D9019B" w:rsidP="00D9019B">
      <w:pPr>
        <w:autoSpaceDE w:val="0"/>
        <w:autoSpaceDN w:val="0"/>
        <w:adjustRightInd w:val="0"/>
        <w:jc w:val="right"/>
        <w:rPr>
          <w:sz w:val="28"/>
        </w:rPr>
      </w:pPr>
      <w:r w:rsidRPr="00176C00">
        <w:rPr>
          <w:sz w:val="28"/>
        </w:rPr>
        <w:t xml:space="preserve"> </w:t>
      </w:r>
    </w:p>
    <w:p w:rsidR="00D9019B" w:rsidRPr="00176C00" w:rsidRDefault="00D9019B" w:rsidP="00D9019B">
      <w:pPr>
        <w:autoSpaceDE w:val="0"/>
        <w:autoSpaceDN w:val="0"/>
        <w:adjustRightInd w:val="0"/>
        <w:jc w:val="right"/>
        <w:rPr>
          <w:sz w:val="28"/>
        </w:rPr>
      </w:pPr>
    </w:p>
    <w:p w:rsidR="00D9019B" w:rsidRPr="004A7DA8" w:rsidRDefault="00D9019B" w:rsidP="00D9019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A7DA8">
        <w:rPr>
          <w:rFonts w:ascii="Times New Roman" w:hAnsi="Times New Roman" w:cs="Times New Roman"/>
          <w:sz w:val="24"/>
          <w:szCs w:val="24"/>
        </w:rPr>
        <w:t xml:space="preserve">ПРИМЕРНАЯ ФОРМА </w:t>
      </w:r>
    </w:p>
    <w:p w:rsidR="00D9019B" w:rsidRPr="004A7DA8" w:rsidRDefault="00D9019B" w:rsidP="00D9019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A7DA8">
        <w:rPr>
          <w:rFonts w:ascii="Times New Roman" w:hAnsi="Times New Roman" w:cs="Times New Roman"/>
          <w:sz w:val="24"/>
          <w:szCs w:val="24"/>
        </w:rPr>
        <w:t>соглашения о порядке и условиях предоставления субсидии на финансовое обеспечение выполнения муниципального  задания на оказание</w:t>
      </w:r>
    </w:p>
    <w:p w:rsidR="00D9019B" w:rsidRPr="004A7DA8" w:rsidRDefault="00D9019B" w:rsidP="00D9019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A7DA8">
        <w:rPr>
          <w:rFonts w:ascii="Times New Roman" w:hAnsi="Times New Roman" w:cs="Times New Roman"/>
          <w:sz w:val="24"/>
          <w:szCs w:val="24"/>
        </w:rPr>
        <w:t xml:space="preserve">муниципальных услуг (выполнение работ) </w:t>
      </w:r>
    </w:p>
    <w:p w:rsidR="00D9019B" w:rsidRPr="004A7DA8" w:rsidRDefault="00D9019B" w:rsidP="00D9019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9019B" w:rsidRPr="00176C00" w:rsidRDefault="00D9019B" w:rsidP="00D9019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9019B" w:rsidRPr="00176C00" w:rsidRDefault="00D9019B" w:rsidP="00D9019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76C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176C00">
        <w:rPr>
          <w:rFonts w:ascii="Times New Roman" w:hAnsi="Times New Roman" w:cs="Times New Roman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«____»</w:t>
      </w:r>
      <w:r w:rsidRPr="00176C00">
        <w:rPr>
          <w:rFonts w:ascii="Times New Roman" w:hAnsi="Times New Roman" w:cs="Times New Roman"/>
          <w:sz w:val="28"/>
          <w:szCs w:val="28"/>
        </w:rPr>
        <w:t xml:space="preserve"> ______________ 20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76C00">
        <w:rPr>
          <w:rFonts w:ascii="Times New Roman" w:hAnsi="Times New Roman" w:cs="Times New Roman"/>
          <w:sz w:val="28"/>
          <w:szCs w:val="28"/>
        </w:rPr>
        <w:t>г.</w:t>
      </w:r>
    </w:p>
    <w:p w:rsidR="00D9019B" w:rsidRDefault="00D9019B" w:rsidP="00D9019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9019B" w:rsidRPr="00176C00" w:rsidRDefault="00D9019B" w:rsidP="00D9019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76C00">
        <w:rPr>
          <w:rFonts w:ascii="Times New Roman" w:hAnsi="Times New Roman" w:cs="Times New Roman"/>
          <w:sz w:val="28"/>
          <w:szCs w:val="28"/>
        </w:rPr>
        <w:t>Учредитель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Pr="00176C00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D9019B" w:rsidRDefault="00D9019B" w:rsidP="00D9019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D191F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2D191F">
        <w:rPr>
          <w:rFonts w:ascii="Times New Roman" w:hAnsi="Times New Roman" w:cs="Times New Roman"/>
          <w:sz w:val="24"/>
          <w:szCs w:val="24"/>
        </w:rPr>
        <w:t xml:space="preserve">, осуществляющего </w:t>
      </w:r>
    </w:p>
    <w:p w:rsidR="00D9019B" w:rsidRDefault="00D9019B" w:rsidP="00D9019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D9019B" w:rsidRPr="002D191F" w:rsidRDefault="00D9019B" w:rsidP="00D9019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D191F">
        <w:rPr>
          <w:rFonts w:ascii="Times New Roman" w:hAnsi="Times New Roman" w:cs="Times New Roman"/>
          <w:sz w:val="24"/>
          <w:szCs w:val="24"/>
        </w:rPr>
        <w:t>функции и полномочия учредителя бюджетного (автономного) учреждения)</w:t>
      </w:r>
    </w:p>
    <w:p w:rsidR="00D9019B" w:rsidRPr="00176C00" w:rsidRDefault="00D9019B" w:rsidP="00D9019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76C00">
        <w:rPr>
          <w:rFonts w:ascii="Times New Roman" w:hAnsi="Times New Roman" w:cs="Times New Roman"/>
          <w:sz w:val="28"/>
          <w:szCs w:val="28"/>
        </w:rPr>
        <w:t>в лице руководителя 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176C00">
        <w:rPr>
          <w:rFonts w:ascii="Times New Roman" w:hAnsi="Times New Roman" w:cs="Times New Roman"/>
          <w:sz w:val="28"/>
          <w:szCs w:val="28"/>
        </w:rPr>
        <w:t>_______________,</w:t>
      </w:r>
    </w:p>
    <w:p w:rsidR="00D9019B" w:rsidRPr="002D191F" w:rsidRDefault="00D9019B" w:rsidP="00D9019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D191F">
        <w:rPr>
          <w:rFonts w:ascii="Times New Roman" w:hAnsi="Times New Roman" w:cs="Times New Roman"/>
          <w:sz w:val="24"/>
          <w:szCs w:val="24"/>
        </w:rPr>
        <w:t>(Ф.И.О.)</w:t>
      </w:r>
    </w:p>
    <w:p w:rsidR="00D9019B" w:rsidRPr="00176C00" w:rsidRDefault="00D9019B" w:rsidP="00D9019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76C00">
        <w:rPr>
          <w:rFonts w:ascii="Times New Roman" w:hAnsi="Times New Roman" w:cs="Times New Roman"/>
          <w:sz w:val="28"/>
          <w:szCs w:val="28"/>
        </w:rPr>
        <w:t>действующего на основании 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76C00">
        <w:rPr>
          <w:rFonts w:ascii="Times New Roman" w:hAnsi="Times New Roman" w:cs="Times New Roman"/>
          <w:sz w:val="28"/>
          <w:szCs w:val="28"/>
        </w:rPr>
        <w:t>__________________________,</w:t>
      </w:r>
    </w:p>
    <w:p w:rsidR="00D9019B" w:rsidRPr="002D191F" w:rsidRDefault="00D9019B" w:rsidP="00D9019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2D191F">
        <w:rPr>
          <w:rFonts w:ascii="Times New Roman" w:hAnsi="Times New Roman" w:cs="Times New Roman"/>
          <w:sz w:val="24"/>
          <w:szCs w:val="24"/>
        </w:rPr>
        <w:t>(наименование, дата, номер нормативного правового акта)</w:t>
      </w:r>
    </w:p>
    <w:p w:rsidR="00D9019B" w:rsidRPr="00176C00" w:rsidRDefault="00D9019B" w:rsidP="00D9019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76C00">
        <w:rPr>
          <w:rFonts w:ascii="Times New Roman" w:hAnsi="Times New Roman" w:cs="Times New Roman"/>
          <w:sz w:val="28"/>
          <w:szCs w:val="28"/>
        </w:rPr>
        <w:t>с одной стороны, и бюджетное (автономное) учреждение 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76C00"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</w:p>
    <w:p w:rsidR="00D9019B" w:rsidRPr="002D191F" w:rsidRDefault="00D9019B" w:rsidP="00D9019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D191F">
        <w:rPr>
          <w:rFonts w:ascii="Times New Roman" w:hAnsi="Times New Roman" w:cs="Times New Roman"/>
          <w:sz w:val="24"/>
          <w:szCs w:val="24"/>
        </w:rPr>
        <w:t>(наименование бюджетного (автономного) учреждения)</w:t>
      </w:r>
    </w:p>
    <w:p w:rsidR="00D9019B" w:rsidRPr="00176C00" w:rsidRDefault="00D9019B" w:rsidP="00D9019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76C00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6C00">
        <w:rPr>
          <w:rFonts w:ascii="Times New Roman" w:hAnsi="Times New Roman" w:cs="Times New Roman"/>
          <w:sz w:val="28"/>
          <w:szCs w:val="28"/>
        </w:rPr>
        <w:t xml:space="preserve"> Учреждение) в лице руководителя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176C00">
        <w:rPr>
          <w:rFonts w:ascii="Times New Roman" w:hAnsi="Times New Roman" w:cs="Times New Roman"/>
          <w:sz w:val="28"/>
          <w:szCs w:val="28"/>
        </w:rPr>
        <w:t>_________________________,</w:t>
      </w:r>
    </w:p>
    <w:p w:rsidR="00D9019B" w:rsidRPr="002D191F" w:rsidRDefault="00D9019B" w:rsidP="00D9019B">
      <w:pPr>
        <w:pStyle w:val="ConsPlusNonformat"/>
        <w:widowControl/>
        <w:ind w:left="3545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D191F">
        <w:rPr>
          <w:rFonts w:ascii="Times New Roman" w:hAnsi="Times New Roman" w:cs="Times New Roman"/>
          <w:sz w:val="24"/>
          <w:szCs w:val="24"/>
        </w:rPr>
        <w:t>(Ф.И.О.)</w:t>
      </w:r>
    </w:p>
    <w:p w:rsidR="00D9019B" w:rsidRPr="00176C00" w:rsidRDefault="00D9019B" w:rsidP="00D9019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76C00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176C00">
        <w:rPr>
          <w:rFonts w:ascii="Times New Roman" w:hAnsi="Times New Roman" w:cs="Times New Roman"/>
          <w:sz w:val="28"/>
          <w:szCs w:val="28"/>
        </w:rPr>
        <w:t>____________________________________,</w:t>
      </w:r>
    </w:p>
    <w:p w:rsidR="00D9019B" w:rsidRPr="002D191F" w:rsidRDefault="00D9019B" w:rsidP="00D9019B">
      <w:pPr>
        <w:pStyle w:val="ConsPlusNonformat"/>
        <w:widowControl/>
        <w:ind w:left="2836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D191F">
        <w:rPr>
          <w:rFonts w:ascii="Times New Roman" w:hAnsi="Times New Roman" w:cs="Times New Roman"/>
          <w:sz w:val="24"/>
          <w:szCs w:val="24"/>
        </w:rPr>
        <w:t>(наименование, дата, номер правового акта)</w:t>
      </w:r>
    </w:p>
    <w:p w:rsidR="00D9019B" w:rsidRPr="00176C00" w:rsidRDefault="00D9019B" w:rsidP="00D9019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76C00">
        <w:rPr>
          <w:rFonts w:ascii="Times New Roman" w:hAnsi="Times New Roman" w:cs="Times New Roman"/>
          <w:sz w:val="28"/>
          <w:szCs w:val="28"/>
        </w:rPr>
        <w:t>с другой стороны, вместе именуемые Сторонами, заключили настоящее Соглашение о нижеследующем.</w:t>
      </w:r>
    </w:p>
    <w:p w:rsidR="00D9019B" w:rsidRPr="00176C00" w:rsidRDefault="00D9019B" w:rsidP="00D9019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9019B" w:rsidRPr="004A7DA8" w:rsidRDefault="00D9019B" w:rsidP="00D9019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A7DA8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D9019B" w:rsidRPr="004A7DA8" w:rsidRDefault="00D9019B" w:rsidP="00D901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9019B" w:rsidRPr="004A7DA8" w:rsidRDefault="00D9019B" w:rsidP="00D9019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DA8">
        <w:rPr>
          <w:rFonts w:ascii="Times New Roman" w:hAnsi="Times New Roman" w:cs="Times New Roman"/>
          <w:sz w:val="24"/>
          <w:szCs w:val="24"/>
        </w:rPr>
        <w:t>Предметом настоящего Соглашения является определение порядка и условий предоставления Учредителем Учреждению субсидии из бюджета  на финансовое обеспечение выполнения муниципального  задания на оказание муниципальных услуг (выполнение работ) (далее – муниципальное задание).</w:t>
      </w:r>
    </w:p>
    <w:p w:rsidR="00D9019B" w:rsidRPr="004A7DA8" w:rsidRDefault="00D9019B" w:rsidP="00D9019B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9019B" w:rsidRPr="004A7DA8" w:rsidRDefault="00D9019B" w:rsidP="00D9019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A7DA8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D9019B" w:rsidRPr="004A7DA8" w:rsidRDefault="00D9019B" w:rsidP="00D901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9019B" w:rsidRPr="004A7DA8" w:rsidRDefault="00D9019B" w:rsidP="00D9019B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4A7DA8">
        <w:rPr>
          <w:rFonts w:ascii="Times New Roman" w:hAnsi="Times New Roman" w:cs="Times New Roman"/>
          <w:sz w:val="24"/>
          <w:szCs w:val="24"/>
        </w:rPr>
        <w:t>2.1. Учредитель обязуется:</w:t>
      </w:r>
    </w:p>
    <w:p w:rsidR="00D9019B" w:rsidRPr="004A7DA8" w:rsidRDefault="00D9019B" w:rsidP="00D9019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DA8">
        <w:rPr>
          <w:rFonts w:ascii="Times New Roman" w:hAnsi="Times New Roman" w:cs="Times New Roman"/>
          <w:spacing w:val="-4"/>
          <w:sz w:val="24"/>
          <w:szCs w:val="24"/>
        </w:rPr>
        <w:t>2.1.1. Определять размер Субсидии на финансовое обеспечение выполнен</w:t>
      </w:r>
      <w:r w:rsidRPr="004A7DA8">
        <w:rPr>
          <w:rFonts w:ascii="Times New Roman" w:hAnsi="Times New Roman" w:cs="Times New Roman"/>
          <w:sz w:val="24"/>
          <w:szCs w:val="24"/>
        </w:rPr>
        <w:t>ия муниципального  задания (далее – Субсидия):</w:t>
      </w:r>
    </w:p>
    <w:p w:rsidR="00D9019B" w:rsidRPr="004A7DA8" w:rsidRDefault="00D9019B" w:rsidP="00D9019B">
      <w:pPr>
        <w:pStyle w:val="ConsPlusNonformat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DA8">
        <w:rPr>
          <w:rFonts w:ascii="Times New Roman" w:hAnsi="Times New Roman" w:cs="Times New Roman"/>
          <w:sz w:val="24"/>
          <w:szCs w:val="24"/>
        </w:rPr>
        <w:t xml:space="preserve">в соответствии с Методикой расчета стоимости муниципальных услуг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DA8">
        <w:rPr>
          <w:rFonts w:ascii="Times New Roman" w:hAnsi="Times New Roman" w:cs="Times New Roman"/>
          <w:sz w:val="24"/>
          <w:szCs w:val="24"/>
        </w:rPr>
        <w:t xml:space="preserve">в целях формирования </w:t>
      </w:r>
      <w:r>
        <w:rPr>
          <w:rFonts w:ascii="Times New Roman" w:hAnsi="Times New Roman" w:cs="Times New Roman"/>
          <w:sz w:val="24"/>
          <w:szCs w:val="24"/>
        </w:rPr>
        <w:t>муниципального задания</w:t>
      </w:r>
      <w:r w:rsidRPr="004A7DA8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Краснополянского сельского поселения</w:t>
      </w:r>
      <w:r w:rsidRPr="004A7DA8">
        <w:rPr>
          <w:rFonts w:ascii="Times New Roman" w:hAnsi="Times New Roman" w:cs="Times New Roman"/>
          <w:sz w:val="24"/>
          <w:szCs w:val="24"/>
        </w:rPr>
        <w:t xml:space="preserve"> от «__.__.__.» № ___ «О порядке организации работы по формированию и финансовому обеспечению муниципального задания муниципальным  учреждениям </w:t>
      </w:r>
      <w:r>
        <w:rPr>
          <w:rFonts w:ascii="Times New Roman" w:hAnsi="Times New Roman" w:cs="Times New Roman"/>
          <w:sz w:val="24"/>
          <w:szCs w:val="24"/>
        </w:rPr>
        <w:t>Краснополянского сельского поселения</w:t>
      </w:r>
      <w:r w:rsidRPr="004A7DA8">
        <w:rPr>
          <w:rFonts w:ascii="Times New Roman" w:hAnsi="Times New Roman" w:cs="Times New Roman"/>
          <w:sz w:val="24"/>
          <w:szCs w:val="24"/>
        </w:rPr>
        <w:t>»;</w:t>
      </w:r>
    </w:p>
    <w:p w:rsidR="00D9019B" w:rsidRPr="004A7DA8" w:rsidRDefault="00D9019B" w:rsidP="00D9019B">
      <w:pPr>
        <w:pStyle w:val="ConsPlusNonformat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DA8">
        <w:rPr>
          <w:rFonts w:ascii="Times New Roman" w:hAnsi="Times New Roman" w:cs="Times New Roman"/>
          <w:sz w:val="24"/>
          <w:szCs w:val="24"/>
        </w:rPr>
        <w:t>с учетом нормативных затрат на оказание муниципальных услуг и нормативных затрат на содержание недвижимого имущества и особо ценного движимого имущества, закрепленного за Учреждением или приобретенного Учреждением за счет средств, выделенных ему Учредителем на приобретение такого имущества (за исключением имущества, сданного в аренду), и расходов на уплату налогов, в качестве объекта налогообложения, по которым признается соответствующее имущество, в том числе земельные участки.</w:t>
      </w:r>
    </w:p>
    <w:p w:rsidR="00D9019B" w:rsidRPr="004A7DA8" w:rsidRDefault="00D9019B" w:rsidP="00D9019B">
      <w:pPr>
        <w:pStyle w:val="ConsPlusNonformat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DA8">
        <w:rPr>
          <w:rFonts w:ascii="Times New Roman" w:hAnsi="Times New Roman" w:cs="Times New Roman"/>
          <w:sz w:val="24"/>
          <w:szCs w:val="24"/>
        </w:rPr>
        <w:t xml:space="preserve">2.1.3. Перечислять Учреждению Субсидию в суммах и в соответствии с </w:t>
      </w:r>
      <w:r w:rsidRPr="004A7DA8">
        <w:rPr>
          <w:rFonts w:ascii="Times New Roman" w:hAnsi="Times New Roman" w:cs="Times New Roman"/>
          <w:spacing w:val="-4"/>
          <w:sz w:val="24"/>
          <w:szCs w:val="24"/>
        </w:rPr>
        <w:t>графиком перечисления Субсидии, являющимся неотъемлемой частью настоящего</w:t>
      </w:r>
      <w:r w:rsidRPr="004A7DA8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D9019B" w:rsidRPr="004A7DA8" w:rsidRDefault="00D9019B" w:rsidP="00D9019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DA8">
        <w:rPr>
          <w:rFonts w:ascii="Times New Roman" w:hAnsi="Times New Roman" w:cs="Times New Roman"/>
          <w:sz w:val="24"/>
          <w:szCs w:val="24"/>
        </w:rPr>
        <w:t xml:space="preserve">2.1.4. Рассматривать предложения Учреждения по вопросам, связанным с </w:t>
      </w:r>
      <w:r w:rsidRPr="004A7DA8">
        <w:rPr>
          <w:rFonts w:ascii="Times New Roman" w:hAnsi="Times New Roman" w:cs="Times New Roman"/>
          <w:spacing w:val="-4"/>
          <w:sz w:val="24"/>
          <w:szCs w:val="24"/>
        </w:rPr>
        <w:t>исполнением настоящего Соглашения, и сообщать о результатах их рассмотрения</w:t>
      </w:r>
      <w:r w:rsidRPr="004A7DA8">
        <w:rPr>
          <w:rFonts w:ascii="Times New Roman" w:hAnsi="Times New Roman" w:cs="Times New Roman"/>
          <w:sz w:val="24"/>
          <w:szCs w:val="24"/>
        </w:rPr>
        <w:t xml:space="preserve"> в срок не более 1 месяца со дня поступления указанных предложений.</w:t>
      </w:r>
    </w:p>
    <w:p w:rsidR="00D9019B" w:rsidRPr="004A7DA8" w:rsidRDefault="00D9019B" w:rsidP="00D9019B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4A7DA8">
        <w:t xml:space="preserve">2.2. Учредитель вправе: </w:t>
      </w:r>
    </w:p>
    <w:p w:rsidR="00D9019B" w:rsidRPr="004A7DA8" w:rsidRDefault="00D9019B" w:rsidP="00D9019B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4A7DA8">
        <w:t>2.2.1. Изменять размер предоставляемой в соответствии с настоящим Соглашением Субсидии в течение срока выполнения муниципального  задания в случае внесения соответствующих изменений в муниципальное задание.</w:t>
      </w:r>
    </w:p>
    <w:p w:rsidR="00D9019B" w:rsidRPr="004A7DA8" w:rsidRDefault="00D9019B" w:rsidP="00D9019B">
      <w:pPr>
        <w:pStyle w:val="ConsPlusNonformat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DA8">
        <w:rPr>
          <w:rFonts w:ascii="Times New Roman" w:hAnsi="Times New Roman" w:cs="Times New Roman"/>
          <w:sz w:val="24"/>
          <w:szCs w:val="24"/>
        </w:rPr>
        <w:t>2.3. Учреждение обязуется:</w:t>
      </w:r>
    </w:p>
    <w:p w:rsidR="00D9019B" w:rsidRPr="004A7DA8" w:rsidRDefault="00D9019B" w:rsidP="00D9019B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4A7DA8">
        <w:t>2.3.1. Осуществлять использование Субсидии в целях оказания муниципальных услуг (выполнения работ) в соответствии с требованиями к качеству и (или) объему (содержанию), порядку оказания муниципальных услуг (выполнения работ), определенными в государственном задании.</w:t>
      </w:r>
    </w:p>
    <w:p w:rsidR="00D9019B" w:rsidRPr="004A7DA8" w:rsidRDefault="00D9019B" w:rsidP="00D9019B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4A7DA8">
        <w:t>2.3.2. Своевременно информировать Учредителя об изменении условий оказания муниципальных услуг (выполнения работ), которые могут повлиять на изменение размера Субсидии.</w:t>
      </w:r>
    </w:p>
    <w:p w:rsidR="00D9019B" w:rsidRPr="004A7DA8" w:rsidRDefault="00D9019B" w:rsidP="00D9019B">
      <w:pPr>
        <w:pStyle w:val="ConsPlusNonformat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DA8">
        <w:rPr>
          <w:rFonts w:ascii="Times New Roman" w:hAnsi="Times New Roman" w:cs="Times New Roman"/>
          <w:sz w:val="24"/>
          <w:szCs w:val="24"/>
        </w:rPr>
        <w:t>2.4. Учреждение вправе обращаться к Учредителю с предложением об изменении размера Субсидии в связи с изменением в муниципальном задании показателей объема (содержания) оказываемых муниципальных услуг (выполняемых работ) и (или) показателей качества (в случае их установления).</w:t>
      </w:r>
    </w:p>
    <w:p w:rsidR="00D9019B" w:rsidRPr="004A7DA8" w:rsidRDefault="00D9019B" w:rsidP="00D9019B">
      <w:pPr>
        <w:pStyle w:val="ConsPlusNonformat"/>
        <w:widowControl/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D9019B" w:rsidRPr="004A7DA8" w:rsidRDefault="00D9019B" w:rsidP="00D9019B">
      <w:pPr>
        <w:pStyle w:val="ConsPlusNonformat"/>
        <w:widowControl/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7DA8">
        <w:rPr>
          <w:rFonts w:ascii="Times New Roman" w:hAnsi="Times New Roman" w:cs="Times New Roman"/>
          <w:sz w:val="24"/>
          <w:szCs w:val="24"/>
        </w:rPr>
        <w:t>3. Ответственность Сторон</w:t>
      </w:r>
    </w:p>
    <w:p w:rsidR="00D9019B" w:rsidRPr="004A7DA8" w:rsidRDefault="00D9019B" w:rsidP="00D9019B">
      <w:pPr>
        <w:pStyle w:val="ConsPlusNonformat"/>
        <w:widowControl/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D9019B" w:rsidRPr="004A7DA8" w:rsidRDefault="00D9019B" w:rsidP="00D9019B">
      <w:pPr>
        <w:pStyle w:val="ConsPlusNonformat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DA8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D9019B" w:rsidRPr="004A7DA8" w:rsidRDefault="00D9019B" w:rsidP="00D9019B">
      <w:pPr>
        <w:pStyle w:val="ConsPlusNormal"/>
        <w:spacing w:line="235" w:lineRule="auto"/>
        <w:jc w:val="both"/>
        <w:rPr>
          <w:rFonts w:ascii="Times New Roman" w:hAnsi="Times New Roman"/>
          <w:sz w:val="24"/>
          <w:szCs w:val="24"/>
        </w:rPr>
      </w:pPr>
    </w:p>
    <w:p w:rsidR="00D9019B" w:rsidRPr="004A7DA8" w:rsidRDefault="00D9019B" w:rsidP="00D9019B">
      <w:pPr>
        <w:pStyle w:val="ConsPlusNonformat"/>
        <w:widowControl/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7DA8">
        <w:rPr>
          <w:rFonts w:ascii="Times New Roman" w:hAnsi="Times New Roman" w:cs="Times New Roman"/>
          <w:sz w:val="24"/>
          <w:szCs w:val="24"/>
        </w:rPr>
        <w:t>4. Срок действия Соглашения</w:t>
      </w:r>
    </w:p>
    <w:p w:rsidR="00D9019B" w:rsidRPr="004A7DA8" w:rsidRDefault="00D9019B" w:rsidP="00D9019B">
      <w:pPr>
        <w:pStyle w:val="ConsPlusNonformat"/>
        <w:widowControl/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D9019B" w:rsidRPr="004A7DA8" w:rsidRDefault="00D9019B" w:rsidP="00D9019B">
      <w:pPr>
        <w:pStyle w:val="ConsPlusNonformat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DA8">
        <w:rPr>
          <w:rFonts w:ascii="Times New Roman" w:hAnsi="Times New Roman" w:cs="Times New Roman"/>
          <w:sz w:val="24"/>
          <w:szCs w:val="24"/>
        </w:rPr>
        <w:t>Настоящее Соглашение вступает в силу с даты подписания обеими Сторонами и действует до «_____» ____________.</w:t>
      </w:r>
    </w:p>
    <w:p w:rsidR="00D9019B" w:rsidRPr="004A7DA8" w:rsidRDefault="00D9019B" w:rsidP="00D901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9019B" w:rsidRPr="004A7DA8" w:rsidRDefault="00D9019B" w:rsidP="00D9019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A7DA8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D9019B" w:rsidRPr="004A7DA8" w:rsidRDefault="00D9019B" w:rsidP="00D9019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019B" w:rsidRPr="004A7DA8" w:rsidRDefault="00D9019B" w:rsidP="00D9019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DA8">
        <w:rPr>
          <w:rFonts w:ascii="Times New Roman" w:hAnsi="Times New Roman" w:cs="Times New Roman"/>
          <w:sz w:val="24"/>
          <w:szCs w:val="24"/>
        </w:rPr>
        <w:lastRenderedPageBreak/>
        <w:t>5.1. 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D9019B" w:rsidRPr="004A7DA8" w:rsidRDefault="00D9019B" w:rsidP="00D9019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DA8">
        <w:rPr>
          <w:rFonts w:ascii="Times New Roman" w:hAnsi="Times New Roman" w:cs="Times New Roman"/>
          <w:sz w:val="24"/>
          <w:szCs w:val="24"/>
        </w:rPr>
        <w:t xml:space="preserve">5.2. Расторжение настоящего Соглашения допускается по соглашению </w:t>
      </w:r>
      <w:r w:rsidRPr="004A7DA8">
        <w:rPr>
          <w:rFonts w:ascii="Times New Roman" w:hAnsi="Times New Roman" w:cs="Times New Roman"/>
          <w:spacing w:val="-4"/>
          <w:sz w:val="24"/>
          <w:szCs w:val="24"/>
        </w:rPr>
        <w:t>сторон или по решению суда по основаниям, предусмотренным законодательством</w:t>
      </w:r>
      <w:r w:rsidRPr="004A7DA8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D9019B" w:rsidRPr="004A7DA8" w:rsidRDefault="00D9019B" w:rsidP="00D9019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DA8">
        <w:rPr>
          <w:rFonts w:ascii="Times New Roman" w:hAnsi="Times New Roman" w:cs="Times New Roman"/>
          <w:sz w:val="24"/>
          <w:szCs w:val="24"/>
        </w:rPr>
        <w:t>5.3. 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D9019B" w:rsidRPr="004A7DA8" w:rsidRDefault="00D9019B" w:rsidP="00D9019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DA8">
        <w:rPr>
          <w:rFonts w:ascii="Times New Roman" w:hAnsi="Times New Roman" w:cs="Times New Roman"/>
          <w:sz w:val="24"/>
          <w:szCs w:val="24"/>
        </w:rPr>
        <w:t xml:space="preserve">5.4. Настоящее Соглашение составлено в двух экземплярах, имеющих одинаковую юридическую силу, на ____ листах каждое (включая приложение), по одному экземпляру для каждой стороны Соглашения. </w:t>
      </w:r>
    </w:p>
    <w:p w:rsidR="00D9019B" w:rsidRPr="004A7DA8" w:rsidRDefault="00D9019B" w:rsidP="00D901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9019B" w:rsidRDefault="00D9019B" w:rsidP="00D9019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9019B" w:rsidRDefault="00D9019B" w:rsidP="00D9019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9019B" w:rsidRPr="004A7DA8" w:rsidRDefault="00D9019B" w:rsidP="00D9019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A7DA8">
        <w:rPr>
          <w:rFonts w:ascii="Times New Roman" w:hAnsi="Times New Roman" w:cs="Times New Roman"/>
          <w:sz w:val="24"/>
          <w:szCs w:val="24"/>
        </w:rPr>
        <w:t>6. Платежные реквизиты Сторон</w:t>
      </w:r>
    </w:p>
    <w:p w:rsidR="00D9019B" w:rsidRPr="004A7DA8" w:rsidRDefault="00D9019B" w:rsidP="00D9019B">
      <w:pPr>
        <w:pStyle w:val="ConsPlusNonformat"/>
        <w:widowControl/>
        <w:rPr>
          <w:rFonts w:ascii="Times New Roman" w:hAnsi="Times New Roman" w:cs="Times New Roman"/>
          <w:sz w:val="24"/>
          <w:szCs w:val="24"/>
          <w:highlight w:val="red"/>
        </w:rPr>
      </w:pPr>
    </w:p>
    <w:tbl>
      <w:tblPr>
        <w:tblW w:w="5000" w:type="pct"/>
        <w:tblLook w:val="01E0"/>
      </w:tblPr>
      <w:tblGrid>
        <w:gridCol w:w="4785"/>
        <w:gridCol w:w="4785"/>
      </w:tblGrid>
      <w:tr w:rsidR="00D9019B" w:rsidRPr="004A7DA8" w:rsidTr="00406EBA">
        <w:tc>
          <w:tcPr>
            <w:tcW w:w="4785" w:type="dxa"/>
            <w:shd w:val="clear" w:color="auto" w:fill="auto"/>
          </w:tcPr>
          <w:p w:rsidR="00D9019B" w:rsidRPr="004A7DA8" w:rsidRDefault="00D9019B" w:rsidP="00406E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A8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4786" w:type="dxa"/>
            <w:shd w:val="clear" w:color="auto" w:fill="auto"/>
          </w:tcPr>
          <w:p w:rsidR="00D9019B" w:rsidRPr="004A7DA8" w:rsidRDefault="00D9019B" w:rsidP="00406E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A8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D9019B" w:rsidRPr="004A7DA8" w:rsidTr="00406EBA">
        <w:tc>
          <w:tcPr>
            <w:tcW w:w="4785" w:type="dxa"/>
            <w:shd w:val="clear" w:color="auto" w:fill="auto"/>
          </w:tcPr>
          <w:p w:rsidR="00D9019B" w:rsidRPr="004A7DA8" w:rsidRDefault="00D9019B" w:rsidP="00406E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DA8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D9019B" w:rsidRPr="004A7DA8" w:rsidRDefault="00D9019B" w:rsidP="00406E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DA8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  <w:p w:rsidR="00D9019B" w:rsidRPr="004A7DA8" w:rsidRDefault="00D9019B" w:rsidP="00406E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DA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D9019B" w:rsidRPr="004A7DA8" w:rsidRDefault="00D9019B" w:rsidP="00406E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DA8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D9019B" w:rsidRPr="004A7DA8" w:rsidRDefault="00D9019B" w:rsidP="00406E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DA8"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  <w:p w:rsidR="00D9019B" w:rsidRPr="004A7DA8" w:rsidRDefault="00D9019B" w:rsidP="00406E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DA8">
              <w:rPr>
                <w:rFonts w:ascii="Times New Roman" w:hAnsi="Times New Roman" w:cs="Times New Roman"/>
                <w:sz w:val="24"/>
                <w:szCs w:val="24"/>
              </w:rPr>
              <w:t>л/с</w:t>
            </w:r>
          </w:p>
          <w:p w:rsidR="00D9019B" w:rsidRPr="004A7DA8" w:rsidRDefault="00D9019B" w:rsidP="00406E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D9019B" w:rsidRPr="004A7DA8" w:rsidRDefault="00D9019B" w:rsidP="00406E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DA8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D9019B" w:rsidRPr="004A7DA8" w:rsidRDefault="00D9019B" w:rsidP="00406E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DA8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  <w:p w:rsidR="00D9019B" w:rsidRPr="004A7DA8" w:rsidRDefault="00D9019B" w:rsidP="00406E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DA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D9019B" w:rsidRPr="004A7DA8" w:rsidRDefault="00D9019B" w:rsidP="00406E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DA8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D9019B" w:rsidRPr="004A7DA8" w:rsidRDefault="00D9019B" w:rsidP="00406E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DA8"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  <w:p w:rsidR="00D9019B" w:rsidRPr="004A7DA8" w:rsidRDefault="00D9019B" w:rsidP="00406E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DA8">
              <w:rPr>
                <w:rFonts w:ascii="Times New Roman" w:hAnsi="Times New Roman" w:cs="Times New Roman"/>
                <w:sz w:val="24"/>
                <w:szCs w:val="24"/>
              </w:rPr>
              <w:t>л/с</w:t>
            </w:r>
          </w:p>
          <w:p w:rsidR="00D9019B" w:rsidRPr="004A7DA8" w:rsidRDefault="00D9019B" w:rsidP="00406E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9B" w:rsidRPr="004A7DA8" w:rsidTr="00406EBA">
        <w:tc>
          <w:tcPr>
            <w:tcW w:w="4785" w:type="dxa"/>
            <w:shd w:val="clear" w:color="auto" w:fill="auto"/>
          </w:tcPr>
          <w:p w:rsidR="00D9019B" w:rsidRPr="004A7DA8" w:rsidRDefault="00D9019B" w:rsidP="00406E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DA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D9019B" w:rsidRPr="004A7DA8" w:rsidRDefault="00D9019B" w:rsidP="00406E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19B" w:rsidRPr="004A7DA8" w:rsidRDefault="00D9019B" w:rsidP="00406E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DA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</w:t>
            </w:r>
          </w:p>
          <w:p w:rsidR="00D9019B" w:rsidRPr="004A7DA8" w:rsidRDefault="00D9019B" w:rsidP="00406E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A8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D9019B" w:rsidRPr="004A7DA8" w:rsidRDefault="00D9019B" w:rsidP="00406E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DA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:rsidR="00D9019B" w:rsidRPr="004A7DA8" w:rsidRDefault="00D9019B" w:rsidP="00406E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DA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D9019B" w:rsidRPr="004A7DA8" w:rsidRDefault="00D9019B" w:rsidP="00406E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19B" w:rsidRPr="004A7DA8" w:rsidRDefault="00D9019B" w:rsidP="00406E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DA8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D9019B" w:rsidRPr="004A7DA8" w:rsidRDefault="00D9019B" w:rsidP="00406E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A8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D9019B" w:rsidRPr="004A7DA8" w:rsidRDefault="00D9019B" w:rsidP="00406E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DA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D9019B" w:rsidRPr="004A7DA8" w:rsidRDefault="00D9019B" w:rsidP="00D9019B">
      <w:pPr>
        <w:autoSpaceDE w:val="0"/>
        <w:autoSpaceDN w:val="0"/>
        <w:adjustRightInd w:val="0"/>
        <w:jc w:val="both"/>
      </w:pPr>
    </w:p>
    <w:p w:rsidR="00D9019B" w:rsidRPr="004A7DA8" w:rsidRDefault="00D9019B" w:rsidP="00D9019B">
      <w:pPr>
        <w:autoSpaceDE w:val="0"/>
        <w:autoSpaceDN w:val="0"/>
        <w:adjustRightInd w:val="0"/>
        <w:jc w:val="both"/>
      </w:pPr>
    </w:p>
    <w:p w:rsidR="00507812" w:rsidRDefault="00507812" w:rsidP="00915F78">
      <w:pPr>
        <w:autoSpaceDE w:val="0"/>
        <w:autoSpaceDN w:val="0"/>
        <w:adjustRightInd w:val="0"/>
        <w:ind w:firstLine="709"/>
        <w:jc w:val="both"/>
        <w:outlineLvl w:val="0"/>
      </w:pPr>
    </w:p>
    <w:p w:rsidR="00507812" w:rsidRDefault="00507812" w:rsidP="00915F78">
      <w:pPr>
        <w:autoSpaceDE w:val="0"/>
        <w:autoSpaceDN w:val="0"/>
        <w:adjustRightInd w:val="0"/>
        <w:ind w:firstLine="709"/>
        <w:jc w:val="both"/>
        <w:outlineLvl w:val="0"/>
      </w:pPr>
    </w:p>
    <w:p w:rsidR="00507812" w:rsidRDefault="00507812" w:rsidP="00915F78">
      <w:pPr>
        <w:autoSpaceDE w:val="0"/>
        <w:autoSpaceDN w:val="0"/>
        <w:adjustRightInd w:val="0"/>
        <w:ind w:firstLine="709"/>
        <w:jc w:val="both"/>
        <w:outlineLvl w:val="0"/>
      </w:pPr>
    </w:p>
    <w:p w:rsidR="00507812" w:rsidRDefault="00507812" w:rsidP="00915F78">
      <w:pPr>
        <w:autoSpaceDE w:val="0"/>
        <w:autoSpaceDN w:val="0"/>
        <w:adjustRightInd w:val="0"/>
        <w:ind w:firstLine="709"/>
        <w:jc w:val="both"/>
        <w:outlineLvl w:val="0"/>
      </w:pPr>
    </w:p>
    <w:p w:rsidR="00507812" w:rsidRPr="001E0E18" w:rsidRDefault="00507812" w:rsidP="00915F78">
      <w:pPr>
        <w:autoSpaceDE w:val="0"/>
        <w:autoSpaceDN w:val="0"/>
        <w:adjustRightInd w:val="0"/>
        <w:ind w:firstLine="709"/>
        <w:jc w:val="both"/>
        <w:outlineLvl w:val="0"/>
      </w:pPr>
    </w:p>
    <w:p w:rsidR="00915F78" w:rsidRDefault="00915F78" w:rsidP="00915F78">
      <w:pPr>
        <w:jc w:val="both"/>
      </w:pPr>
    </w:p>
    <w:p w:rsidR="007800B5" w:rsidRDefault="007800B5" w:rsidP="00E3775E">
      <w:pPr>
        <w:jc w:val="both"/>
      </w:pPr>
    </w:p>
    <w:sectPr w:rsidR="007800B5" w:rsidSect="00D901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981" w:rsidRDefault="001B3981" w:rsidP="00507812">
      <w:r>
        <w:separator/>
      </w:r>
    </w:p>
  </w:endnote>
  <w:endnote w:type="continuationSeparator" w:id="1">
    <w:p w:rsidR="001B3981" w:rsidRDefault="001B3981" w:rsidP="00507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981" w:rsidRDefault="001B3981" w:rsidP="00507812">
      <w:r>
        <w:separator/>
      </w:r>
    </w:p>
  </w:footnote>
  <w:footnote w:type="continuationSeparator" w:id="1">
    <w:p w:rsidR="001B3981" w:rsidRDefault="001B3981" w:rsidP="00507812">
      <w:r>
        <w:continuationSeparator/>
      </w:r>
    </w:p>
  </w:footnote>
  <w:footnote w:id="2">
    <w:p w:rsidR="00507812" w:rsidRPr="00176C00" w:rsidRDefault="00507812" w:rsidP="00507812">
      <w:pPr>
        <w:pStyle w:val="af0"/>
        <w:jc w:val="both"/>
        <w:rPr>
          <w:sz w:val="24"/>
          <w:szCs w:val="24"/>
        </w:rPr>
      </w:pPr>
      <w:r w:rsidRPr="00176C00">
        <w:rPr>
          <w:rStyle w:val="af5"/>
          <w:sz w:val="24"/>
          <w:szCs w:val="24"/>
        </w:rPr>
        <w:footnoteRef/>
      </w:r>
      <w:r w:rsidRPr="00176C00">
        <w:rPr>
          <w:sz w:val="24"/>
          <w:szCs w:val="24"/>
        </w:rPr>
        <w:t xml:space="preserve"> Указываются наименование и реквизиты нормативного правового акта или иного документа, устанавливающего требования.</w:t>
      </w:r>
    </w:p>
  </w:footnote>
  <w:footnote w:id="3">
    <w:p w:rsidR="00507812" w:rsidRPr="006200FE" w:rsidRDefault="00507812" w:rsidP="00507812">
      <w:pPr>
        <w:pStyle w:val="af0"/>
        <w:spacing w:line="211" w:lineRule="auto"/>
        <w:rPr>
          <w:sz w:val="24"/>
          <w:szCs w:val="24"/>
        </w:rPr>
      </w:pPr>
      <w:r w:rsidRPr="006200FE">
        <w:rPr>
          <w:rStyle w:val="af5"/>
          <w:sz w:val="24"/>
          <w:szCs w:val="24"/>
        </w:rPr>
        <w:footnoteRef/>
      </w:r>
      <w:r w:rsidRPr="006200FE">
        <w:rPr>
          <w:sz w:val="24"/>
          <w:szCs w:val="24"/>
        </w:rPr>
        <w:t xml:space="preserve"> С указанием органа, устанавливающего предельные цены (тарифы) на оплату муниципальной услуги либо порядок их установления.</w:t>
      </w:r>
    </w:p>
  </w:footnote>
  <w:footnote w:id="4">
    <w:p w:rsidR="00507812" w:rsidRPr="006200FE" w:rsidRDefault="00507812" w:rsidP="00507812">
      <w:pPr>
        <w:pStyle w:val="af0"/>
        <w:spacing w:line="211" w:lineRule="auto"/>
        <w:rPr>
          <w:sz w:val="24"/>
          <w:szCs w:val="24"/>
        </w:rPr>
      </w:pPr>
      <w:r w:rsidRPr="006200FE">
        <w:rPr>
          <w:rStyle w:val="af5"/>
          <w:sz w:val="24"/>
          <w:szCs w:val="24"/>
        </w:rPr>
        <w:footnoteRef/>
      </w:r>
      <w:r w:rsidRPr="006200FE">
        <w:rPr>
          <w:sz w:val="24"/>
          <w:szCs w:val="24"/>
        </w:rPr>
        <w:t xml:space="preserve"> С указанием реквизитов нормативного правового акта.</w:t>
      </w:r>
    </w:p>
  </w:footnote>
  <w:footnote w:id="5">
    <w:p w:rsidR="00507812" w:rsidRPr="00BA7A61" w:rsidRDefault="00507812" w:rsidP="00507812">
      <w:pPr>
        <w:pStyle w:val="af0"/>
        <w:rPr>
          <w:spacing w:val="-6"/>
          <w:sz w:val="28"/>
          <w:szCs w:val="24"/>
        </w:rPr>
      </w:pPr>
      <w:r w:rsidRPr="00BA7A61">
        <w:rPr>
          <w:rStyle w:val="af5"/>
          <w:spacing w:val="-6"/>
          <w:sz w:val="28"/>
        </w:rPr>
        <w:footnoteRef/>
      </w:r>
      <w:r w:rsidRPr="00BA7A61">
        <w:rPr>
          <w:spacing w:val="-6"/>
          <w:sz w:val="28"/>
        </w:rPr>
        <w:t xml:space="preserve"> </w:t>
      </w:r>
      <w:r w:rsidRPr="00BA7A61">
        <w:rPr>
          <w:spacing w:val="-6"/>
          <w:sz w:val="28"/>
          <w:szCs w:val="24"/>
        </w:rPr>
        <w:t>Указываются наименование и реквизиты нормативного правового акта или иного документа, устанавливающего требования.</w:t>
      </w:r>
    </w:p>
  </w:footnote>
  <w:footnote w:id="6">
    <w:p w:rsidR="00507812" w:rsidRPr="009C0AF5" w:rsidRDefault="00507812" w:rsidP="00507812">
      <w:pPr>
        <w:pStyle w:val="af0"/>
        <w:spacing w:line="211" w:lineRule="auto"/>
        <w:jc w:val="both"/>
        <w:rPr>
          <w:spacing w:val="-14"/>
          <w:sz w:val="28"/>
          <w:szCs w:val="24"/>
        </w:rPr>
      </w:pPr>
      <w:r w:rsidRPr="009C0AF5">
        <w:rPr>
          <w:rStyle w:val="af5"/>
          <w:spacing w:val="-14"/>
          <w:sz w:val="28"/>
        </w:rPr>
        <w:footnoteRef/>
      </w:r>
      <w:r w:rsidRPr="009C0AF5">
        <w:rPr>
          <w:spacing w:val="-14"/>
          <w:sz w:val="28"/>
        </w:rPr>
        <w:t xml:space="preserve"> </w:t>
      </w:r>
      <w:r w:rsidRPr="009C0AF5">
        <w:rPr>
          <w:spacing w:val="-14"/>
          <w:sz w:val="28"/>
          <w:szCs w:val="24"/>
        </w:rPr>
        <w:t xml:space="preserve">С указанием органа, устанавливающего предельные цены (тарифы) на оплату </w:t>
      </w:r>
      <w:r>
        <w:rPr>
          <w:spacing w:val="-14"/>
          <w:sz w:val="28"/>
          <w:szCs w:val="24"/>
        </w:rPr>
        <w:t>муниципальной</w:t>
      </w:r>
      <w:r w:rsidRPr="009C0AF5">
        <w:rPr>
          <w:spacing w:val="-14"/>
          <w:sz w:val="28"/>
          <w:szCs w:val="24"/>
        </w:rPr>
        <w:t xml:space="preserve"> услуги либо порядок их установления.</w:t>
      </w:r>
    </w:p>
  </w:footnote>
  <w:footnote w:id="7">
    <w:p w:rsidR="00507812" w:rsidRPr="00BA7A61" w:rsidRDefault="00507812" w:rsidP="00507812">
      <w:pPr>
        <w:pStyle w:val="af0"/>
        <w:rPr>
          <w:sz w:val="28"/>
        </w:rPr>
      </w:pPr>
      <w:r w:rsidRPr="00BA7A61">
        <w:rPr>
          <w:rStyle w:val="af5"/>
          <w:sz w:val="28"/>
        </w:rPr>
        <w:footnoteRef/>
      </w:r>
      <w:r w:rsidRPr="00BA7A61">
        <w:rPr>
          <w:sz w:val="28"/>
        </w:rPr>
        <w:t xml:space="preserve"> </w:t>
      </w:r>
      <w:r w:rsidRPr="00BA7A61">
        <w:rPr>
          <w:sz w:val="28"/>
          <w:szCs w:val="24"/>
        </w:rPr>
        <w:t>Указывается наименование и реквизиты нормативного правового акта или иного документа, устанавливающего требования.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F0540"/>
    <w:multiLevelType w:val="hybridMultilevel"/>
    <w:tmpl w:val="9BBAA8A6"/>
    <w:lvl w:ilvl="0" w:tplc="35CE6E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10427D"/>
    <w:multiLevelType w:val="hybridMultilevel"/>
    <w:tmpl w:val="DE1C886C"/>
    <w:lvl w:ilvl="0" w:tplc="1A62A9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D23EFC">
      <w:numFmt w:val="none"/>
      <w:lvlText w:val=""/>
      <w:lvlJc w:val="left"/>
      <w:pPr>
        <w:tabs>
          <w:tab w:val="num" w:pos="360"/>
        </w:tabs>
      </w:pPr>
    </w:lvl>
    <w:lvl w:ilvl="2" w:tplc="B588D53A">
      <w:numFmt w:val="none"/>
      <w:lvlText w:val=""/>
      <w:lvlJc w:val="left"/>
      <w:pPr>
        <w:tabs>
          <w:tab w:val="num" w:pos="360"/>
        </w:tabs>
      </w:pPr>
    </w:lvl>
    <w:lvl w:ilvl="3" w:tplc="9DE604EA">
      <w:numFmt w:val="none"/>
      <w:lvlText w:val=""/>
      <w:lvlJc w:val="left"/>
      <w:pPr>
        <w:tabs>
          <w:tab w:val="num" w:pos="360"/>
        </w:tabs>
      </w:pPr>
    </w:lvl>
    <w:lvl w:ilvl="4" w:tplc="F514C740">
      <w:numFmt w:val="none"/>
      <w:lvlText w:val=""/>
      <w:lvlJc w:val="left"/>
      <w:pPr>
        <w:tabs>
          <w:tab w:val="num" w:pos="360"/>
        </w:tabs>
      </w:pPr>
    </w:lvl>
    <w:lvl w:ilvl="5" w:tplc="88FE0B46">
      <w:numFmt w:val="none"/>
      <w:lvlText w:val=""/>
      <w:lvlJc w:val="left"/>
      <w:pPr>
        <w:tabs>
          <w:tab w:val="num" w:pos="360"/>
        </w:tabs>
      </w:pPr>
    </w:lvl>
    <w:lvl w:ilvl="6" w:tplc="CF1CEAA4">
      <w:numFmt w:val="none"/>
      <w:lvlText w:val=""/>
      <w:lvlJc w:val="left"/>
      <w:pPr>
        <w:tabs>
          <w:tab w:val="num" w:pos="360"/>
        </w:tabs>
      </w:pPr>
    </w:lvl>
    <w:lvl w:ilvl="7" w:tplc="22DE1908">
      <w:numFmt w:val="none"/>
      <w:lvlText w:val=""/>
      <w:lvlJc w:val="left"/>
      <w:pPr>
        <w:tabs>
          <w:tab w:val="num" w:pos="360"/>
        </w:tabs>
      </w:pPr>
    </w:lvl>
    <w:lvl w:ilvl="8" w:tplc="B53095A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68E49B9"/>
    <w:multiLevelType w:val="hybridMultilevel"/>
    <w:tmpl w:val="E71A89F4"/>
    <w:lvl w:ilvl="0" w:tplc="731EA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BC491B"/>
    <w:multiLevelType w:val="hybridMultilevel"/>
    <w:tmpl w:val="B87AB02C"/>
    <w:lvl w:ilvl="0" w:tplc="0A328BC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4CB33CA0"/>
    <w:multiLevelType w:val="hybridMultilevel"/>
    <w:tmpl w:val="21982932"/>
    <w:lvl w:ilvl="0" w:tplc="5B20557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5">
    <w:nsid w:val="5D2F11C3"/>
    <w:multiLevelType w:val="hybridMultilevel"/>
    <w:tmpl w:val="C4069CCA"/>
    <w:lvl w:ilvl="0" w:tplc="E88852BE">
      <w:start w:val="6"/>
      <w:numFmt w:val="decimal"/>
      <w:lvlText w:val="%1."/>
      <w:lvlJc w:val="left"/>
      <w:pPr>
        <w:ind w:left="10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6">
    <w:nsid w:val="693B5974"/>
    <w:multiLevelType w:val="hybridMultilevel"/>
    <w:tmpl w:val="14766D0E"/>
    <w:lvl w:ilvl="0" w:tplc="492218AE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7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A2958"/>
    <w:multiLevelType w:val="hybridMultilevel"/>
    <w:tmpl w:val="AB822D60"/>
    <w:lvl w:ilvl="0" w:tplc="4670CAB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893222"/>
    <w:multiLevelType w:val="hybridMultilevel"/>
    <w:tmpl w:val="E8140360"/>
    <w:lvl w:ilvl="0" w:tplc="731EAB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775E"/>
    <w:rsid w:val="00161A71"/>
    <w:rsid w:val="001A2914"/>
    <w:rsid w:val="001B3981"/>
    <w:rsid w:val="001F6F0F"/>
    <w:rsid w:val="00473174"/>
    <w:rsid w:val="00507812"/>
    <w:rsid w:val="00537566"/>
    <w:rsid w:val="007800B5"/>
    <w:rsid w:val="00811C67"/>
    <w:rsid w:val="00915F78"/>
    <w:rsid w:val="00A31A96"/>
    <w:rsid w:val="00C1687C"/>
    <w:rsid w:val="00D8224C"/>
    <w:rsid w:val="00D9019B"/>
    <w:rsid w:val="00E3775E"/>
    <w:rsid w:val="00FA2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5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5F7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915F78"/>
    <w:pPr>
      <w:keepNext/>
      <w:ind w:left="709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915F7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7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E377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7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E3775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3775E"/>
    <w:rPr>
      <w:rFonts w:eastAsia="Times New Roman" w:cs="Times New Roman"/>
      <w:szCs w:val="24"/>
      <w:lang w:eastAsia="ru-RU"/>
    </w:rPr>
  </w:style>
  <w:style w:type="paragraph" w:styleId="a7">
    <w:name w:val="List Paragraph"/>
    <w:basedOn w:val="a"/>
    <w:qFormat/>
    <w:rsid w:val="00E3775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15F78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15F78"/>
    <w:rPr>
      <w:rFonts w:eastAsia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15F78"/>
    <w:rPr>
      <w:rFonts w:eastAsia="Times New Roman" w:cs="Times New Roman"/>
      <w:b/>
      <w:bCs/>
      <w:sz w:val="28"/>
      <w:szCs w:val="28"/>
      <w:lang w:eastAsia="ru-RU"/>
    </w:rPr>
  </w:style>
  <w:style w:type="paragraph" w:styleId="a8">
    <w:name w:val="Body Text Indent"/>
    <w:basedOn w:val="a"/>
    <w:link w:val="a9"/>
    <w:rsid w:val="00915F78"/>
    <w:pPr>
      <w:ind w:firstLine="709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915F78"/>
    <w:rPr>
      <w:rFonts w:eastAsia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915F78"/>
    <w:pPr>
      <w:jc w:val="center"/>
    </w:pPr>
    <w:rPr>
      <w:sz w:val="28"/>
      <w:szCs w:val="20"/>
    </w:rPr>
  </w:style>
  <w:style w:type="paragraph" w:styleId="aa">
    <w:name w:val="footer"/>
    <w:basedOn w:val="a"/>
    <w:link w:val="ab"/>
    <w:rsid w:val="00915F7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15F78"/>
    <w:rPr>
      <w:rFonts w:eastAsia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rsid w:val="00915F7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915F78"/>
    <w:rPr>
      <w:rFonts w:eastAsia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915F78"/>
  </w:style>
  <w:style w:type="paragraph" w:styleId="HTML">
    <w:name w:val="HTML Preformatted"/>
    <w:basedOn w:val="a"/>
    <w:link w:val="HTML0"/>
    <w:rsid w:val="00915F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15F78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Strong"/>
    <w:basedOn w:val="a0"/>
    <w:qFormat/>
    <w:rsid w:val="00915F78"/>
    <w:rPr>
      <w:b/>
      <w:bCs/>
    </w:rPr>
  </w:style>
  <w:style w:type="paragraph" w:customStyle="1" w:styleId="ConsPlusNonformat">
    <w:name w:val="ConsPlusNonformat"/>
    <w:rsid w:val="00915F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note text"/>
    <w:aliases w:val=" Знак"/>
    <w:basedOn w:val="a"/>
    <w:link w:val="af1"/>
    <w:semiHidden/>
    <w:rsid w:val="00915F78"/>
    <w:rPr>
      <w:sz w:val="20"/>
      <w:szCs w:val="20"/>
    </w:rPr>
  </w:style>
  <w:style w:type="character" w:customStyle="1" w:styleId="af1">
    <w:name w:val="Текст сноски Знак"/>
    <w:aliases w:val=" Знак Знак"/>
    <w:basedOn w:val="a0"/>
    <w:link w:val="af0"/>
    <w:semiHidden/>
    <w:rsid w:val="00915F78"/>
    <w:rPr>
      <w:rFonts w:eastAsia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15F78"/>
    <w:pPr>
      <w:autoSpaceDE w:val="0"/>
      <w:autoSpaceDN w:val="0"/>
      <w:adjustRightInd w:val="0"/>
      <w:spacing w:after="0" w:line="240" w:lineRule="auto"/>
    </w:pPr>
    <w:rPr>
      <w:rFonts w:eastAsia="Calibri" w:cs="Times New Roman"/>
      <w:b/>
      <w:bCs/>
      <w:sz w:val="28"/>
      <w:szCs w:val="28"/>
    </w:rPr>
  </w:style>
  <w:style w:type="paragraph" w:customStyle="1" w:styleId="ConsPlusCell">
    <w:name w:val="ConsPlusCell"/>
    <w:rsid w:val="00915F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rsid w:val="00915F7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Plain Text"/>
    <w:basedOn w:val="a"/>
    <w:link w:val="af4"/>
    <w:rsid w:val="00915F78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915F7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22">
    <w:name w:val="Font Style22"/>
    <w:basedOn w:val="a0"/>
    <w:rsid w:val="00915F78"/>
    <w:rPr>
      <w:rFonts w:ascii="Times New Roman" w:hAnsi="Times New Roman" w:cs="Times New Roman"/>
      <w:sz w:val="26"/>
      <w:szCs w:val="26"/>
    </w:rPr>
  </w:style>
  <w:style w:type="character" w:styleId="af5">
    <w:name w:val="footnote reference"/>
    <w:basedOn w:val="a0"/>
    <w:semiHidden/>
    <w:rsid w:val="00915F78"/>
    <w:rPr>
      <w:vertAlign w:val="superscript"/>
    </w:rPr>
  </w:style>
  <w:style w:type="paragraph" w:customStyle="1" w:styleId="11">
    <w:name w:val="Абзац списка1"/>
    <w:basedOn w:val="a"/>
    <w:rsid w:val="00915F7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915F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0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6557;fld=134;dst=10003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186;n=36557;fld=134;dst=100340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RLAW186;n=36557;fld=134;dst=1003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86;n=36557;fld=134;dst=1000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4049</Words>
  <Characters>23084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Дума</cp:lastModifiedBy>
  <cp:revision>5</cp:revision>
  <cp:lastPrinted>2014-01-21T11:19:00Z</cp:lastPrinted>
  <dcterms:created xsi:type="dcterms:W3CDTF">2014-01-14T02:17:00Z</dcterms:created>
  <dcterms:modified xsi:type="dcterms:W3CDTF">2014-01-21T11:22:00Z</dcterms:modified>
</cp:coreProperties>
</file>